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1701"/>
        <w:gridCol w:w="4394"/>
        <w:gridCol w:w="3686"/>
      </w:tblGrid>
      <w:tr w:rsidR="007C0B17" w:rsidRPr="00405086" w14:paraId="32428A59" w14:textId="77777777" w:rsidTr="007D64AE">
        <w:trPr>
          <w:trHeight w:val="708"/>
        </w:trPr>
        <w:tc>
          <w:tcPr>
            <w:tcW w:w="1701" w:type="dxa"/>
          </w:tcPr>
          <w:p w14:paraId="0A4391B4" w14:textId="3B33E29D" w:rsidR="007C0B17" w:rsidRPr="00405086" w:rsidRDefault="00236E4C" w:rsidP="002313A6">
            <w:pPr>
              <w:spacing w:line="300" w:lineRule="auto"/>
            </w:pPr>
            <w:r w:rsidRPr="00405086">
              <w:rPr>
                <w:noProof/>
                <w:lang w:eastAsia="ru-RU"/>
              </w:rPr>
              <w:drawing>
                <wp:inline distT="0" distB="0" distL="0" distR="0" wp14:anchorId="508961FF" wp14:editId="6CCACD72">
                  <wp:extent cx="795647" cy="1048623"/>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ер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196" cy="1065162"/>
                          </a:xfrm>
                          <a:prstGeom prst="rect">
                            <a:avLst/>
                          </a:prstGeom>
                        </pic:spPr>
                      </pic:pic>
                    </a:graphicData>
                  </a:graphic>
                </wp:inline>
              </w:drawing>
            </w:r>
          </w:p>
        </w:tc>
        <w:tc>
          <w:tcPr>
            <w:tcW w:w="4394" w:type="dxa"/>
            <w:vAlign w:val="center"/>
          </w:tcPr>
          <w:p w14:paraId="3F1F54C9" w14:textId="77777777" w:rsidR="003B69ED" w:rsidRPr="00095411" w:rsidRDefault="003B69ED" w:rsidP="003B69ED">
            <w:pPr>
              <w:spacing w:line="276" w:lineRule="auto"/>
              <w:jc w:val="left"/>
              <w:rPr>
                <w:b/>
                <w:sz w:val="20"/>
                <w:szCs w:val="20"/>
              </w:rPr>
            </w:pPr>
            <w:r w:rsidRPr="00095411">
              <w:rPr>
                <w:b/>
                <w:sz w:val="20"/>
                <w:szCs w:val="20"/>
              </w:rPr>
              <w:t xml:space="preserve">Администрация муниципального </w:t>
            </w:r>
            <w:r w:rsidRPr="00095411">
              <w:rPr>
                <w:b/>
                <w:sz w:val="20"/>
                <w:szCs w:val="20"/>
              </w:rPr>
              <w:br/>
              <w:t xml:space="preserve">района Белорецкий район </w:t>
            </w:r>
            <w:r w:rsidRPr="00095411">
              <w:rPr>
                <w:b/>
                <w:sz w:val="20"/>
                <w:szCs w:val="20"/>
              </w:rPr>
              <w:br/>
              <w:t>Республики Башкортостан</w:t>
            </w:r>
          </w:p>
          <w:p w14:paraId="5D3952E6" w14:textId="5CE45860" w:rsidR="003779CB" w:rsidRPr="00405086" w:rsidRDefault="003779CB" w:rsidP="003B69ED">
            <w:pPr>
              <w:spacing w:line="300" w:lineRule="auto"/>
              <w:ind w:left="33" w:hanging="33"/>
              <w:jc w:val="left"/>
              <w:rPr>
                <w:b/>
                <w:sz w:val="16"/>
                <w:szCs w:val="16"/>
              </w:rPr>
            </w:pPr>
          </w:p>
        </w:tc>
        <w:tc>
          <w:tcPr>
            <w:tcW w:w="3686" w:type="dxa"/>
            <w:vAlign w:val="center"/>
          </w:tcPr>
          <w:p w14:paraId="7B2E1758" w14:textId="02C702E3" w:rsidR="007C0B17" w:rsidRPr="00405086" w:rsidRDefault="00A32F9F" w:rsidP="00F25390">
            <w:pPr>
              <w:spacing w:line="300" w:lineRule="auto"/>
              <w:ind w:right="1340"/>
            </w:pPr>
            <w:r>
              <w:rPr>
                <w:noProof/>
                <w:lang w:eastAsia="ru-RU"/>
              </w:rPr>
              <w:drawing>
                <wp:inline distT="0" distB="0" distL="0" distR="0" wp14:anchorId="2FE63584" wp14:editId="42B05C05">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3DC24A14" w14:textId="77777777" w:rsidR="00B821A6" w:rsidRPr="00405086" w:rsidRDefault="00B821A6" w:rsidP="002313A6">
      <w:pPr>
        <w:spacing w:line="300" w:lineRule="auto"/>
      </w:pPr>
    </w:p>
    <w:p w14:paraId="61A0C19F" w14:textId="2F5695A3" w:rsidR="00B821A6" w:rsidRPr="00405086" w:rsidRDefault="00B821A6" w:rsidP="002313A6">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64014B" w:rsidRPr="00405086" w14:paraId="58B09FEE" w14:textId="77777777" w:rsidTr="008C6272">
        <w:tc>
          <w:tcPr>
            <w:tcW w:w="1316" w:type="dxa"/>
            <w:shd w:val="clear" w:color="auto" w:fill="auto"/>
          </w:tcPr>
          <w:p w14:paraId="6F30E13A" w14:textId="77777777" w:rsidR="007D64AE" w:rsidRPr="00405086" w:rsidRDefault="007D64AE" w:rsidP="007D64AE">
            <w:pPr>
              <w:spacing w:line="300" w:lineRule="auto"/>
            </w:pPr>
          </w:p>
        </w:tc>
        <w:tc>
          <w:tcPr>
            <w:tcW w:w="8323" w:type="dxa"/>
            <w:shd w:val="clear" w:color="auto" w:fill="auto"/>
          </w:tcPr>
          <w:p w14:paraId="22C4A74B" w14:textId="77777777" w:rsidR="007D64AE" w:rsidRPr="00405086" w:rsidRDefault="007D64AE" w:rsidP="007D64AE">
            <w:pPr>
              <w:spacing w:line="300" w:lineRule="auto"/>
              <w:jc w:val="left"/>
              <w:rPr>
                <w:b/>
                <w:caps/>
                <w:spacing w:val="20"/>
                <w:sz w:val="32"/>
                <w:szCs w:val="32"/>
              </w:rPr>
            </w:pPr>
          </w:p>
          <w:p w14:paraId="6D52A84F" w14:textId="77777777" w:rsidR="007D64AE" w:rsidRPr="00405086" w:rsidRDefault="007D64AE" w:rsidP="007D64AE">
            <w:pPr>
              <w:spacing w:line="300" w:lineRule="auto"/>
              <w:jc w:val="left"/>
              <w:rPr>
                <w:b/>
                <w:caps/>
                <w:spacing w:val="20"/>
                <w:sz w:val="32"/>
                <w:szCs w:val="32"/>
              </w:rPr>
            </w:pPr>
          </w:p>
          <w:p w14:paraId="170FC428" w14:textId="77777777" w:rsidR="007D64AE" w:rsidRPr="00405086" w:rsidRDefault="007D64AE" w:rsidP="007D64AE">
            <w:pPr>
              <w:spacing w:line="300" w:lineRule="auto"/>
              <w:jc w:val="left"/>
              <w:rPr>
                <w:b/>
                <w:caps/>
                <w:spacing w:val="20"/>
                <w:sz w:val="32"/>
                <w:szCs w:val="32"/>
              </w:rPr>
            </w:pPr>
          </w:p>
          <w:p w14:paraId="52E4E3E8" w14:textId="77777777" w:rsidR="007D64AE" w:rsidRPr="00405086" w:rsidRDefault="007D64AE" w:rsidP="007D64AE">
            <w:pPr>
              <w:spacing w:line="300" w:lineRule="auto"/>
              <w:jc w:val="left"/>
              <w:rPr>
                <w:b/>
                <w:caps/>
                <w:spacing w:val="20"/>
                <w:sz w:val="32"/>
                <w:szCs w:val="32"/>
              </w:rPr>
            </w:pPr>
          </w:p>
          <w:p w14:paraId="32083005" w14:textId="77777777" w:rsidR="007D64AE" w:rsidRPr="00405086" w:rsidRDefault="007D64AE" w:rsidP="007D64AE">
            <w:pPr>
              <w:spacing w:line="300" w:lineRule="auto"/>
              <w:jc w:val="left"/>
              <w:rPr>
                <w:b/>
                <w:caps/>
                <w:spacing w:val="20"/>
                <w:sz w:val="32"/>
                <w:szCs w:val="32"/>
              </w:rPr>
            </w:pPr>
          </w:p>
          <w:p w14:paraId="7F270981" w14:textId="77777777" w:rsidR="007D64AE" w:rsidRPr="00405086" w:rsidRDefault="007D64AE" w:rsidP="007D64AE">
            <w:pPr>
              <w:spacing w:line="300" w:lineRule="auto"/>
              <w:jc w:val="left"/>
              <w:rPr>
                <w:b/>
                <w:caps/>
                <w:spacing w:val="20"/>
                <w:sz w:val="32"/>
                <w:szCs w:val="32"/>
              </w:rPr>
            </w:pPr>
          </w:p>
          <w:p w14:paraId="17A483F7" w14:textId="77777777" w:rsidR="007D64AE" w:rsidRPr="00405086" w:rsidRDefault="007D64AE" w:rsidP="007D64AE">
            <w:pPr>
              <w:spacing w:line="300" w:lineRule="auto"/>
              <w:jc w:val="left"/>
              <w:rPr>
                <w:b/>
                <w:caps/>
                <w:spacing w:val="20"/>
                <w:sz w:val="32"/>
                <w:szCs w:val="32"/>
              </w:rPr>
            </w:pPr>
          </w:p>
          <w:p w14:paraId="1D675600" w14:textId="77777777" w:rsidR="007D64AE" w:rsidRPr="00405086" w:rsidRDefault="007D64AE" w:rsidP="007D64AE">
            <w:pPr>
              <w:spacing w:line="300" w:lineRule="auto"/>
              <w:jc w:val="left"/>
              <w:rPr>
                <w:b/>
                <w:caps/>
                <w:spacing w:val="20"/>
                <w:sz w:val="32"/>
                <w:szCs w:val="32"/>
              </w:rPr>
            </w:pPr>
          </w:p>
          <w:p w14:paraId="205B0B7A" w14:textId="77777777" w:rsidR="007D64AE" w:rsidRPr="00405086" w:rsidRDefault="007D64AE" w:rsidP="007D64AE">
            <w:pPr>
              <w:spacing w:line="300" w:lineRule="auto"/>
              <w:jc w:val="left"/>
              <w:rPr>
                <w:b/>
                <w:caps/>
                <w:spacing w:val="20"/>
                <w:sz w:val="32"/>
                <w:szCs w:val="32"/>
              </w:rPr>
            </w:pPr>
          </w:p>
          <w:p w14:paraId="5FD41A1D" w14:textId="77777777" w:rsidR="007D64AE" w:rsidRPr="00405086" w:rsidRDefault="007D64AE" w:rsidP="007D64AE">
            <w:pPr>
              <w:spacing w:line="300" w:lineRule="auto"/>
              <w:jc w:val="left"/>
              <w:rPr>
                <w:b/>
                <w:caps/>
                <w:spacing w:val="20"/>
                <w:sz w:val="32"/>
                <w:szCs w:val="32"/>
              </w:rPr>
            </w:pPr>
          </w:p>
          <w:p w14:paraId="3A6A32D5" w14:textId="77777777" w:rsidR="007D64AE" w:rsidRPr="00405086" w:rsidRDefault="007D64AE" w:rsidP="007D64AE">
            <w:pPr>
              <w:spacing w:line="300" w:lineRule="auto"/>
              <w:jc w:val="left"/>
              <w:rPr>
                <w:b/>
                <w:caps/>
                <w:spacing w:val="20"/>
                <w:sz w:val="32"/>
                <w:szCs w:val="32"/>
              </w:rPr>
            </w:pPr>
          </w:p>
          <w:p w14:paraId="66FABFB9" w14:textId="77777777" w:rsidR="007D64AE" w:rsidRPr="00405086" w:rsidRDefault="007D64AE" w:rsidP="007D64AE">
            <w:pPr>
              <w:spacing w:line="300" w:lineRule="auto"/>
              <w:jc w:val="left"/>
              <w:rPr>
                <w:b/>
                <w:caps/>
                <w:spacing w:val="20"/>
                <w:sz w:val="32"/>
                <w:szCs w:val="32"/>
              </w:rPr>
            </w:pPr>
          </w:p>
          <w:p w14:paraId="3C99F958" w14:textId="77777777" w:rsidR="007D64AE" w:rsidRPr="00405086" w:rsidRDefault="007D64AE" w:rsidP="007D64AE">
            <w:pPr>
              <w:spacing w:line="300" w:lineRule="auto"/>
              <w:jc w:val="left"/>
              <w:rPr>
                <w:b/>
                <w:caps/>
                <w:spacing w:val="20"/>
                <w:sz w:val="32"/>
                <w:szCs w:val="32"/>
              </w:rPr>
            </w:pPr>
          </w:p>
          <w:p w14:paraId="599F8B52" w14:textId="3A0B5ECD" w:rsidR="007D64AE" w:rsidRPr="00405086" w:rsidRDefault="003B69ED" w:rsidP="007D64AE">
            <w:pPr>
              <w:spacing w:line="300" w:lineRule="auto"/>
              <w:jc w:val="left"/>
              <w:rPr>
                <w:b/>
                <w:caps/>
                <w:spacing w:val="20"/>
                <w:sz w:val="32"/>
                <w:szCs w:val="32"/>
              </w:rPr>
            </w:pPr>
            <w:r w:rsidRPr="00095411">
              <w:rPr>
                <w:b/>
                <w:caps/>
                <w:spacing w:val="20"/>
                <w:sz w:val="32"/>
                <w:szCs w:val="32"/>
              </w:rPr>
              <w:t xml:space="preserve">ВНЕСЕНИЕ ИЗМЕНЕНИЙ В ГЕНЕРАЛЬНЫЙ ПЛАН СЕЛЬСКОГО ПОСЕЛЕНИЯ </w:t>
            </w:r>
            <w:r w:rsidRPr="00095411">
              <w:rPr>
                <w:b/>
                <w:caps/>
                <w:spacing w:val="20"/>
                <w:sz w:val="32"/>
                <w:szCs w:val="32"/>
              </w:rPr>
              <w:br/>
              <w:t xml:space="preserve">Ассинский сельсовет </w:t>
            </w:r>
            <w:r w:rsidRPr="00095411">
              <w:rPr>
                <w:b/>
                <w:caps/>
                <w:spacing w:val="20"/>
                <w:sz w:val="32"/>
                <w:szCs w:val="32"/>
              </w:rPr>
              <w:br/>
              <w:t xml:space="preserve">муниципального района Белорецкий район Республики Башкортостан   </w:t>
            </w:r>
          </w:p>
        </w:tc>
      </w:tr>
      <w:tr w:rsidR="0064014B" w:rsidRPr="00405086" w14:paraId="53EFB468" w14:textId="77777777" w:rsidTr="00302719">
        <w:trPr>
          <w:trHeight w:val="1459"/>
        </w:trPr>
        <w:tc>
          <w:tcPr>
            <w:tcW w:w="1316" w:type="dxa"/>
            <w:shd w:val="clear" w:color="auto" w:fill="auto"/>
          </w:tcPr>
          <w:p w14:paraId="0AF450D2" w14:textId="50BE62B4" w:rsidR="007D64AE" w:rsidRPr="00405086" w:rsidRDefault="007D64AE" w:rsidP="007D64AE">
            <w:pPr>
              <w:spacing w:line="300" w:lineRule="auto"/>
              <w:ind w:right="-1"/>
            </w:pPr>
          </w:p>
        </w:tc>
        <w:tc>
          <w:tcPr>
            <w:tcW w:w="8323" w:type="dxa"/>
            <w:shd w:val="clear" w:color="auto" w:fill="auto"/>
          </w:tcPr>
          <w:p w14:paraId="6C5D576C" w14:textId="77777777" w:rsidR="007D64AE" w:rsidRPr="00405086" w:rsidRDefault="007D64AE" w:rsidP="007D64AE">
            <w:pPr>
              <w:spacing w:line="300" w:lineRule="auto"/>
              <w:ind w:right="-1"/>
            </w:pPr>
          </w:p>
        </w:tc>
      </w:tr>
      <w:tr w:rsidR="007D64AE" w:rsidRPr="00405086" w14:paraId="14549F92" w14:textId="77777777" w:rsidTr="008C6272">
        <w:tc>
          <w:tcPr>
            <w:tcW w:w="1316" w:type="dxa"/>
            <w:shd w:val="clear" w:color="auto" w:fill="auto"/>
          </w:tcPr>
          <w:p w14:paraId="5A4472D3" w14:textId="03D7ED8B" w:rsidR="007D64AE" w:rsidRPr="00C6036F" w:rsidRDefault="00C6036F" w:rsidP="007D64AE">
            <w:pPr>
              <w:spacing w:line="300" w:lineRule="auto"/>
              <w:ind w:right="-102"/>
              <w:rPr>
                <w:b/>
                <w:szCs w:val="24"/>
              </w:rPr>
            </w:pPr>
            <w:r w:rsidRPr="00C6036F">
              <w:rPr>
                <w:caps/>
                <w:spacing w:val="40"/>
                <w:szCs w:val="20"/>
              </w:rPr>
              <w:t xml:space="preserve">Том </w:t>
            </w:r>
            <w:r w:rsidRPr="00C6036F">
              <w:rPr>
                <w:caps/>
                <w:spacing w:val="40"/>
                <w:szCs w:val="20"/>
                <w:lang w:val="en-US"/>
              </w:rPr>
              <w:t>I</w:t>
            </w:r>
          </w:p>
        </w:tc>
        <w:tc>
          <w:tcPr>
            <w:tcW w:w="8323" w:type="dxa"/>
            <w:shd w:val="clear" w:color="auto" w:fill="auto"/>
          </w:tcPr>
          <w:p w14:paraId="0E209DDB" w14:textId="0DC09B48" w:rsidR="007D64AE" w:rsidRPr="00C6036F" w:rsidRDefault="007D64AE" w:rsidP="007D64AE">
            <w:pPr>
              <w:spacing w:line="300" w:lineRule="auto"/>
              <w:ind w:left="169" w:hanging="141"/>
              <w:rPr>
                <w:b/>
                <w:szCs w:val="24"/>
              </w:rPr>
            </w:pPr>
            <w:r w:rsidRPr="00C6036F">
              <w:rPr>
                <w:caps/>
                <w:spacing w:val="40"/>
                <w:szCs w:val="20"/>
              </w:rPr>
              <w:t>ПОЛОЖЕНИЕ О ТЕРРИТОРИАЛЬНОМ ПЛАНИРОВАНИИ</w:t>
            </w:r>
          </w:p>
        </w:tc>
      </w:tr>
    </w:tbl>
    <w:p w14:paraId="3542E9BB" w14:textId="77777777" w:rsidR="00494C92" w:rsidRPr="00405086" w:rsidRDefault="00494C92" w:rsidP="00AD46AD">
      <w:pPr>
        <w:spacing w:line="300" w:lineRule="auto"/>
        <w:jc w:val="center"/>
        <w:rPr>
          <w:sz w:val="20"/>
        </w:rPr>
      </w:pPr>
    </w:p>
    <w:p w14:paraId="630D81EC" w14:textId="77777777" w:rsidR="00494C92" w:rsidRPr="00405086" w:rsidRDefault="00494C92" w:rsidP="00AD46AD">
      <w:pPr>
        <w:spacing w:line="300" w:lineRule="auto"/>
        <w:jc w:val="center"/>
        <w:rPr>
          <w:sz w:val="20"/>
        </w:rPr>
      </w:pPr>
    </w:p>
    <w:p w14:paraId="183E3685" w14:textId="77777777" w:rsidR="00494C92" w:rsidRPr="00405086" w:rsidRDefault="00494C92" w:rsidP="00AD46AD">
      <w:pPr>
        <w:spacing w:line="300" w:lineRule="auto"/>
        <w:jc w:val="center"/>
        <w:rPr>
          <w:sz w:val="20"/>
        </w:rPr>
      </w:pPr>
    </w:p>
    <w:p w14:paraId="1EEF5F4B" w14:textId="77777777" w:rsidR="00494C92" w:rsidRPr="00405086" w:rsidRDefault="00494C92" w:rsidP="00AD46AD">
      <w:pPr>
        <w:spacing w:line="300" w:lineRule="auto"/>
        <w:jc w:val="center"/>
        <w:rPr>
          <w:sz w:val="20"/>
        </w:rPr>
      </w:pPr>
    </w:p>
    <w:p w14:paraId="60277BD0" w14:textId="77777777" w:rsidR="00494C92" w:rsidRPr="00405086" w:rsidRDefault="00494C92" w:rsidP="00AD46AD">
      <w:pPr>
        <w:spacing w:line="300" w:lineRule="auto"/>
        <w:jc w:val="center"/>
        <w:rPr>
          <w:sz w:val="20"/>
        </w:rPr>
      </w:pPr>
    </w:p>
    <w:p w14:paraId="10325A51" w14:textId="31FFEFE6" w:rsidR="007D64AE" w:rsidRPr="00C6036F" w:rsidRDefault="003B69ED" w:rsidP="00AD46AD">
      <w:pPr>
        <w:spacing w:line="300" w:lineRule="auto"/>
        <w:jc w:val="center"/>
        <w:rPr>
          <w:szCs w:val="24"/>
        </w:rPr>
      </w:pPr>
      <w:r>
        <w:rPr>
          <w:szCs w:val="24"/>
        </w:rPr>
        <w:t>Нижний Новгород</w:t>
      </w:r>
      <w:r w:rsidR="001E675F">
        <w:rPr>
          <w:szCs w:val="24"/>
        </w:rPr>
        <w:t xml:space="preserve"> - Белорецк</w:t>
      </w:r>
    </w:p>
    <w:p w14:paraId="35DD7AED" w14:textId="483566D3" w:rsidR="00AD46AD" w:rsidRPr="00405086" w:rsidRDefault="007D64AE" w:rsidP="00F8571A">
      <w:pPr>
        <w:tabs>
          <w:tab w:val="left" w:pos="993"/>
        </w:tabs>
        <w:autoSpaceDE w:val="0"/>
        <w:autoSpaceDN w:val="0"/>
        <w:adjustRightInd w:val="0"/>
        <w:spacing w:line="300" w:lineRule="auto"/>
        <w:jc w:val="center"/>
        <w:rPr>
          <w:sz w:val="20"/>
        </w:rPr>
      </w:pPr>
      <w:r w:rsidRPr="00C6036F">
        <w:rPr>
          <w:szCs w:val="24"/>
        </w:rPr>
        <w:t>20</w:t>
      </w:r>
      <w:r w:rsidR="003B69ED">
        <w:rPr>
          <w:szCs w:val="24"/>
        </w:rPr>
        <w:t>2</w:t>
      </w:r>
      <w:r w:rsidR="009A4BBD">
        <w:rPr>
          <w:szCs w:val="24"/>
        </w:rPr>
        <w:t>0</w:t>
      </w:r>
      <w:bookmarkStart w:id="0" w:name="_GoBack"/>
      <w:bookmarkEnd w:id="0"/>
      <w:r w:rsidRPr="00C6036F">
        <w:rPr>
          <w:szCs w:val="24"/>
        </w:rPr>
        <w:t xml:space="preserve"> год</w:t>
      </w:r>
      <w:r w:rsidRPr="00C6036F">
        <w:rPr>
          <w:sz w:val="20"/>
        </w:rPr>
        <w:t xml:space="preserve"> </w:t>
      </w:r>
      <w:r w:rsidR="00AD46AD" w:rsidRPr="00405086">
        <w:rPr>
          <w:sz w:val="20"/>
        </w:rPr>
        <w:br w:type="page"/>
      </w:r>
    </w:p>
    <w:p w14:paraId="561AF8FB" w14:textId="4831540C" w:rsidR="005F6100" w:rsidRPr="002D1826" w:rsidRDefault="003B69ED" w:rsidP="00A30585">
      <w:pPr>
        <w:spacing w:line="300" w:lineRule="auto"/>
        <w:jc w:val="left"/>
        <w:rPr>
          <w:szCs w:val="28"/>
        </w:rPr>
      </w:pPr>
      <w:bookmarkStart w:id="1" w:name="_Toc461441838"/>
      <w:bookmarkStart w:id="2" w:name="_Toc462407330"/>
      <w:bookmarkStart w:id="3" w:name="_Toc463606270"/>
      <w:r w:rsidRPr="00095411">
        <w:rPr>
          <w:b/>
          <w:caps/>
          <w:spacing w:val="20"/>
          <w:sz w:val="32"/>
          <w:szCs w:val="32"/>
        </w:rPr>
        <w:lastRenderedPageBreak/>
        <w:t xml:space="preserve">ВНЕСЕНИЕ ИЗМЕНЕНИЙ В ГЕНЕРАЛЬНЫЙ ПЛАН СЕЛЬСКОГО ПОСЕЛЕНИЯ </w:t>
      </w:r>
      <w:r w:rsidRPr="00095411">
        <w:rPr>
          <w:b/>
          <w:caps/>
          <w:spacing w:val="20"/>
          <w:sz w:val="32"/>
          <w:szCs w:val="32"/>
        </w:rPr>
        <w:br/>
        <w:t xml:space="preserve">Ассинский сельсовет </w:t>
      </w:r>
      <w:r w:rsidRPr="00095411">
        <w:rPr>
          <w:b/>
          <w:caps/>
          <w:spacing w:val="20"/>
          <w:sz w:val="32"/>
          <w:szCs w:val="32"/>
        </w:rPr>
        <w:br/>
        <w:t xml:space="preserve">муниципального района Белорецкий район Республики Башкортостан   </w:t>
      </w:r>
    </w:p>
    <w:p w14:paraId="63CE8B20" w14:textId="77777777" w:rsidR="005F6100" w:rsidRPr="002D1826" w:rsidRDefault="005F6100" w:rsidP="00A30585">
      <w:pPr>
        <w:spacing w:line="300" w:lineRule="auto"/>
        <w:jc w:val="left"/>
        <w:rPr>
          <w:szCs w:val="28"/>
        </w:rPr>
      </w:pPr>
    </w:p>
    <w:p w14:paraId="05BC3195" w14:textId="0FF1FB41" w:rsidR="005F6100" w:rsidRPr="002D1826" w:rsidRDefault="00E5288D" w:rsidP="00A30585">
      <w:pPr>
        <w:spacing w:line="300" w:lineRule="auto"/>
        <w:jc w:val="left"/>
        <w:rPr>
          <w:szCs w:val="28"/>
        </w:rPr>
      </w:pPr>
      <w:r>
        <w:rPr>
          <w:szCs w:val="28"/>
        </w:rPr>
        <w:t xml:space="preserve">ТОМ </w:t>
      </w:r>
      <w:r>
        <w:rPr>
          <w:szCs w:val="28"/>
          <w:lang w:val="en-US"/>
        </w:rPr>
        <w:t>I</w:t>
      </w:r>
      <w:r w:rsidRPr="005F6100">
        <w:rPr>
          <w:szCs w:val="28"/>
        </w:rPr>
        <w:t xml:space="preserve">. </w:t>
      </w:r>
      <w:r>
        <w:rPr>
          <w:szCs w:val="28"/>
        </w:rPr>
        <w:t>ПОЛОЖЕНИЕ О ТЕРРИТОРИАЛЬНОМ ПЛАНИРОВАНИИ</w:t>
      </w:r>
      <w:r w:rsidRPr="002D1826">
        <w:rPr>
          <w:szCs w:val="24"/>
        </w:rPr>
        <w:t xml:space="preserve"> </w:t>
      </w:r>
    </w:p>
    <w:p w14:paraId="1FC6C446" w14:textId="77777777" w:rsidR="005F6100" w:rsidRPr="002D1826" w:rsidRDefault="005F6100" w:rsidP="00A30585">
      <w:pPr>
        <w:spacing w:line="300" w:lineRule="auto"/>
        <w:jc w:val="left"/>
        <w:rPr>
          <w:szCs w:val="24"/>
        </w:rPr>
      </w:pPr>
    </w:p>
    <w:p w14:paraId="27646C2D" w14:textId="77777777" w:rsidR="005F6100" w:rsidRPr="002D1826" w:rsidRDefault="005F6100" w:rsidP="00A30585">
      <w:pPr>
        <w:spacing w:line="300" w:lineRule="auto"/>
        <w:jc w:val="left"/>
        <w:rPr>
          <w:szCs w:val="28"/>
        </w:rPr>
      </w:pPr>
    </w:p>
    <w:p w14:paraId="722A935A" w14:textId="77777777" w:rsidR="003B69ED" w:rsidRPr="00095411" w:rsidRDefault="005F6100" w:rsidP="003B69ED">
      <w:pPr>
        <w:spacing w:line="276" w:lineRule="auto"/>
        <w:jc w:val="left"/>
        <w:rPr>
          <w:szCs w:val="20"/>
        </w:rPr>
      </w:pPr>
      <w:r w:rsidRPr="002D1826">
        <w:rPr>
          <w:b/>
          <w:szCs w:val="28"/>
        </w:rPr>
        <w:t xml:space="preserve">Заказчик: </w:t>
      </w:r>
      <w:r w:rsidR="003B69ED" w:rsidRPr="00095411">
        <w:rPr>
          <w:szCs w:val="20"/>
        </w:rPr>
        <w:t>Администрация муниципального района Белорецкий район Республики Башкортостан</w:t>
      </w:r>
    </w:p>
    <w:p w14:paraId="6E53D62B" w14:textId="77777777" w:rsidR="003B69ED" w:rsidRPr="00095411" w:rsidRDefault="005F6100" w:rsidP="003B69ED">
      <w:pPr>
        <w:spacing w:line="276" w:lineRule="auto"/>
        <w:rPr>
          <w:b/>
          <w:szCs w:val="28"/>
        </w:rPr>
      </w:pPr>
      <w:r w:rsidRPr="002D1826">
        <w:rPr>
          <w:b/>
          <w:szCs w:val="28"/>
        </w:rPr>
        <w:t xml:space="preserve">Муниципальный контракт: </w:t>
      </w:r>
      <w:r w:rsidR="003B69ED" w:rsidRPr="00095411">
        <w:t xml:space="preserve">№ </w:t>
      </w:r>
      <w:r w:rsidR="003B69ED" w:rsidRPr="00095411">
        <w:rPr>
          <w:bCs/>
          <w:kern w:val="36"/>
        </w:rPr>
        <w:t>без номера</w:t>
      </w:r>
      <w:r w:rsidR="003B69ED" w:rsidRPr="00095411">
        <w:t xml:space="preserve"> от 07 сентября 2020 г.</w:t>
      </w:r>
    </w:p>
    <w:p w14:paraId="551AD7CC" w14:textId="2ED9A320" w:rsidR="005F6100" w:rsidRPr="002D1826" w:rsidRDefault="005F6100" w:rsidP="003B69ED">
      <w:pPr>
        <w:spacing w:line="300" w:lineRule="auto"/>
        <w:jc w:val="left"/>
        <w:rPr>
          <w:szCs w:val="28"/>
        </w:rPr>
      </w:pPr>
      <w:r w:rsidRPr="002D1826">
        <w:rPr>
          <w:b/>
          <w:szCs w:val="28"/>
        </w:rPr>
        <w:t>Исполнитель:</w:t>
      </w:r>
      <w:r w:rsidRPr="002D1826">
        <w:rPr>
          <w:szCs w:val="28"/>
        </w:rPr>
        <w:t xml:space="preserve"> ООО НИИ «Земля и город»</w:t>
      </w:r>
    </w:p>
    <w:p w14:paraId="1734A2B9" w14:textId="77777777" w:rsidR="003B69ED" w:rsidRPr="003F5EAD" w:rsidRDefault="003B69ED" w:rsidP="003B69ED">
      <w:pPr>
        <w:spacing w:line="480" w:lineRule="auto"/>
        <w:rPr>
          <w:bCs/>
          <w:color w:val="000000"/>
        </w:rPr>
      </w:pPr>
      <w:r w:rsidRPr="003F5EAD">
        <w:rPr>
          <w:bCs/>
          <w:color w:val="000000"/>
        </w:rPr>
        <w:t xml:space="preserve">Генеральный директор __________________________________________________ </w:t>
      </w:r>
      <w:r w:rsidRPr="003F5EAD">
        <w:rPr>
          <w:color w:val="000000"/>
        </w:rPr>
        <w:t>П.И. Комаров</w:t>
      </w:r>
    </w:p>
    <w:p w14:paraId="595353A5" w14:textId="77777777" w:rsidR="003B69ED" w:rsidRPr="00095411" w:rsidRDefault="003B69ED" w:rsidP="003B69ED">
      <w:pPr>
        <w:spacing w:line="480" w:lineRule="auto"/>
      </w:pPr>
      <w:r w:rsidRPr="00095411">
        <w:t xml:space="preserve">Технический директор___________________________________________________ А.С. </w:t>
      </w:r>
      <w:proofErr w:type="spellStart"/>
      <w:r w:rsidRPr="00095411">
        <w:t>Белихов</w:t>
      </w:r>
      <w:proofErr w:type="spellEnd"/>
    </w:p>
    <w:p w14:paraId="6CBCC2DF" w14:textId="77777777" w:rsidR="003B69ED" w:rsidRPr="00095411" w:rsidRDefault="003B69ED" w:rsidP="003B69ED">
      <w:pPr>
        <w:spacing w:line="480" w:lineRule="auto"/>
      </w:pPr>
      <w:r w:rsidRPr="00095411">
        <w:t>Начальник проектного управления № 1____________________________________ И.А. Шибаев</w:t>
      </w:r>
    </w:p>
    <w:p w14:paraId="208CCE5D" w14:textId="77777777" w:rsidR="003B69ED" w:rsidRPr="00095411" w:rsidRDefault="003B69ED" w:rsidP="003B69ED">
      <w:pPr>
        <w:spacing w:line="480" w:lineRule="auto"/>
        <w:rPr>
          <w:bCs/>
        </w:rPr>
      </w:pPr>
      <w:r w:rsidRPr="00095411">
        <w:rPr>
          <w:bCs/>
        </w:rPr>
        <w:t>Начальник проектного отдела № 2_________________________________________ С.В. Крюков</w:t>
      </w:r>
    </w:p>
    <w:p w14:paraId="54D5883F" w14:textId="6A76FEE6" w:rsidR="003B69ED" w:rsidRPr="00095411" w:rsidRDefault="004B5205" w:rsidP="003B69ED">
      <w:pPr>
        <w:spacing w:line="480" w:lineRule="auto"/>
        <w:rPr>
          <w:bCs/>
        </w:rPr>
      </w:pPr>
      <w:r>
        <w:rPr>
          <w:bCs/>
        </w:rPr>
        <w:t>Старший и</w:t>
      </w:r>
      <w:r w:rsidR="003B69ED" w:rsidRPr="00095411">
        <w:rPr>
          <w:bCs/>
        </w:rPr>
        <w:t>нженер проект</w:t>
      </w:r>
      <w:r>
        <w:rPr>
          <w:bCs/>
        </w:rPr>
        <w:t>ного отдела № 2__________</w:t>
      </w:r>
      <w:r w:rsidR="003B69ED" w:rsidRPr="00095411">
        <w:rPr>
          <w:bCs/>
        </w:rPr>
        <w:t xml:space="preserve">__________________________ Е.И. </w:t>
      </w:r>
      <w:proofErr w:type="spellStart"/>
      <w:r w:rsidR="003B69ED" w:rsidRPr="00095411">
        <w:rPr>
          <w:bCs/>
        </w:rPr>
        <w:t>Хилова</w:t>
      </w:r>
      <w:proofErr w:type="spellEnd"/>
    </w:p>
    <w:p w14:paraId="487BC68F" w14:textId="77777777" w:rsidR="003B69ED" w:rsidRPr="00095411" w:rsidRDefault="003B69ED" w:rsidP="003B69ED">
      <w:pPr>
        <w:spacing w:line="276" w:lineRule="auto"/>
        <w:ind w:firstLine="709"/>
        <w:rPr>
          <w:bCs/>
          <w:szCs w:val="28"/>
        </w:rPr>
      </w:pPr>
      <w:r w:rsidRPr="00095411">
        <w:rPr>
          <w:szCs w:val="28"/>
        </w:rPr>
        <w:t>В подготовке внесений изменений в генеральный план сельского поселения Ассинский сельсовет Муниципального района Белорецкий район Республики Башкортостан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2480CC5D" w14:textId="77777777" w:rsidR="005F6100" w:rsidRDefault="005F6100" w:rsidP="007D64AE">
      <w:pPr>
        <w:spacing w:line="300" w:lineRule="auto"/>
        <w:ind w:firstLine="709"/>
        <w:rPr>
          <w:b/>
          <w:sz w:val="28"/>
        </w:rPr>
      </w:pPr>
      <w:r>
        <w:rPr>
          <w:b/>
          <w:sz w:val="28"/>
        </w:rPr>
        <w:br w:type="page"/>
      </w:r>
    </w:p>
    <w:bookmarkEnd w:id="1"/>
    <w:bookmarkEnd w:id="2"/>
    <w:bookmarkEnd w:id="3"/>
    <w:p w14:paraId="5CA0CFD9" w14:textId="77777777" w:rsidR="003B69ED" w:rsidRPr="00095411" w:rsidRDefault="003B69ED" w:rsidP="003B69ED">
      <w:pPr>
        <w:spacing w:line="276" w:lineRule="auto"/>
        <w:jc w:val="center"/>
        <w:rPr>
          <w:b/>
          <w:sz w:val="28"/>
        </w:rPr>
      </w:pPr>
      <w:r w:rsidRPr="00095411">
        <w:rPr>
          <w:b/>
          <w:sz w:val="28"/>
        </w:rPr>
        <w:lastRenderedPageBreak/>
        <w:t>ПЕРЕЧЕНЬ МАТЕРИАЛОВ</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3B69ED" w:rsidRPr="003B69ED" w14:paraId="1579429E" w14:textId="77777777" w:rsidTr="003B69ED">
        <w:trPr>
          <w:tblHeader/>
        </w:trPr>
        <w:tc>
          <w:tcPr>
            <w:tcW w:w="391" w:type="pct"/>
            <w:shd w:val="clear" w:color="auto" w:fill="auto"/>
          </w:tcPr>
          <w:p w14:paraId="2052A8D3" w14:textId="77777777" w:rsidR="003B69ED" w:rsidRPr="003B69ED" w:rsidRDefault="003B69ED" w:rsidP="003B69ED">
            <w:pPr>
              <w:spacing w:line="240" w:lineRule="auto"/>
              <w:jc w:val="center"/>
              <w:rPr>
                <w:b/>
                <w:sz w:val="20"/>
                <w:szCs w:val="20"/>
              </w:rPr>
            </w:pPr>
            <w:r w:rsidRPr="003B69ED">
              <w:rPr>
                <w:b/>
                <w:sz w:val="20"/>
                <w:szCs w:val="20"/>
              </w:rPr>
              <w:t xml:space="preserve">№  </w:t>
            </w:r>
          </w:p>
        </w:tc>
        <w:tc>
          <w:tcPr>
            <w:tcW w:w="3648" w:type="pct"/>
            <w:shd w:val="clear" w:color="auto" w:fill="auto"/>
            <w:vAlign w:val="center"/>
          </w:tcPr>
          <w:p w14:paraId="1E237D32" w14:textId="77777777" w:rsidR="003B69ED" w:rsidRPr="003B69ED" w:rsidRDefault="003B69ED" w:rsidP="003B69ED">
            <w:pPr>
              <w:spacing w:line="240" w:lineRule="auto"/>
              <w:jc w:val="center"/>
              <w:rPr>
                <w:b/>
                <w:sz w:val="20"/>
                <w:szCs w:val="20"/>
              </w:rPr>
            </w:pPr>
            <w:r w:rsidRPr="003B69ED">
              <w:rPr>
                <w:b/>
                <w:sz w:val="20"/>
                <w:szCs w:val="20"/>
              </w:rPr>
              <w:t>Наименование</w:t>
            </w:r>
          </w:p>
        </w:tc>
        <w:tc>
          <w:tcPr>
            <w:tcW w:w="961" w:type="pct"/>
            <w:shd w:val="clear" w:color="auto" w:fill="auto"/>
          </w:tcPr>
          <w:p w14:paraId="5286B923" w14:textId="77777777" w:rsidR="003B69ED" w:rsidRPr="003B69ED" w:rsidRDefault="003B69ED" w:rsidP="003B69ED">
            <w:pPr>
              <w:spacing w:line="240" w:lineRule="auto"/>
              <w:jc w:val="center"/>
              <w:rPr>
                <w:b/>
                <w:sz w:val="20"/>
                <w:szCs w:val="20"/>
              </w:rPr>
            </w:pPr>
            <w:r w:rsidRPr="003B69ED">
              <w:rPr>
                <w:b/>
                <w:sz w:val="20"/>
                <w:szCs w:val="20"/>
              </w:rPr>
              <w:t>Масштаб</w:t>
            </w:r>
          </w:p>
        </w:tc>
      </w:tr>
    </w:tbl>
    <w:p w14:paraId="67FD6523" w14:textId="77777777" w:rsidR="003B69ED" w:rsidRPr="003B69ED" w:rsidRDefault="003B69ED" w:rsidP="003B69ED">
      <w:pPr>
        <w:spacing w:line="14" w:lineRule="auto"/>
        <w:ind w:firstLine="709"/>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3B69ED" w:rsidRPr="003B69ED" w14:paraId="4DD4A0DE" w14:textId="77777777" w:rsidTr="003B69ED">
        <w:trPr>
          <w:tblHeader/>
        </w:trPr>
        <w:tc>
          <w:tcPr>
            <w:tcW w:w="391" w:type="pct"/>
            <w:shd w:val="clear" w:color="auto" w:fill="auto"/>
          </w:tcPr>
          <w:p w14:paraId="7F1DE353" w14:textId="77777777" w:rsidR="003B69ED" w:rsidRPr="003B69ED" w:rsidRDefault="003B69ED" w:rsidP="003B69ED">
            <w:pPr>
              <w:spacing w:line="240" w:lineRule="auto"/>
              <w:jc w:val="center"/>
              <w:rPr>
                <w:b/>
                <w:sz w:val="20"/>
                <w:szCs w:val="20"/>
              </w:rPr>
            </w:pPr>
            <w:r w:rsidRPr="003B69ED">
              <w:rPr>
                <w:b/>
                <w:sz w:val="20"/>
                <w:szCs w:val="20"/>
              </w:rPr>
              <w:t>1</w:t>
            </w:r>
          </w:p>
        </w:tc>
        <w:tc>
          <w:tcPr>
            <w:tcW w:w="3648" w:type="pct"/>
            <w:shd w:val="clear" w:color="auto" w:fill="auto"/>
            <w:vAlign w:val="center"/>
          </w:tcPr>
          <w:p w14:paraId="38A6F1C5" w14:textId="77777777" w:rsidR="003B69ED" w:rsidRPr="003B69ED" w:rsidRDefault="003B69ED" w:rsidP="003B69ED">
            <w:pPr>
              <w:spacing w:line="240" w:lineRule="auto"/>
              <w:jc w:val="center"/>
              <w:rPr>
                <w:b/>
                <w:sz w:val="20"/>
                <w:szCs w:val="20"/>
              </w:rPr>
            </w:pPr>
            <w:r w:rsidRPr="003B69ED">
              <w:rPr>
                <w:b/>
                <w:sz w:val="20"/>
                <w:szCs w:val="20"/>
              </w:rPr>
              <w:t>2</w:t>
            </w:r>
          </w:p>
        </w:tc>
        <w:tc>
          <w:tcPr>
            <w:tcW w:w="961" w:type="pct"/>
            <w:shd w:val="clear" w:color="auto" w:fill="auto"/>
          </w:tcPr>
          <w:p w14:paraId="7795EDE7" w14:textId="77777777" w:rsidR="003B69ED" w:rsidRPr="003B69ED" w:rsidRDefault="003B69ED" w:rsidP="003B69ED">
            <w:pPr>
              <w:spacing w:line="240" w:lineRule="auto"/>
              <w:jc w:val="center"/>
              <w:rPr>
                <w:b/>
                <w:sz w:val="20"/>
                <w:szCs w:val="20"/>
              </w:rPr>
            </w:pPr>
            <w:r w:rsidRPr="003B69ED">
              <w:rPr>
                <w:b/>
                <w:sz w:val="20"/>
                <w:szCs w:val="20"/>
              </w:rPr>
              <w:t>3</w:t>
            </w:r>
          </w:p>
        </w:tc>
      </w:tr>
      <w:tr w:rsidR="003B69ED" w:rsidRPr="003B69ED" w14:paraId="48801D6E" w14:textId="77777777" w:rsidTr="003B69ED">
        <w:tc>
          <w:tcPr>
            <w:tcW w:w="5000" w:type="pct"/>
            <w:gridSpan w:val="3"/>
            <w:shd w:val="clear" w:color="auto" w:fill="auto"/>
            <w:vAlign w:val="center"/>
          </w:tcPr>
          <w:p w14:paraId="712C387E" w14:textId="77777777" w:rsidR="003B69ED" w:rsidRPr="003B69ED" w:rsidRDefault="003B69ED" w:rsidP="003B69ED">
            <w:pPr>
              <w:spacing w:line="240" w:lineRule="auto"/>
              <w:jc w:val="center"/>
              <w:rPr>
                <w:b/>
                <w:sz w:val="20"/>
                <w:szCs w:val="20"/>
              </w:rPr>
            </w:pPr>
            <w:r w:rsidRPr="003B69ED">
              <w:rPr>
                <w:b/>
                <w:sz w:val="20"/>
                <w:szCs w:val="20"/>
              </w:rPr>
              <w:t>Положение о территориальном планировании</w:t>
            </w:r>
          </w:p>
        </w:tc>
      </w:tr>
      <w:tr w:rsidR="003B69ED" w:rsidRPr="003B69ED" w14:paraId="720FCB8F" w14:textId="77777777" w:rsidTr="003B69ED">
        <w:tc>
          <w:tcPr>
            <w:tcW w:w="5000" w:type="pct"/>
            <w:gridSpan w:val="3"/>
            <w:shd w:val="clear" w:color="auto" w:fill="auto"/>
            <w:vAlign w:val="center"/>
          </w:tcPr>
          <w:p w14:paraId="75F5CEEA" w14:textId="77777777" w:rsidR="003B69ED" w:rsidRPr="003B69ED" w:rsidRDefault="003B69ED" w:rsidP="003B69ED">
            <w:pPr>
              <w:spacing w:line="240" w:lineRule="auto"/>
              <w:jc w:val="center"/>
              <w:rPr>
                <w:b/>
                <w:sz w:val="20"/>
                <w:szCs w:val="20"/>
              </w:rPr>
            </w:pPr>
            <w:r w:rsidRPr="003B69ED">
              <w:rPr>
                <w:b/>
                <w:sz w:val="20"/>
                <w:szCs w:val="20"/>
              </w:rPr>
              <w:t>Текстовая часть</w:t>
            </w:r>
          </w:p>
        </w:tc>
      </w:tr>
      <w:tr w:rsidR="003B69ED" w:rsidRPr="003B69ED" w14:paraId="1E1F66EC" w14:textId="77777777" w:rsidTr="003B69ED">
        <w:tc>
          <w:tcPr>
            <w:tcW w:w="391" w:type="pct"/>
            <w:shd w:val="clear" w:color="auto" w:fill="auto"/>
          </w:tcPr>
          <w:p w14:paraId="63012429" w14:textId="77777777" w:rsidR="003B69ED" w:rsidRPr="003B69ED" w:rsidRDefault="003B69ED" w:rsidP="003B69ED">
            <w:pPr>
              <w:spacing w:line="240" w:lineRule="auto"/>
              <w:jc w:val="center"/>
              <w:rPr>
                <w:sz w:val="20"/>
                <w:szCs w:val="20"/>
              </w:rPr>
            </w:pPr>
            <w:r w:rsidRPr="003B69ED">
              <w:rPr>
                <w:sz w:val="20"/>
                <w:szCs w:val="20"/>
              </w:rPr>
              <w:t>1</w:t>
            </w:r>
          </w:p>
        </w:tc>
        <w:tc>
          <w:tcPr>
            <w:tcW w:w="3648" w:type="pct"/>
            <w:shd w:val="clear" w:color="auto" w:fill="auto"/>
          </w:tcPr>
          <w:p w14:paraId="3DD5126F" w14:textId="77777777" w:rsidR="003B69ED" w:rsidRPr="003B69ED" w:rsidRDefault="003B69ED" w:rsidP="003B69ED">
            <w:pPr>
              <w:spacing w:line="240" w:lineRule="auto"/>
              <w:rPr>
                <w:sz w:val="20"/>
                <w:szCs w:val="20"/>
              </w:rPr>
            </w:pPr>
            <w:r w:rsidRPr="003B69ED">
              <w:rPr>
                <w:sz w:val="20"/>
                <w:szCs w:val="20"/>
              </w:rPr>
              <w:t xml:space="preserve">Том </w:t>
            </w:r>
            <w:r w:rsidRPr="003B69ED">
              <w:rPr>
                <w:sz w:val="20"/>
                <w:szCs w:val="20"/>
                <w:lang w:val="en-US"/>
              </w:rPr>
              <w:t>I</w:t>
            </w:r>
            <w:r w:rsidRPr="003B69ED">
              <w:rPr>
                <w:sz w:val="20"/>
                <w:szCs w:val="20"/>
              </w:rPr>
              <w:t xml:space="preserve">. Положение о территориальном планировании  </w:t>
            </w:r>
          </w:p>
        </w:tc>
        <w:tc>
          <w:tcPr>
            <w:tcW w:w="961" w:type="pct"/>
            <w:shd w:val="clear" w:color="auto" w:fill="auto"/>
          </w:tcPr>
          <w:p w14:paraId="3231087D" w14:textId="77777777" w:rsidR="003B69ED" w:rsidRPr="003B69ED" w:rsidRDefault="003B69ED" w:rsidP="003B69ED">
            <w:pPr>
              <w:spacing w:line="240" w:lineRule="auto"/>
              <w:jc w:val="center"/>
              <w:rPr>
                <w:sz w:val="20"/>
                <w:szCs w:val="20"/>
              </w:rPr>
            </w:pPr>
            <w:r w:rsidRPr="003B69ED">
              <w:rPr>
                <w:sz w:val="20"/>
                <w:szCs w:val="20"/>
              </w:rPr>
              <w:t>-</w:t>
            </w:r>
          </w:p>
        </w:tc>
      </w:tr>
      <w:tr w:rsidR="003B69ED" w:rsidRPr="003B69ED" w14:paraId="10CEE0B6" w14:textId="77777777" w:rsidTr="003B69ED">
        <w:tc>
          <w:tcPr>
            <w:tcW w:w="5000" w:type="pct"/>
            <w:gridSpan w:val="3"/>
            <w:shd w:val="clear" w:color="auto" w:fill="auto"/>
            <w:vAlign w:val="center"/>
          </w:tcPr>
          <w:p w14:paraId="35BC3876" w14:textId="77777777" w:rsidR="003B69ED" w:rsidRPr="003B69ED" w:rsidRDefault="003B69ED" w:rsidP="003B69ED">
            <w:pPr>
              <w:spacing w:line="240" w:lineRule="auto"/>
              <w:jc w:val="center"/>
              <w:rPr>
                <w:b/>
                <w:sz w:val="20"/>
                <w:szCs w:val="20"/>
              </w:rPr>
            </w:pPr>
            <w:r w:rsidRPr="003B69ED">
              <w:rPr>
                <w:b/>
                <w:sz w:val="20"/>
                <w:szCs w:val="20"/>
              </w:rPr>
              <w:t>Графическая часть</w:t>
            </w:r>
          </w:p>
        </w:tc>
      </w:tr>
      <w:tr w:rsidR="003B69ED" w:rsidRPr="003B69ED" w14:paraId="7EC57569" w14:textId="77777777" w:rsidTr="003B69ED">
        <w:tc>
          <w:tcPr>
            <w:tcW w:w="391" w:type="pct"/>
            <w:shd w:val="clear" w:color="auto" w:fill="auto"/>
          </w:tcPr>
          <w:p w14:paraId="6B8F516C" w14:textId="77777777" w:rsidR="003B69ED" w:rsidRPr="003B69ED" w:rsidRDefault="003B69ED" w:rsidP="003B69ED">
            <w:pPr>
              <w:spacing w:line="240" w:lineRule="auto"/>
              <w:jc w:val="center"/>
              <w:rPr>
                <w:sz w:val="20"/>
                <w:szCs w:val="20"/>
              </w:rPr>
            </w:pPr>
            <w:r w:rsidRPr="003B69ED">
              <w:rPr>
                <w:sz w:val="20"/>
                <w:szCs w:val="20"/>
              </w:rPr>
              <w:t>1</w:t>
            </w:r>
          </w:p>
        </w:tc>
        <w:tc>
          <w:tcPr>
            <w:tcW w:w="3648" w:type="pct"/>
            <w:shd w:val="clear" w:color="auto" w:fill="FFFFFF" w:themeFill="background1"/>
          </w:tcPr>
          <w:p w14:paraId="74339BFC" w14:textId="77777777" w:rsidR="003B69ED" w:rsidRPr="003B69ED" w:rsidRDefault="003B69ED" w:rsidP="003B69ED">
            <w:pPr>
              <w:spacing w:line="240" w:lineRule="auto"/>
              <w:rPr>
                <w:sz w:val="20"/>
                <w:szCs w:val="20"/>
              </w:rPr>
            </w:pPr>
            <w:r w:rsidRPr="003B69ED">
              <w:rPr>
                <w:sz w:val="20"/>
                <w:szCs w:val="20"/>
              </w:rPr>
              <w:t>Карта функциональных зон поселения</w:t>
            </w:r>
          </w:p>
        </w:tc>
        <w:tc>
          <w:tcPr>
            <w:tcW w:w="961" w:type="pct"/>
            <w:shd w:val="clear" w:color="auto" w:fill="auto"/>
          </w:tcPr>
          <w:p w14:paraId="7AF40735" w14:textId="77777777" w:rsidR="003B69ED" w:rsidRPr="003B69ED" w:rsidRDefault="003B69ED" w:rsidP="003B69ED">
            <w:pPr>
              <w:spacing w:line="240" w:lineRule="auto"/>
              <w:jc w:val="center"/>
              <w:rPr>
                <w:sz w:val="20"/>
                <w:szCs w:val="20"/>
              </w:rPr>
            </w:pPr>
            <w:r w:rsidRPr="003B69ED">
              <w:rPr>
                <w:sz w:val="20"/>
                <w:szCs w:val="20"/>
              </w:rPr>
              <w:t>М 1:25000</w:t>
            </w:r>
          </w:p>
        </w:tc>
      </w:tr>
      <w:tr w:rsidR="003B69ED" w:rsidRPr="003B69ED" w14:paraId="5848827F" w14:textId="77777777" w:rsidTr="003B69ED">
        <w:tc>
          <w:tcPr>
            <w:tcW w:w="391" w:type="pct"/>
            <w:shd w:val="clear" w:color="auto" w:fill="auto"/>
          </w:tcPr>
          <w:p w14:paraId="78363267" w14:textId="77777777" w:rsidR="003B69ED" w:rsidRPr="003B69ED" w:rsidRDefault="003B69ED" w:rsidP="003B69ED">
            <w:pPr>
              <w:spacing w:line="240" w:lineRule="auto"/>
              <w:jc w:val="center"/>
              <w:rPr>
                <w:sz w:val="20"/>
                <w:szCs w:val="20"/>
              </w:rPr>
            </w:pPr>
            <w:r w:rsidRPr="003B69ED">
              <w:rPr>
                <w:sz w:val="20"/>
                <w:szCs w:val="20"/>
              </w:rPr>
              <w:t>2</w:t>
            </w:r>
          </w:p>
        </w:tc>
        <w:tc>
          <w:tcPr>
            <w:tcW w:w="3648" w:type="pct"/>
            <w:shd w:val="clear" w:color="auto" w:fill="auto"/>
          </w:tcPr>
          <w:p w14:paraId="5238A3F6" w14:textId="77777777" w:rsidR="003B69ED" w:rsidRPr="003B69ED" w:rsidRDefault="003B69ED" w:rsidP="003B69ED">
            <w:pPr>
              <w:spacing w:line="240" w:lineRule="auto"/>
              <w:rPr>
                <w:sz w:val="20"/>
                <w:szCs w:val="20"/>
              </w:rPr>
            </w:pPr>
            <w:r w:rsidRPr="003B69ED">
              <w:rPr>
                <w:sz w:val="20"/>
                <w:szCs w:val="20"/>
              </w:rPr>
              <w:t>Карта границ населенных пунктов, входящих в состав поселения</w:t>
            </w:r>
          </w:p>
        </w:tc>
        <w:tc>
          <w:tcPr>
            <w:tcW w:w="961" w:type="pct"/>
            <w:shd w:val="clear" w:color="auto" w:fill="auto"/>
          </w:tcPr>
          <w:p w14:paraId="61F6E8A9" w14:textId="77777777" w:rsidR="003B69ED" w:rsidRPr="003B69ED" w:rsidRDefault="003B69ED" w:rsidP="003B69ED">
            <w:pPr>
              <w:spacing w:line="240" w:lineRule="auto"/>
              <w:jc w:val="center"/>
              <w:rPr>
                <w:sz w:val="20"/>
                <w:szCs w:val="20"/>
              </w:rPr>
            </w:pPr>
            <w:r w:rsidRPr="003B69ED">
              <w:rPr>
                <w:sz w:val="20"/>
                <w:szCs w:val="20"/>
              </w:rPr>
              <w:t>М 1:25000</w:t>
            </w:r>
          </w:p>
        </w:tc>
      </w:tr>
      <w:tr w:rsidR="003B69ED" w:rsidRPr="003B69ED" w14:paraId="5561D0BC" w14:textId="77777777" w:rsidTr="003B69ED">
        <w:tc>
          <w:tcPr>
            <w:tcW w:w="391" w:type="pct"/>
            <w:shd w:val="clear" w:color="auto" w:fill="auto"/>
          </w:tcPr>
          <w:p w14:paraId="70C31993" w14:textId="77777777" w:rsidR="003B69ED" w:rsidRPr="003B69ED" w:rsidRDefault="003B69ED" w:rsidP="003B69ED">
            <w:pPr>
              <w:spacing w:line="240" w:lineRule="auto"/>
              <w:jc w:val="center"/>
              <w:rPr>
                <w:sz w:val="20"/>
                <w:szCs w:val="20"/>
              </w:rPr>
            </w:pPr>
            <w:r w:rsidRPr="003B69ED">
              <w:rPr>
                <w:sz w:val="20"/>
                <w:szCs w:val="20"/>
              </w:rPr>
              <w:t>3</w:t>
            </w:r>
          </w:p>
        </w:tc>
        <w:tc>
          <w:tcPr>
            <w:tcW w:w="3648" w:type="pct"/>
            <w:shd w:val="clear" w:color="auto" w:fill="FFFFFF" w:themeFill="background1"/>
          </w:tcPr>
          <w:p w14:paraId="07B91BA2" w14:textId="77777777" w:rsidR="003B69ED" w:rsidRPr="003B69ED" w:rsidRDefault="003B69ED" w:rsidP="003B69ED">
            <w:pPr>
              <w:spacing w:line="240" w:lineRule="auto"/>
              <w:rPr>
                <w:sz w:val="20"/>
                <w:szCs w:val="20"/>
              </w:rPr>
            </w:pPr>
            <w:r w:rsidRPr="003B69ED">
              <w:rPr>
                <w:sz w:val="20"/>
                <w:szCs w:val="20"/>
              </w:rPr>
              <w:t>Карта планируемого размещения объектов местного значения поселения</w:t>
            </w:r>
          </w:p>
        </w:tc>
        <w:tc>
          <w:tcPr>
            <w:tcW w:w="961" w:type="pct"/>
            <w:shd w:val="clear" w:color="auto" w:fill="auto"/>
          </w:tcPr>
          <w:p w14:paraId="6365D9CF" w14:textId="77777777" w:rsidR="003B69ED" w:rsidRPr="003B69ED" w:rsidRDefault="003B69ED" w:rsidP="003B69ED">
            <w:pPr>
              <w:spacing w:line="240" w:lineRule="auto"/>
              <w:jc w:val="center"/>
              <w:rPr>
                <w:sz w:val="20"/>
                <w:szCs w:val="20"/>
              </w:rPr>
            </w:pPr>
            <w:r w:rsidRPr="003B69ED">
              <w:rPr>
                <w:sz w:val="20"/>
                <w:szCs w:val="20"/>
              </w:rPr>
              <w:t>М 1:25000</w:t>
            </w:r>
          </w:p>
        </w:tc>
      </w:tr>
      <w:tr w:rsidR="003B69ED" w:rsidRPr="003B69ED" w14:paraId="455F6988" w14:textId="77777777" w:rsidTr="003B69ED">
        <w:tc>
          <w:tcPr>
            <w:tcW w:w="391" w:type="pct"/>
            <w:shd w:val="clear" w:color="auto" w:fill="auto"/>
          </w:tcPr>
          <w:p w14:paraId="2491A3C6" w14:textId="77777777" w:rsidR="003B69ED" w:rsidRPr="003B69ED" w:rsidRDefault="003B69ED" w:rsidP="003B69ED">
            <w:pPr>
              <w:spacing w:line="240" w:lineRule="auto"/>
              <w:jc w:val="center"/>
              <w:rPr>
                <w:sz w:val="20"/>
                <w:szCs w:val="20"/>
              </w:rPr>
            </w:pPr>
            <w:r w:rsidRPr="003B69ED">
              <w:rPr>
                <w:sz w:val="20"/>
                <w:szCs w:val="20"/>
              </w:rPr>
              <w:t>4.1</w:t>
            </w:r>
          </w:p>
        </w:tc>
        <w:tc>
          <w:tcPr>
            <w:tcW w:w="3648" w:type="pct"/>
            <w:shd w:val="clear" w:color="auto" w:fill="auto"/>
          </w:tcPr>
          <w:p w14:paraId="0244B6DA" w14:textId="77777777" w:rsidR="003B69ED" w:rsidRPr="003B69ED" w:rsidRDefault="003B69ED" w:rsidP="003B69ED">
            <w:pPr>
              <w:spacing w:line="240" w:lineRule="auto"/>
              <w:rPr>
                <w:sz w:val="20"/>
                <w:szCs w:val="20"/>
              </w:rPr>
            </w:pPr>
            <w:r w:rsidRPr="003B69ED">
              <w:rPr>
                <w:sz w:val="20"/>
                <w:szCs w:val="20"/>
              </w:rPr>
              <w:t xml:space="preserve">Сводная карта генерального плана в части фрагмента на населенный пункт </w:t>
            </w:r>
            <w:r w:rsidRPr="003B69ED">
              <w:rPr>
                <w:sz w:val="20"/>
                <w:szCs w:val="20"/>
              </w:rPr>
              <w:br/>
              <w:t>(с. Ассы).</w:t>
            </w:r>
          </w:p>
          <w:p w14:paraId="21278D75" w14:textId="77777777" w:rsidR="003B69ED" w:rsidRPr="003B69ED" w:rsidRDefault="003B69ED" w:rsidP="003B69ED">
            <w:pPr>
              <w:spacing w:line="240" w:lineRule="auto"/>
              <w:rPr>
                <w:sz w:val="20"/>
                <w:szCs w:val="20"/>
              </w:rPr>
            </w:pPr>
            <w:r w:rsidRPr="003B69ED">
              <w:rPr>
                <w:sz w:val="20"/>
                <w:szCs w:val="20"/>
              </w:rPr>
              <w:t>Карта планируемого размещения объектов местного значения поселения.</w:t>
            </w:r>
          </w:p>
          <w:p w14:paraId="056A8732" w14:textId="77777777" w:rsidR="003B69ED" w:rsidRPr="003B69ED" w:rsidRDefault="003B69ED" w:rsidP="003B69ED">
            <w:pPr>
              <w:spacing w:line="240" w:lineRule="auto"/>
              <w:rPr>
                <w:sz w:val="20"/>
                <w:szCs w:val="20"/>
              </w:rPr>
            </w:pPr>
            <w:r w:rsidRPr="003B69ED">
              <w:rPr>
                <w:sz w:val="20"/>
                <w:szCs w:val="20"/>
              </w:rPr>
              <w:t>Карта границ зон с особыми условиями использования территорий.</w:t>
            </w:r>
          </w:p>
          <w:p w14:paraId="62D12A6E" w14:textId="77777777" w:rsidR="003B69ED" w:rsidRPr="003B69ED" w:rsidRDefault="003B69ED" w:rsidP="003B69ED">
            <w:pPr>
              <w:spacing w:line="240" w:lineRule="auto"/>
              <w:rPr>
                <w:sz w:val="20"/>
                <w:szCs w:val="20"/>
              </w:rPr>
            </w:pPr>
            <w:r w:rsidRPr="003B69ED">
              <w:rPr>
                <w:sz w:val="20"/>
                <w:szCs w:val="20"/>
              </w:rPr>
              <w:t>Карта границ населенных пунктов.</w:t>
            </w:r>
          </w:p>
          <w:p w14:paraId="0D55B0AE" w14:textId="77777777" w:rsidR="003B69ED" w:rsidRPr="003B69ED" w:rsidRDefault="003B69ED" w:rsidP="003B69ED">
            <w:pPr>
              <w:spacing w:line="240" w:lineRule="auto"/>
              <w:rPr>
                <w:sz w:val="20"/>
                <w:szCs w:val="20"/>
              </w:rPr>
            </w:pPr>
            <w:r w:rsidRPr="003B69ED">
              <w:rPr>
                <w:sz w:val="20"/>
                <w:szCs w:val="20"/>
              </w:rPr>
              <w:t>Карта функциональных зон поселения</w:t>
            </w:r>
          </w:p>
        </w:tc>
        <w:tc>
          <w:tcPr>
            <w:tcW w:w="961" w:type="pct"/>
            <w:shd w:val="clear" w:color="auto" w:fill="auto"/>
          </w:tcPr>
          <w:p w14:paraId="2B67BA36" w14:textId="77777777" w:rsidR="003B69ED" w:rsidRPr="003B69ED" w:rsidRDefault="003B69ED" w:rsidP="003B69ED">
            <w:pPr>
              <w:spacing w:line="240" w:lineRule="auto"/>
              <w:jc w:val="center"/>
              <w:rPr>
                <w:sz w:val="20"/>
                <w:szCs w:val="20"/>
              </w:rPr>
            </w:pPr>
            <w:r w:rsidRPr="003B69ED">
              <w:rPr>
                <w:sz w:val="20"/>
                <w:szCs w:val="20"/>
              </w:rPr>
              <w:t>М 1:5000</w:t>
            </w:r>
          </w:p>
        </w:tc>
      </w:tr>
      <w:tr w:rsidR="003B69ED" w:rsidRPr="003B69ED" w14:paraId="5F8BD5DD" w14:textId="77777777" w:rsidTr="003B69ED">
        <w:tc>
          <w:tcPr>
            <w:tcW w:w="391" w:type="pct"/>
            <w:shd w:val="clear" w:color="auto" w:fill="auto"/>
          </w:tcPr>
          <w:p w14:paraId="78605DEB" w14:textId="77777777" w:rsidR="003B69ED" w:rsidRPr="003B69ED" w:rsidRDefault="003B69ED" w:rsidP="003B69ED">
            <w:pPr>
              <w:spacing w:line="240" w:lineRule="auto"/>
              <w:jc w:val="center"/>
              <w:rPr>
                <w:sz w:val="20"/>
                <w:szCs w:val="20"/>
              </w:rPr>
            </w:pPr>
            <w:r w:rsidRPr="003B69ED">
              <w:rPr>
                <w:sz w:val="20"/>
                <w:szCs w:val="20"/>
              </w:rPr>
              <w:t>4.2</w:t>
            </w:r>
          </w:p>
        </w:tc>
        <w:tc>
          <w:tcPr>
            <w:tcW w:w="3648" w:type="pct"/>
            <w:shd w:val="clear" w:color="auto" w:fill="auto"/>
          </w:tcPr>
          <w:p w14:paraId="24000692" w14:textId="77777777" w:rsidR="003B69ED" w:rsidRPr="003B69ED" w:rsidRDefault="003B69ED" w:rsidP="003B69ED">
            <w:pPr>
              <w:spacing w:line="240" w:lineRule="auto"/>
              <w:rPr>
                <w:sz w:val="20"/>
                <w:szCs w:val="20"/>
              </w:rPr>
            </w:pPr>
            <w:r w:rsidRPr="003B69ED">
              <w:rPr>
                <w:sz w:val="20"/>
                <w:szCs w:val="20"/>
              </w:rPr>
              <w:t xml:space="preserve">Сводная карта генерального плана в части фрагментов на населенные пункты </w:t>
            </w:r>
            <w:r w:rsidRPr="003B69ED">
              <w:rPr>
                <w:sz w:val="20"/>
                <w:szCs w:val="20"/>
              </w:rPr>
              <w:br/>
              <w:t xml:space="preserve">(с. </w:t>
            </w:r>
            <w:proofErr w:type="spellStart"/>
            <w:r w:rsidRPr="003B69ED">
              <w:rPr>
                <w:sz w:val="20"/>
                <w:szCs w:val="20"/>
              </w:rPr>
              <w:t>Бриштамак</w:t>
            </w:r>
            <w:proofErr w:type="spellEnd"/>
            <w:r w:rsidRPr="003B69ED">
              <w:rPr>
                <w:sz w:val="20"/>
                <w:szCs w:val="20"/>
              </w:rPr>
              <w:t xml:space="preserve">, с. </w:t>
            </w:r>
            <w:proofErr w:type="spellStart"/>
            <w:r w:rsidRPr="003B69ED">
              <w:rPr>
                <w:sz w:val="20"/>
                <w:szCs w:val="20"/>
              </w:rPr>
              <w:t>Бриш</w:t>
            </w:r>
            <w:proofErr w:type="spellEnd"/>
            <w:r w:rsidRPr="003B69ED">
              <w:rPr>
                <w:sz w:val="20"/>
                <w:szCs w:val="20"/>
              </w:rPr>
              <w:t xml:space="preserve">, с. </w:t>
            </w:r>
            <w:proofErr w:type="spellStart"/>
            <w:r w:rsidRPr="003B69ED">
              <w:rPr>
                <w:sz w:val="20"/>
                <w:szCs w:val="20"/>
              </w:rPr>
              <w:t>Искушта</w:t>
            </w:r>
            <w:proofErr w:type="spellEnd"/>
            <w:r w:rsidRPr="003B69ED">
              <w:rPr>
                <w:sz w:val="20"/>
                <w:szCs w:val="20"/>
              </w:rPr>
              <w:t xml:space="preserve">, с. </w:t>
            </w:r>
            <w:proofErr w:type="spellStart"/>
            <w:r w:rsidRPr="003B69ED">
              <w:rPr>
                <w:sz w:val="20"/>
                <w:szCs w:val="20"/>
              </w:rPr>
              <w:t>Мулдакаево</w:t>
            </w:r>
            <w:proofErr w:type="spellEnd"/>
            <w:r w:rsidRPr="003B69ED">
              <w:rPr>
                <w:sz w:val="20"/>
                <w:szCs w:val="20"/>
              </w:rPr>
              <w:t>).</w:t>
            </w:r>
          </w:p>
          <w:p w14:paraId="3008CECE" w14:textId="77777777" w:rsidR="003B69ED" w:rsidRPr="003B69ED" w:rsidRDefault="003B69ED" w:rsidP="003B69ED">
            <w:pPr>
              <w:spacing w:line="240" w:lineRule="auto"/>
              <w:rPr>
                <w:sz w:val="20"/>
                <w:szCs w:val="20"/>
              </w:rPr>
            </w:pPr>
            <w:r w:rsidRPr="003B69ED">
              <w:rPr>
                <w:sz w:val="20"/>
                <w:szCs w:val="20"/>
              </w:rPr>
              <w:t>Карта планируемого размещения объектов местного значения поселения.</w:t>
            </w:r>
          </w:p>
          <w:p w14:paraId="5CF27E6A" w14:textId="77777777" w:rsidR="003B69ED" w:rsidRPr="003B69ED" w:rsidRDefault="003B69ED" w:rsidP="003B69ED">
            <w:pPr>
              <w:spacing w:line="240" w:lineRule="auto"/>
              <w:rPr>
                <w:sz w:val="20"/>
                <w:szCs w:val="20"/>
              </w:rPr>
            </w:pPr>
            <w:r w:rsidRPr="003B69ED">
              <w:rPr>
                <w:sz w:val="20"/>
                <w:szCs w:val="20"/>
              </w:rPr>
              <w:t>Карта границ зон с особыми условиями использования территорий.</w:t>
            </w:r>
          </w:p>
          <w:p w14:paraId="5DE89095" w14:textId="77777777" w:rsidR="003B69ED" w:rsidRPr="003B69ED" w:rsidRDefault="003B69ED" w:rsidP="003B69ED">
            <w:pPr>
              <w:spacing w:line="240" w:lineRule="auto"/>
              <w:rPr>
                <w:sz w:val="20"/>
                <w:szCs w:val="20"/>
              </w:rPr>
            </w:pPr>
            <w:r w:rsidRPr="003B69ED">
              <w:rPr>
                <w:sz w:val="20"/>
                <w:szCs w:val="20"/>
              </w:rPr>
              <w:t>Карта границ населенных пунктов.</w:t>
            </w:r>
          </w:p>
          <w:p w14:paraId="3DFF896F" w14:textId="77777777" w:rsidR="003B69ED" w:rsidRPr="003B69ED" w:rsidRDefault="003B69ED" w:rsidP="003B69ED">
            <w:pPr>
              <w:spacing w:line="240" w:lineRule="auto"/>
              <w:rPr>
                <w:sz w:val="20"/>
                <w:szCs w:val="20"/>
              </w:rPr>
            </w:pPr>
            <w:r w:rsidRPr="003B69ED">
              <w:rPr>
                <w:sz w:val="20"/>
                <w:szCs w:val="20"/>
              </w:rPr>
              <w:t>Карта функциональных зон поселения</w:t>
            </w:r>
          </w:p>
        </w:tc>
        <w:tc>
          <w:tcPr>
            <w:tcW w:w="961" w:type="pct"/>
            <w:shd w:val="clear" w:color="auto" w:fill="auto"/>
          </w:tcPr>
          <w:p w14:paraId="0F4830FB" w14:textId="77777777" w:rsidR="003B69ED" w:rsidRPr="003B69ED" w:rsidRDefault="003B69ED" w:rsidP="003B69ED">
            <w:pPr>
              <w:spacing w:line="240" w:lineRule="auto"/>
              <w:jc w:val="center"/>
              <w:rPr>
                <w:sz w:val="20"/>
                <w:szCs w:val="20"/>
              </w:rPr>
            </w:pPr>
            <w:r w:rsidRPr="003B69ED">
              <w:rPr>
                <w:sz w:val="20"/>
                <w:szCs w:val="20"/>
              </w:rPr>
              <w:t>М 1:5000</w:t>
            </w:r>
          </w:p>
        </w:tc>
      </w:tr>
      <w:tr w:rsidR="003B69ED" w:rsidRPr="003B69ED" w14:paraId="7AB9A59F" w14:textId="77777777" w:rsidTr="003B69ED">
        <w:tc>
          <w:tcPr>
            <w:tcW w:w="5000" w:type="pct"/>
            <w:gridSpan w:val="3"/>
            <w:shd w:val="clear" w:color="auto" w:fill="FFFFFF" w:themeFill="background1"/>
            <w:vAlign w:val="center"/>
          </w:tcPr>
          <w:p w14:paraId="12986078" w14:textId="77777777" w:rsidR="003B69ED" w:rsidRPr="003B69ED" w:rsidRDefault="003B69ED" w:rsidP="003B69ED">
            <w:pPr>
              <w:spacing w:line="240" w:lineRule="auto"/>
              <w:jc w:val="center"/>
              <w:rPr>
                <w:b/>
                <w:sz w:val="20"/>
                <w:szCs w:val="20"/>
              </w:rPr>
            </w:pPr>
            <w:r w:rsidRPr="003B69ED">
              <w:rPr>
                <w:b/>
                <w:sz w:val="20"/>
                <w:szCs w:val="20"/>
              </w:rPr>
              <w:t>Материалы по обоснованию проекта</w:t>
            </w:r>
          </w:p>
        </w:tc>
      </w:tr>
      <w:tr w:rsidR="003B69ED" w:rsidRPr="003B69ED" w14:paraId="715EAD2B" w14:textId="77777777" w:rsidTr="003B69ED">
        <w:tc>
          <w:tcPr>
            <w:tcW w:w="5000" w:type="pct"/>
            <w:gridSpan w:val="3"/>
            <w:shd w:val="clear" w:color="auto" w:fill="FFFFFF" w:themeFill="background1"/>
            <w:vAlign w:val="center"/>
          </w:tcPr>
          <w:p w14:paraId="3F13B049" w14:textId="77777777" w:rsidR="003B69ED" w:rsidRPr="003B69ED" w:rsidRDefault="003B69ED" w:rsidP="003B69ED">
            <w:pPr>
              <w:spacing w:line="240" w:lineRule="auto"/>
              <w:jc w:val="center"/>
              <w:rPr>
                <w:b/>
                <w:sz w:val="20"/>
                <w:szCs w:val="20"/>
              </w:rPr>
            </w:pPr>
            <w:r w:rsidRPr="003B69ED">
              <w:rPr>
                <w:b/>
                <w:sz w:val="20"/>
                <w:szCs w:val="20"/>
              </w:rPr>
              <w:t>Текстовая часть</w:t>
            </w:r>
          </w:p>
        </w:tc>
      </w:tr>
      <w:tr w:rsidR="003B69ED" w:rsidRPr="003B69ED" w14:paraId="331E3AA5" w14:textId="77777777" w:rsidTr="003B69ED">
        <w:tc>
          <w:tcPr>
            <w:tcW w:w="391" w:type="pct"/>
            <w:shd w:val="clear" w:color="auto" w:fill="auto"/>
          </w:tcPr>
          <w:p w14:paraId="582643DB" w14:textId="77777777" w:rsidR="003B69ED" w:rsidRPr="003B69ED" w:rsidRDefault="003B69ED" w:rsidP="003B69ED">
            <w:pPr>
              <w:spacing w:line="240" w:lineRule="auto"/>
              <w:jc w:val="center"/>
              <w:rPr>
                <w:sz w:val="20"/>
                <w:szCs w:val="20"/>
              </w:rPr>
            </w:pPr>
            <w:r w:rsidRPr="003B69ED">
              <w:rPr>
                <w:sz w:val="20"/>
                <w:szCs w:val="20"/>
              </w:rPr>
              <w:t>1</w:t>
            </w:r>
          </w:p>
        </w:tc>
        <w:tc>
          <w:tcPr>
            <w:tcW w:w="3648" w:type="pct"/>
            <w:shd w:val="clear" w:color="auto" w:fill="FFFFFF" w:themeFill="background1"/>
          </w:tcPr>
          <w:p w14:paraId="4F05FE80" w14:textId="77777777" w:rsidR="003B69ED" w:rsidRPr="003B69ED" w:rsidRDefault="003B69ED" w:rsidP="003B69ED">
            <w:pPr>
              <w:spacing w:line="240" w:lineRule="auto"/>
              <w:rPr>
                <w:bCs/>
                <w:sz w:val="20"/>
                <w:szCs w:val="20"/>
              </w:rPr>
            </w:pPr>
            <w:r w:rsidRPr="003B69ED">
              <w:rPr>
                <w:sz w:val="20"/>
                <w:szCs w:val="20"/>
              </w:rPr>
              <w:t xml:space="preserve">Том </w:t>
            </w:r>
            <w:r w:rsidRPr="003B69ED">
              <w:rPr>
                <w:sz w:val="20"/>
                <w:szCs w:val="20"/>
                <w:lang w:val="en-US"/>
              </w:rPr>
              <w:t>II</w:t>
            </w:r>
            <w:r w:rsidRPr="003B69ED">
              <w:rPr>
                <w:sz w:val="20"/>
                <w:szCs w:val="20"/>
              </w:rPr>
              <w:t>. Материалы по обоснованию генерального плана</w:t>
            </w:r>
          </w:p>
        </w:tc>
        <w:tc>
          <w:tcPr>
            <w:tcW w:w="961" w:type="pct"/>
            <w:shd w:val="clear" w:color="auto" w:fill="auto"/>
          </w:tcPr>
          <w:p w14:paraId="34015B74" w14:textId="77777777" w:rsidR="003B69ED" w:rsidRPr="003B69ED" w:rsidRDefault="003B69ED" w:rsidP="003B69ED">
            <w:pPr>
              <w:spacing w:line="240" w:lineRule="auto"/>
              <w:jc w:val="center"/>
              <w:rPr>
                <w:sz w:val="20"/>
                <w:szCs w:val="20"/>
              </w:rPr>
            </w:pPr>
            <w:r w:rsidRPr="003B69ED">
              <w:rPr>
                <w:sz w:val="20"/>
                <w:szCs w:val="20"/>
              </w:rPr>
              <w:t>-</w:t>
            </w:r>
          </w:p>
        </w:tc>
      </w:tr>
      <w:tr w:rsidR="003B69ED" w:rsidRPr="003B69ED" w14:paraId="46478EC9" w14:textId="77777777" w:rsidTr="003B69ED">
        <w:tc>
          <w:tcPr>
            <w:tcW w:w="5000" w:type="pct"/>
            <w:gridSpan w:val="3"/>
            <w:shd w:val="clear" w:color="auto" w:fill="FFFFFF" w:themeFill="background1"/>
            <w:vAlign w:val="center"/>
          </w:tcPr>
          <w:p w14:paraId="29BCAD0D" w14:textId="77777777" w:rsidR="003B69ED" w:rsidRPr="003B69ED" w:rsidRDefault="003B69ED" w:rsidP="003B69ED">
            <w:pPr>
              <w:spacing w:line="240" w:lineRule="auto"/>
              <w:jc w:val="center"/>
              <w:rPr>
                <w:b/>
                <w:sz w:val="20"/>
                <w:szCs w:val="20"/>
              </w:rPr>
            </w:pPr>
            <w:r w:rsidRPr="003B69ED">
              <w:rPr>
                <w:b/>
                <w:sz w:val="20"/>
                <w:szCs w:val="20"/>
              </w:rPr>
              <w:t>Графическая часть</w:t>
            </w:r>
          </w:p>
        </w:tc>
      </w:tr>
      <w:tr w:rsidR="003B69ED" w:rsidRPr="003B69ED" w14:paraId="5A85E44C" w14:textId="77777777" w:rsidTr="003B69ED">
        <w:trPr>
          <w:trHeight w:val="690"/>
        </w:trPr>
        <w:tc>
          <w:tcPr>
            <w:tcW w:w="391" w:type="pct"/>
            <w:shd w:val="clear" w:color="auto" w:fill="auto"/>
          </w:tcPr>
          <w:p w14:paraId="423D7E4D" w14:textId="77777777" w:rsidR="003B69ED" w:rsidRPr="003B69ED" w:rsidRDefault="003B69ED" w:rsidP="003B69ED">
            <w:pPr>
              <w:spacing w:line="240" w:lineRule="auto"/>
              <w:jc w:val="center"/>
              <w:rPr>
                <w:sz w:val="20"/>
                <w:szCs w:val="20"/>
              </w:rPr>
            </w:pPr>
            <w:r w:rsidRPr="003B69ED">
              <w:rPr>
                <w:sz w:val="20"/>
                <w:szCs w:val="20"/>
              </w:rPr>
              <w:t>1</w:t>
            </w:r>
          </w:p>
        </w:tc>
        <w:tc>
          <w:tcPr>
            <w:tcW w:w="3648" w:type="pct"/>
            <w:shd w:val="clear" w:color="auto" w:fill="auto"/>
          </w:tcPr>
          <w:p w14:paraId="4C231C2D" w14:textId="77777777" w:rsidR="003B69ED" w:rsidRPr="003B69ED" w:rsidRDefault="003B69ED" w:rsidP="003B69ED">
            <w:pPr>
              <w:spacing w:line="240" w:lineRule="auto"/>
              <w:rPr>
                <w:bCs/>
                <w:sz w:val="20"/>
                <w:szCs w:val="20"/>
              </w:rPr>
            </w:pPr>
            <w:r w:rsidRPr="003B69ED">
              <w:rPr>
                <w:sz w:val="20"/>
                <w:szCs w:val="20"/>
              </w:rPr>
              <w:t>Карта с отображением границ земель и земельных участков.</w:t>
            </w:r>
          </w:p>
          <w:p w14:paraId="79FCB9C5" w14:textId="77777777" w:rsidR="003B69ED" w:rsidRPr="003B69ED" w:rsidRDefault="003B69ED" w:rsidP="003B69ED">
            <w:pPr>
              <w:spacing w:line="240" w:lineRule="auto"/>
              <w:rPr>
                <w:sz w:val="20"/>
                <w:szCs w:val="20"/>
              </w:rPr>
            </w:pPr>
            <w:r w:rsidRPr="003B69ED">
              <w:rPr>
                <w:sz w:val="20"/>
                <w:szCs w:val="20"/>
              </w:rPr>
              <w:t xml:space="preserve">Карта местоположения существующих и строящихся объектов </w:t>
            </w:r>
          </w:p>
          <w:p w14:paraId="6F6FA915" w14:textId="77777777" w:rsidR="003B69ED" w:rsidRPr="003B69ED" w:rsidRDefault="003B69ED" w:rsidP="003B69ED">
            <w:pPr>
              <w:spacing w:line="240" w:lineRule="auto"/>
              <w:rPr>
                <w:bCs/>
                <w:sz w:val="20"/>
                <w:szCs w:val="20"/>
              </w:rPr>
            </w:pPr>
            <w:r w:rsidRPr="003B69ED">
              <w:rPr>
                <w:sz w:val="20"/>
                <w:szCs w:val="20"/>
              </w:rPr>
              <w:t>капитального строительства</w:t>
            </w:r>
          </w:p>
        </w:tc>
        <w:tc>
          <w:tcPr>
            <w:tcW w:w="961" w:type="pct"/>
            <w:shd w:val="clear" w:color="auto" w:fill="auto"/>
          </w:tcPr>
          <w:p w14:paraId="29B687D6" w14:textId="77777777" w:rsidR="003B69ED" w:rsidRPr="003B69ED" w:rsidRDefault="003B69ED" w:rsidP="003B69ED">
            <w:pPr>
              <w:spacing w:line="240" w:lineRule="auto"/>
              <w:jc w:val="center"/>
              <w:rPr>
                <w:sz w:val="20"/>
                <w:szCs w:val="20"/>
              </w:rPr>
            </w:pPr>
            <w:r w:rsidRPr="003B69ED">
              <w:rPr>
                <w:sz w:val="20"/>
                <w:szCs w:val="20"/>
              </w:rPr>
              <w:t>М 1:25000</w:t>
            </w:r>
          </w:p>
        </w:tc>
      </w:tr>
      <w:tr w:rsidR="003B69ED" w:rsidRPr="003B69ED" w14:paraId="62E3071B" w14:textId="77777777" w:rsidTr="003B69ED">
        <w:tc>
          <w:tcPr>
            <w:tcW w:w="391" w:type="pct"/>
            <w:shd w:val="clear" w:color="auto" w:fill="auto"/>
          </w:tcPr>
          <w:p w14:paraId="5D94235B" w14:textId="77777777" w:rsidR="003B69ED" w:rsidRPr="003B69ED" w:rsidRDefault="003B69ED" w:rsidP="003B69ED">
            <w:pPr>
              <w:spacing w:line="240" w:lineRule="auto"/>
              <w:jc w:val="center"/>
              <w:rPr>
                <w:sz w:val="20"/>
                <w:szCs w:val="20"/>
              </w:rPr>
            </w:pPr>
            <w:r w:rsidRPr="003B69ED">
              <w:rPr>
                <w:sz w:val="20"/>
                <w:szCs w:val="20"/>
              </w:rPr>
              <w:t>2.1</w:t>
            </w:r>
          </w:p>
        </w:tc>
        <w:tc>
          <w:tcPr>
            <w:tcW w:w="3648" w:type="pct"/>
            <w:shd w:val="clear" w:color="auto" w:fill="FFFFFF" w:themeFill="background1"/>
          </w:tcPr>
          <w:p w14:paraId="171D3B8B" w14:textId="77777777" w:rsidR="003B69ED" w:rsidRPr="003B69ED" w:rsidRDefault="003B69ED" w:rsidP="003B69ED">
            <w:pPr>
              <w:spacing w:line="240" w:lineRule="auto"/>
              <w:rPr>
                <w:sz w:val="20"/>
                <w:szCs w:val="20"/>
              </w:rPr>
            </w:pPr>
            <w:r w:rsidRPr="003B69ED">
              <w:rPr>
                <w:sz w:val="20"/>
                <w:szCs w:val="20"/>
              </w:rPr>
              <w:t>Карта современного использования территории в части фрагмента на населенный пункт (с. Ассы).</w:t>
            </w:r>
          </w:p>
          <w:p w14:paraId="57820309" w14:textId="77777777" w:rsidR="003B69ED" w:rsidRPr="003B69ED" w:rsidRDefault="003B69ED" w:rsidP="003B69ED">
            <w:pPr>
              <w:spacing w:line="240" w:lineRule="auto"/>
              <w:rPr>
                <w:sz w:val="20"/>
                <w:szCs w:val="20"/>
              </w:rPr>
            </w:pPr>
            <w:r w:rsidRPr="003B69ED">
              <w:rPr>
                <w:sz w:val="20"/>
                <w:szCs w:val="20"/>
              </w:rPr>
              <w:t>Карта местоположения существующих и строящихся объектов капитального строительства.</w:t>
            </w:r>
          </w:p>
          <w:p w14:paraId="31BB4B4F" w14:textId="77777777" w:rsidR="003B69ED" w:rsidRPr="003B69ED" w:rsidRDefault="003B69ED" w:rsidP="003B69ED">
            <w:pPr>
              <w:spacing w:line="240" w:lineRule="auto"/>
              <w:rPr>
                <w:sz w:val="20"/>
                <w:szCs w:val="20"/>
              </w:rPr>
            </w:pPr>
            <w:r w:rsidRPr="003B69ED">
              <w:rPr>
                <w:sz w:val="20"/>
                <w:szCs w:val="20"/>
              </w:rPr>
              <w:t>Карта границ зон с особыми условиями использования территорий</w:t>
            </w:r>
          </w:p>
        </w:tc>
        <w:tc>
          <w:tcPr>
            <w:tcW w:w="961" w:type="pct"/>
            <w:shd w:val="clear" w:color="auto" w:fill="auto"/>
          </w:tcPr>
          <w:p w14:paraId="7944E3C5" w14:textId="77777777" w:rsidR="003B69ED" w:rsidRPr="003B69ED" w:rsidRDefault="003B69ED" w:rsidP="003B69ED">
            <w:pPr>
              <w:spacing w:line="240" w:lineRule="auto"/>
              <w:jc w:val="center"/>
              <w:rPr>
                <w:sz w:val="20"/>
                <w:szCs w:val="20"/>
              </w:rPr>
            </w:pPr>
            <w:r w:rsidRPr="003B69ED">
              <w:rPr>
                <w:sz w:val="20"/>
                <w:szCs w:val="20"/>
              </w:rPr>
              <w:t>М 1:5000</w:t>
            </w:r>
          </w:p>
        </w:tc>
      </w:tr>
      <w:tr w:rsidR="003B69ED" w:rsidRPr="003B69ED" w14:paraId="1F930999" w14:textId="77777777" w:rsidTr="003B69ED">
        <w:tc>
          <w:tcPr>
            <w:tcW w:w="391" w:type="pct"/>
            <w:shd w:val="clear" w:color="auto" w:fill="auto"/>
          </w:tcPr>
          <w:p w14:paraId="3A949178" w14:textId="77777777" w:rsidR="003B69ED" w:rsidRPr="003B69ED" w:rsidRDefault="003B69ED" w:rsidP="003B69ED">
            <w:pPr>
              <w:spacing w:line="240" w:lineRule="auto"/>
              <w:jc w:val="center"/>
              <w:rPr>
                <w:sz w:val="20"/>
                <w:szCs w:val="20"/>
              </w:rPr>
            </w:pPr>
            <w:r w:rsidRPr="003B69ED">
              <w:rPr>
                <w:sz w:val="20"/>
                <w:szCs w:val="20"/>
              </w:rPr>
              <w:t>2.2</w:t>
            </w:r>
          </w:p>
        </w:tc>
        <w:tc>
          <w:tcPr>
            <w:tcW w:w="3648" w:type="pct"/>
            <w:shd w:val="clear" w:color="auto" w:fill="FFFFFF" w:themeFill="background1"/>
          </w:tcPr>
          <w:p w14:paraId="709D6954" w14:textId="77777777" w:rsidR="003B69ED" w:rsidRPr="003B69ED" w:rsidRDefault="003B69ED" w:rsidP="003B69ED">
            <w:pPr>
              <w:spacing w:line="240" w:lineRule="auto"/>
              <w:rPr>
                <w:sz w:val="20"/>
                <w:szCs w:val="20"/>
              </w:rPr>
            </w:pPr>
            <w:r w:rsidRPr="003B69ED">
              <w:rPr>
                <w:sz w:val="20"/>
                <w:szCs w:val="20"/>
              </w:rPr>
              <w:t xml:space="preserve">Карта современного использования территории в части фрагментов на населенные пункты (с. </w:t>
            </w:r>
            <w:proofErr w:type="spellStart"/>
            <w:r w:rsidRPr="003B69ED">
              <w:rPr>
                <w:sz w:val="20"/>
                <w:szCs w:val="20"/>
              </w:rPr>
              <w:t>Бриштамак</w:t>
            </w:r>
            <w:proofErr w:type="spellEnd"/>
            <w:r w:rsidRPr="003B69ED">
              <w:rPr>
                <w:sz w:val="20"/>
                <w:szCs w:val="20"/>
              </w:rPr>
              <w:t xml:space="preserve">, с. </w:t>
            </w:r>
            <w:proofErr w:type="spellStart"/>
            <w:r w:rsidRPr="003B69ED">
              <w:rPr>
                <w:sz w:val="20"/>
                <w:szCs w:val="20"/>
              </w:rPr>
              <w:t>Бриш</w:t>
            </w:r>
            <w:proofErr w:type="spellEnd"/>
            <w:r w:rsidRPr="003B69ED">
              <w:rPr>
                <w:sz w:val="20"/>
                <w:szCs w:val="20"/>
              </w:rPr>
              <w:t xml:space="preserve">, с. </w:t>
            </w:r>
            <w:proofErr w:type="spellStart"/>
            <w:r w:rsidRPr="003B69ED">
              <w:rPr>
                <w:sz w:val="20"/>
                <w:szCs w:val="20"/>
              </w:rPr>
              <w:t>Искушта</w:t>
            </w:r>
            <w:proofErr w:type="spellEnd"/>
            <w:r w:rsidRPr="003B69ED">
              <w:rPr>
                <w:sz w:val="20"/>
                <w:szCs w:val="20"/>
              </w:rPr>
              <w:t xml:space="preserve">, с. </w:t>
            </w:r>
            <w:proofErr w:type="spellStart"/>
            <w:r w:rsidRPr="003B69ED">
              <w:rPr>
                <w:sz w:val="20"/>
                <w:szCs w:val="20"/>
              </w:rPr>
              <w:t>Мулдакаево</w:t>
            </w:r>
            <w:proofErr w:type="spellEnd"/>
            <w:r w:rsidRPr="003B69ED">
              <w:rPr>
                <w:sz w:val="20"/>
                <w:szCs w:val="20"/>
              </w:rPr>
              <w:t>).</w:t>
            </w:r>
          </w:p>
          <w:p w14:paraId="61DEB952" w14:textId="77777777" w:rsidR="003B69ED" w:rsidRPr="003B69ED" w:rsidRDefault="003B69ED" w:rsidP="003B69ED">
            <w:pPr>
              <w:spacing w:line="240" w:lineRule="auto"/>
              <w:rPr>
                <w:sz w:val="20"/>
                <w:szCs w:val="20"/>
              </w:rPr>
            </w:pPr>
            <w:r w:rsidRPr="003B69ED">
              <w:rPr>
                <w:sz w:val="20"/>
                <w:szCs w:val="20"/>
              </w:rPr>
              <w:t>Карта местоположения существующих и строящихся объектов капитального строительства.</w:t>
            </w:r>
          </w:p>
          <w:p w14:paraId="387857BB" w14:textId="77777777" w:rsidR="003B69ED" w:rsidRPr="003B69ED" w:rsidRDefault="003B69ED" w:rsidP="003B69ED">
            <w:pPr>
              <w:spacing w:line="240" w:lineRule="auto"/>
              <w:rPr>
                <w:sz w:val="20"/>
                <w:szCs w:val="20"/>
              </w:rPr>
            </w:pPr>
            <w:r w:rsidRPr="003B69ED">
              <w:rPr>
                <w:sz w:val="20"/>
                <w:szCs w:val="20"/>
              </w:rPr>
              <w:t>Карта границ зон с особыми условиями использования территорий</w:t>
            </w:r>
          </w:p>
        </w:tc>
        <w:tc>
          <w:tcPr>
            <w:tcW w:w="961" w:type="pct"/>
            <w:shd w:val="clear" w:color="auto" w:fill="auto"/>
          </w:tcPr>
          <w:p w14:paraId="7BCA6BB5" w14:textId="77777777" w:rsidR="003B69ED" w:rsidRPr="003B69ED" w:rsidRDefault="003B69ED" w:rsidP="003B69ED">
            <w:pPr>
              <w:spacing w:line="240" w:lineRule="auto"/>
              <w:jc w:val="center"/>
              <w:rPr>
                <w:sz w:val="20"/>
                <w:szCs w:val="20"/>
              </w:rPr>
            </w:pPr>
            <w:r w:rsidRPr="003B69ED">
              <w:rPr>
                <w:sz w:val="20"/>
                <w:szCs w:val="20"/>
              </w:rPr>
              <w:t>М 1:5000</w:t>
            </w:r>
          </w:p>
        </w:tc>
      </w:tr>
      <w:tr w:rsidR="003B69ED" w:rsidRPr="003B69ED" w14:paraId="6F86D702" w14:textId="77777777" w:rsidTr="003B69ED">
        <w:tc>
          <w:tcPr>
            <w:tcW w:w="391" w:type="pct"/>
            <w:shd w:val="clear" w:color="auto" w:fill="auto"/>
          </w:tcPr>
          <w:p w14:paraId="66E3FC62" w14:textId="77777777" w:rsidR="003B69ED" w:rsidRPr="003B69ED" w:rsidRDefault="003B69ED" w:rsidP="003B69ED">
            <w:pPr>
              <w:spacing w:line="240" w:lineRule="auto"/>
              <w:jc w:val="center"/>
              <w:rPr>
                <w:sz w:val="20"/>
                <w:szCs w:val="20"/>
              </w:rPr>
            </w:pPr>
            <w:r w:rsidRPr="003B69ED">
              <w:rPr>
                <w:sz w:val="20"/>
                <w:szCs w:val="20"/>
              </w:rPr>
              <w:t>2.3</w:t>
            </w:r>
          </w:p>
        </w:tc>
        <w:tc>
          <w:tcPr>
            <w:tcW w:w="3648" w:type="pct"/>
            <w:shd w:val="clear" w:color="auto" w:fill="FFFFFF" w:themeFill="background1"/>
          </w:tcPr>
          <w:p w14:paraId="53563895" w14:textId="77777777" w:rsidR="003B69ED" w:rsidRPr="003B69ED" w:rsidRDefault="003B69ED" w:rsidP="003B69ED">
            <w:pPr>
              <w:spacing w:line="240" w:lineRule="auto"/>
              <w:rPr>
                <w:sz w:val="20"/>
                <w:szCs w:val="20"/>
              </w:rPr>
            </w:pPr>
            <w:r w:rsidRPr="003B69ED">
              <w:rPr>
                <w:sz w:val="20"/>
                <w:szCs w:val="20"/>
              </w:rPr>
              <w:t>Карта границ зон с особыми условиями использования территорий и иных планировочных ограничений.</w:t>
            </w:r>
          </w:p>
          <w:p w14:paraId="2DC58512" w14:textId="77777777" w:rsidR="003B69ED" w:rsidRPr="003B69ED" w:rsidRDefault="003B69ED" w:rsidP="003B69ED">
            <w:pPr>
              <w:spacing w:line="240" w:lineRule="auto"/>
              <w:rPr>
                <w:sz w:val="20"/>
                <w:szCs w:val="20"/>
              </w:rPr>
            </w:pPr>
            <w:r w:rsidRPr="003B69ED">
              <w:rPr>
                <w:sz w:val="20"/>
                <w:szCs w:val="20"/>
              </w:rPr>
              <w:t>Карта особо охраняемых природных территорий.</w:t>
            </w:r>
          </w:p>
          <w:p w14:paraId="0D8ECE52" w14:textId="77777777" w:rsidR="003B69ED" w:rsidRPr="003B69ED" w:rsidRDefault="003B69ED" w:rsidP="003B69ED">
            <w:pPr>
              <w:spacing w:line="240" w:lineRule="auto"/>
              <w:rPr>
                <w:sz w:val="20"/>
                <w:szCs w:val="20"/>
              </w:rPr>
            </w:pPr>
            <w:r w:rsidRPr="003B69ED">
              <w:rPr>
                <w:sz w:val="20"/>
                <w:szCs w:val="20"/>
              </w:rPr>
              <w:t>Карта границ лесничеств, лесопарков</w:t>
            </w:r>
          </w:p>
        </w:tc>
        <w:tc>
          <w:tcPr>
            <w:tcW w:w="961" w:type="pct"/>
            <w:shd w:val="clear" w:color="auto" w:fill="auto"/>
          </w:tcPr>
          <w:p w14:paraId="3A8DDDE8" w14:textId="77777777" w:rsidR="003B69ED" w:rsidRPr="003B69ED" w:rsidRDefault="003B69ED" w:rsidP="003B69ED">
            <w:pPr>
              <w:spacing w:line="240" w:lineRule="auto"/>
              <w:jc w:val="center"/>
              <w:rPr>
                <w:sz w:val="20"/>
                <w:szCs w:val="20"/>
              </w:rPr>
            </w:pPr>
            <w:r w:rsidRPr="003B69ED">
              <w:rPr>
                <w:sz w:val="20"/>
                <w:szCs w:val="20"/>
              </w:rPr>
              <w:t>М 1:25000</w:t>
            </w:r>
          </w:p>
        </w:tc>
      </w:tr>
      <w:tr w:rsidR="003B69ED" w:rsidRPr="003B69ED" w14:paraId="2D0601B7" w14:textId="77777777" w:rsidTr="003B69ED">
        <w:trPr>
          <w:trHeight w:val="531"/>
        </w:trPr>
        <w:tc>
          <w:tcPr>
            <w:tcW w:w="391" w:type="pct"/>
            <w:shd w:val="clear" w:color="auto" w:fill="auto"/>
          </w:tcPr>
          <w:p w14:paraId="22F35DBE" w14:textId="77777777" w:rsidR="003B69ED" w:rsidRPr="003B69ED" w:rsidRDefault="003B69ED" w:rsidP="003B69ED">
            <w:pPr>
              <w:spacing w:line="240" w:lineRule="auto"/>
              <w:jc w:val="center"/>
              <w:rPr>
                <w:sz w:val="20"/>
                <w:szCs w:val="20"/>
              </w:rPr>
            </w:pPr>
            <w:r w:rsidRPr="003B69ED">
              <w:rPr>
                <w:sz w:val="20"/>
                <w:szCs w:val="20"/>
              </w:rPr>
              <w:t>3</w:t>
            </w:r>
          </w:p>
        </w:tc>
        <w:tc>
          <w:tcPr>
            <w:tcW w:w="3648" w:type="pct"/>
            <w:shd w:val="clear" w:color="auto" w:fill="FFFFFF" w:themeFill="background1"/>
          </w:tcPr>
          <w:p w14:paraId="6D5FF8CB" w14:textId="77777777" w:rsidR="003B69ED" w:rsidRPr="003B69ED" w:rsidRDefault="003B69ED" w:rsidP="003B69ED">
            <w:pPr>
              <w:spacing w:line="240" w:lineRule="auto"/>
              <w:rPr>
                <w:sz w:val="20"/>
                <w:szCs w:val="20"/>
              </w:rPr>
            </w:pPr>
            <w:r w:rsidRPr="003B69ED">
              <w:rPr>
                <w:sz w:val="20"/>
                <w:szCs w:val="20"/>
              </w:rPr>
              <w:t>Карта территорий, подверженных риску возникновения чрезвычайных ситуаций природного и техногенного характера и инженерной подготовки территории</w:t>
            </w:r>
          </w:p>
        </w:tc>
        <w:tc>
          <w:tcPr>
            <w:tcW w:w="961" w:type="pct"/>
            <w:shd w:val="clear" w:color="auto" w:fill="auto"/>
          </w:tcPr>
          <w:p w14:paraId="15D87B7C" w14:textId="77777777" w:rsidR="003B69ED" w:rsidRPr="003B69ED" w:rsidRDefault="003B69ED" w:rsidP="003B69ED">
            <w:pPr>
              <w:spacing w:line="240" w:lineRule="auto"/>
              <w:jc w:val="center"/>
              <w:rPr>
                <w:sz w:val="20"/>
                <w:szCs w:val="20"/>
              </w:rPr>
            </w:pPr>
            <w:r w:rsidRPr="003B69ED">
              <w:rPr>
                <w:sz w:val="20"/>
                <w:szCs w:val="20"/>
              </w:rPr>
              <w:t>М 1:25000</w:t>
            </w:r>
          </w:p>
        </w:tc>
      </w:tr>
    </w:tbl>
    <w:p w14:paraId="5A8B92BF" w14:textId="77777777" w:rsidR="00F25390" w:rsidRPr="00405086" w:rsidRDefault="00F25390" w:rsidP="003D6D75">
      <w:pPr>
        <w:spacing w:line="300" w:lineRule="auto"/>
        <w:jc w:val="center"/>
        <w:rPr>
          <w:sz w:val="20"/>
        </w:rPr>
        <w:sectPr w:rsidR="00F25390" w:rsidRPr="00405086" w:rsidSect="00174ADA">
          <w:headerReference w:type="default" r:id="rId10"/>
          <w:headerReference w:type="first" r:id="rId11"/>
          <w:pgSz w:w="11906" w:h="16838"/>
          <w:pgMar w:top="1134" w:right="567" w:bottom="1134" w:left="1418" w:header="567" w:footer="567" w:gutter="0"/>
          <w:cols w:space="708"/>
          <w:titlePg/>
          <w:docGrid w:linePitch="360"/>
        </w:sectPr>
      </w:pPr>
    </w:p>
    <w:p w14:paraId="5A857E50" w14:textId="61FA6BBA" w:rsidR="00091666" w:rsidRPr="00FF2151" w:rsidRDefault="0064014B" w:rsidP="00FF2151">
      <w:pPr>
        <w:spacing w:line="300" w:lineRule="auto"/>
        <w:ind w:right="282"/>
        <w:jc w:val="center"/>
        <w:rPr>
          <w:b/>
          <w:sz w:val="28"/>
          <w:szCs w:val="28"/>
        </w:rPr>
      </w:pPr>
      <w:bookmarkStart w:id="4" w:name="_Toc529883694"/>
      <w:r w:rsidRPr="00FF2151">
        <w:rPr>
          <w:b/>
          <w:sz w:val="28"/>
          <w:szCs w:val="28"/>
        </w:rPr>
        <w:lastRenderedPageBreak/>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5F72903A" w14:textId="23461698" w:rsidR="00BB04FE" w:rsidRPr="00BB04FE" w:rsidRDefault="003A6DAF" w:rsidP="00BB04FE">
          <w:pPr>
            <w:pStyle w:val="1a"/>
            <w:tabs>
              <w:tab w:val="right" w:leader="dot" w:pos="9911"/>
            </w:tabs>
            <w:spacing w:line="276" w:lineRule="auto"/>
            <w:jc w:val="both"/>
            <w:rPr>
              <w:rFonts w:asciiTheme="minorHAnsi" w:eastAsiaTheme="minorEastAsia" w:hAnsiTheme="minorHAnsi" w:cstheme="minorBidi"/>
              <w:bCs w:val="0"/>
              <w:caps w:val="0"/>
              <w:noProof/>
              <w:sz w:val="24"/>
              <w:szCs w:val="24"/>
            </w:rPr>
          </w:pPr>
          <w:r w:rsidRPr="00BB04FE">
            <w:rPr>
              <w:sz w:val="24"/>
              <w:szCs w:val="24"/>
            </w:rPr>
            <w:fldChar w:fldCharType="begin"/>
          </w:r>
          <w:r w:rsidRPr="00BB04FE">
            <w:rPr>
              <w:sz w:val="24"/>
              <w:szCs w:val="24"/>
            </w:rPr>
            <w:instrText xml:space="preserve"> TOC \o "1-3" \h \z \u </w:instrText>
          </w:r>
          <w:r w:rsidRPr="00BB04FE">
            <w:rPr>
              <w:sz w:val="24"/>
              <w:szCs w:val="24"/>
            </w:rPr>
            <w:fldChar w:fldCharType="separate"/>
          </w:r>
          <w:hyperlink w:anchor="_Toc58159829" w:history="1">
            <w:r w:rsidR="00BB04FE" w:rsidRPr="00BB04FE">
              <w:rPr>
                <w:rStyle w:val="af7"/>
                <w:noProof/>
                <w:sz w:val="24"/>
                <w:szCs w:val="24"/>
              </w:rPr>
              <w:t>РАЗДЕЛ 1.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BB04FE" w:rsidRPr="00BB04FE">
              <w:rPr>
                <w:noProof/>
                <w:webHidden/>
                <w:sz w:val="24"/>
                <w:szCs w:val="24"/>
              </w:rPr>
              <w:tab/>
            </w:r>
            <w:r w:rsidR="00BB04FE" w:rsidRPr="00BB04FE">
              <w:rPr>
                <w:noProof/>
                <w:webHidden/>
                <w:sz w:val="24"/>
                <w:szCs w:val="24"/>
              </w:rPr>
              <w:fldChar w:fldCharType="begin"/>
            </w:r>
            <w:r w:rsidR="00BB04FE" w:rsidRPr="00BB04FE">
              <w:rPr>
                <w:noProof/>
                <w:webHidden/>
                <w:sz w:val="24"/>
                <w:szCs w:val="24"/>
              </w:rPr>
              <w:instrText xml:space="preserve"> PAGEREF _Toc58159829 \h </w:instrText>
            </w:r>
            <w:r w:rsidR="00BB04FE" w:rsidRPr="00BB04FE">
              <w:rPr>
                <w:noProof/>
                <w:webHidden/>
                <w:sz w:val="24"/>
                <w:szCs w:val="24"/>
              </w:rPr>
            </w:r>
            <w:r w:rsidR="00BB04FE" w:rsidRPr="00BB04FE">
              <w:rPr>
                <w:noProof/>
                <w:webHidden/>
                <w:sz w:val="24"/>
                <w:szCs w:val="24"/>
              </w:rPr>
              <w:fldChar w:fldCharType="separate"/>
            </w:r>
            <w:r w:rsidR="009A4BBD">
              <w:rPr>
                <w:noProof/>
                <w:webHidden/>
                <w:sz w:val="24"/>
                <w:szCs w:val="24"/>
              </w:rPr>
              <w:t>5</w:t>
            </w:r>
            <w:r w:rsidR="00BB04FE" w:rsidRPr="00BB04FE">
              <w:rPr>
                <w:noProof/>
                <w:webHidden/>
                <w:sz w:val="24"/>
                <w:szCs w:val="24"/>
              </w:rPr>
              <w:fldChar w:fldCharType="end"/>
            </w:r>
          </w:hyperlink>
        </w:p>
        <w:p w14:paraId="4913F79B" w14:textId="22F45726" w:rsidR="00BB04FE" w:rsidRPr="00BB04FE" w:rsidRDefault="009725EC" w:rsidP="00BB04FE">
          <w:pPr>
            <w:pStyle w:val="1a"/>
            <w:tabs>
              <w:tab w:val="right" w:leader="dot" w:pos="9911"/>
            </w:tabs>
            <w:spacing w:line="276" w:lineRule="auto"/>
            <w:jc w:val="both"/>
            <w:rPr>
              <w:rFonts w:asciiTheme="minorHAnsi" w:eastAsiaTheme="minorEastAsia" w:hAnsiTheme="minorHAnsi" w:cstheme="minorBidi"/>
              <w:bCs w:val="0"/>
              <w:caps w:val="0"/>
              <w:noProof/>
              <w:sz w:val="24"/>
              <w:szCs w:val="24"/>
            </w:rPr>
          </w:pPr>
          <w:hyperlink w:anchor="_Toc58159830" w:history="1">
            <w:r w:rsidR="00BB04FE" w:rsidRPr="00BB04FE">
              <w:rPr>
                <w:rStyle w:val="af7"/>
                <w:noProof/>
                <w:sz w:val="24"/>
                <w:szCs w:val="24"/>
              </w:rPr>
              <w:t xml:space="preserve">РАЗДЕЛ 2. </w:t>
            </w:r>
            <w:r w:rsidR="00BB04FE" w:rsidRPr="00BB04FE">
              <w:rPr>
                <w:rStyle w:val="af7"/>
                <w:noProof/>
                <w:sz w:val="24"/>
                <w:szCs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BB04FE" w:rsidRPr="00BB04FE">
              <w:rPr>
                <w:noProof/>
                <w:webHidden/>
                <w:sz w:val="24"/>
                <w:szCs w:val="24"/>
              </w:rPr>
              <w:tab/>
            </w:r>
            <w:r w:rsidR="00BB04FE" w:rsidRPr="00BB04FE">
              <w:rPr>
                <w:noProof/>
                <w:webHidden/>
                <w:sz w:val="24"/>
                <w:szCs w:val="24"/>
              </w:rPr>
              <w:fldChar w:fldCharType="begin"/>
            </w:r>
            <w:r w:rsidR="00BB04FE" w:rsidRPr="00BB04FE">
              <w:rPr>
                <w:noProof/>
                <w:webHidden/>
                <w:sz w:val="24"/>
                <w:szCs w:val="24"/>
              </w:rPr>
              <w:instrText xml:space="preserve"> PAGEREF _Toc58159830 \h </w:instrText>
            </w:r>
            <w:r w:rsidR="00BB04FE" w:rsidRPr="00BB04FE">
              <w:rPr>
                <w:noProof/>
                <w:webHidden/>
                <w:sz w:val="24"/>
                <w:szCs w:val="24"/>
              </w:rPr>
            </w:r>
            <w:r w:rsidR="00BB04FE" w:rsidRPr="00BB04FE">
              <w:rPr>
                <w:noProof/>
                <w:webHidden/>
                <w:sz w:val="24"/>
                <w:szCs w:val="24"/>
              </w:rPr>
              <w:fldChar w:fldCharType="separate"/>
            </w:r>
            <w:r w:rsidR="009A4BBD">
              <w:rPr>
                <w:noProof/>
                <w:webHidden/>
                <w:sz w:val="24"/>
                <w:szCs w:val="24"/>
              </w:rPr>
              <w:t>11</w:t>
            </w:r>
            <w:r w:rsidR="00BB04FE" w:rsidRPr="00BB04FE">
              <w:rPr>
                <w:noProof/>
                <w:webHidden/>
                <w:sz w:val="24"/>
                <w:szCs w:val="24"/>
              </w:rPr>
              <w:fldChar w:fldCharType="end"/>
            </w:r>
          </w:hyperlink>
        </w:p>
        <w:p w14:paraId="65C6ED75" w14:textId="3E690F09" w:rsidR="00091666" w:rsidRPr="00405086" w:rsidRDefault="003A6DAF" w:rsidP="00BB04FE">
          <w:pPr>
            <w:pStyle w:val="1a"/>
            <w:tabs>
              <w:tab w:val="right" w:leader="dot" w:pos="9911"/>
            </w:tabs>
            <w:spacing w:line="276" w:lineRule="auto"/>
            <w:jc w:val="both"/>
          </w:pPr>
          <w:r w:rsidRPr="00BB04FE">
            <w:rPr>
              <w:sz w:val="24"/>
              <w:szCs w:val="24"/>
            </w:rPr>
            <w:fldChar w:fldCharType="end"/>
          </w:r>
        </w:p>
      </w:sdtContent>
    </w:sdt>
    <w:p w14:paraId="2737AF59" w14:textId="77777777" w:rsidR="00DE3ACC" w:rsidRPr="00405086" w:rsidRDefault="00DE3ACC" w:rsidP="00DA31A7"/>
    <w:p w14:paraId="10F512A0" w14:textId="77777777" w:rsidR="00950027" w:rsidRPr="00405086" w:rsidRDefault="00950027" w:rsidP="00DA31A7">
      <w:pPr>
        <w:sectPr w:rsidR="00950027" w:rsidRPr="00405086" w:rsidSect="007F742B">
          <w:footerReference w:type="default" r:id="rId12"/>
          <w:pgSz w:w="11906" w:h="16838"/>
          <w:pgMar w:top="1134" w:right="567" w:bottom="1134" w:left="1418" w:header="567" w:footer="567" w:gutter="0"/>
          <w:cols w:space="708"/>
          <w:docGrid w:linePitch="360"/>
        </w:sectPr>
      </w:pPr>
    </w:p>
    <w:p w14:paraId="0304FF4D" w14:textId="10E85EF8" w:rsidR="00D4105F" w:rsidRPr="00405086" w:rsidRDefault="00CB5E55" w:rsidP="00FF2151">
      <w:pPr>
        <w:pStyle w:val="18"/>
        <w:spacing w:after="0" w:line="300" w:lineRule="auto"/>
        <w:contextualSpacing/>
        <w:rPr>
          <w:rFonts w:ascii="Times New Roman" w:hAnsi="Times New Roman" w:cs="Times New Roman"/>
          <w:sz w:val="28"/>
          <w:szCs w:val="28"/>
        </w:rPr>
      </w:pPr>
      <w:bookmarkStart w:id="5" w:name="_Toc360614664"/>
      <w:bookmarkStart w:id="6" w:name="_Toc529883697"/>
      <w:bookmarkStart w:id="7" w:name="_Toc58159829"/>
      <w:bookmarkEnd w:id="4"/>
      <w:r>
        <w:rPr>
          <w:rFonts w:ascii="Times New Roman" w:hAnsi="Times New Roman" w:cs="Times New Roman"/>
          <w:sz w:val="28"/>
          <w:szCs w:val="28"/>
        </w:rPr>
        <w:lastRenderedPageBreak/>
        <w:t xml:space="preserve">РАЗДЕЛ </w:t>
      </w:r>
      <w:r w:rsidR="0061245A">
        <w:rPr>
          <w:rFonts w:ascii="Times New Roman" w:hAnsi="Times New Roman" w:cs="Times New Roman"/>
          <w:sz w:val="28"/>
          <w:szCs w:val="28"/>
        </w:rPr>
        <w:t>1</w:t>
      </w:r>
      <w:r w:rsidR="00562E78" w:rsidRPr="00405086">
        <w:rPr>
          <w:rFonts w:ascii="Times New Roman" w:hAnsi="Times New Roman" w:cs="Times New Roman"/>
          <w:sz w:val="28"/>
          <w:szCs w:val="28"/>
        </w:rPr>
        <w:t>.</w:t>
      </w:r>
      <w:r w:rsidR="002163D1" w:rsidRPr="00405086">
        <w:rPr>
          <w:rFonts w:ascii="Times New Roman" w:hAnsi="Times New Roman" w:cs="Times New Roman"/>
          <w:sz w:val="28"/>
          <w:szCs w:val="28"/>
        </w:rPr>
        <w:t xml:space="preserve"> </w:t>
      </w:r>
      <w:r w:rsidR="00562E78" w:rsidRPr="00405086">
        <w:rPr>
          <w:rFonts w:ascii="Times New Roman" w:hAnsi="Times New Roman" w:cs="Times New Roman"/>
          <w:sz w:val="28"/>
          <w:szCs w:val="28"/>
        </w:rPr>
        <w:t>СВЕДЕНИЯ О ВИДАХ, НАЗНАЧЕ</w:t>
      </w:r>
      <w:r w:rsidR="0067547C" w:rsidRPr="00405086">
        <w:rPr>
          <w:rFonts w:ascii="Times New Roman" w:hAnsi="Times New Roman" w:cs="Times New Roman"/>
          <w:sz w:val="28"/>
          <w:szCs w:val="28"/>
        </w:rPr>
        <w:t>НИ</w:t>
      </w:r>
      <w:r w:rsidR="00BC53E6" w:rsidRPr="00405086">
        <w:rPr>
          <w:rFonts w:ascii="Times New Roman" w:hAnsi="Times New Roman" w:cs="Times New Roman"/>
          <w:sz w:val="28"/>
          <w:szCs w:val="28"/>
        </w:rPr>
        <w:t>И</w:t>
      </w:r>
      <w:r w:rsidR="0067547C" w:rsidRPr="00405086">
        <w:rPr>
          <w:rFonts w:ascii="Times New Roman" w:hAnsi="Times New Roman" w:cs="Times New Roman"/>
          <w:sz w:val="28"/>
          <w:szCs w:val="28"/>
        </w:rPr>
        <w:t xml:space="preserve"> И НАИМЕНОВАНИЯХ</w:t>
      </w:r>
      <w:r w:rsidR="00562E78" w:rsidRPr="00405086">
        <w:rPr>
          <w:rFonts w:ascii="Times New Roman" w:hAnsi="Times New Roman" w:cs="Times New Roman"/>
          <w:sz w:val="28"/>
          <w:szCs w:val="28"/>
        </w:rPr>
        <w:t xml:space="preserve"> ПЛАНИРУЕМЫХ ДЛЯ РАЗМЕЩЕНИЯ ОБЪЕКТОВ МЕСТНОГО ЗНАЧЕНИЯ</w:t>
      </w:r>
      <w:bookmarkEnd w:id="5"/>
      <w:r w:rsidR="00430D8D" w:rsidRPr="00405086">
        <w:rPr>
          <w:rFonts w:ascii="Times New Roman" w:hAnsi="Times New Roman" w:cs="Times New Roman"/>
          <w:sz w:val="28"/>
          <w:szCs w:val="28"/>
        </w:rPr>
        <w:t xml:space="preserve">, ИХ ОСНОВНЫЕ ХАРАКТЕРИСТИКИ, ИХ МЕСТОПОЛОЖЕНИЕ. ХАРАКТЕРИСТИКИ ЗОН С ОСОБЫМИ УСЛОВИЯМИ ИСПОЛЬЗОВАНИЯ </w:t>
      </w:r>
      <w:r w:rsidR="0061245A" w:rsidRPr="00405086">
        <w:rPr>
          <w:rFonts w:ascii="Times New Roman" w:hAnsi="Times New Roman" w:cs="Times New Roman"/>
          <w:sz w:val="28"/>
          <w:szCs w:val="28"/>
        </w:rPr>
        <w:t>ТЕРРИТОРИ</w:t>
      </w:r>
      <w:bookmarkEnd w:id="6"/>
      <w:r w:rsidR="0061245A" w:rsidRPr="00405086">
        <w:rPr>
          <w:rFonts w:ascii="Times New Roman" w:hAnsi="Times New Roman" w:cs="Times New Roman"/>
          <w:sz w:val="28"/>
          <w:szCs w:val="28"/>
        </w:rPr>
        <w:t>Й</w:t>
      </w:r>
      <w:r w:rsidR="0061245A">
        <w:rPr>
          <w:rFonts w:ascii="Times New Roman" w:hAnsi="Times New Roman" w:cs="Times New Roman"/>
          <w:sz w:val="28"/>
          <w:szCs w:val="28"/>
        </w:rPr>
        <w:t xml:space="preserve"> </w:t>
      </w:r>
      <w:r w:rsidR="0061245A" w:rsidRPr="0061245A">
        <w:rPr>
          <w:rFonts w:ascii="Times New Roman" w:hAnsi="Times New Roman" w:cs="Times New Roman"/>
          <w:sz w:val="28"/>
          <w:szCs w:val="28"/>
        </w:rPr>
        <w:t>В СЛУЧАЕ, ЕСЛИ УСТАНОВЛЕНИЕ ТАКИХ ЗОН ТРЕБУЕТСЯ В СВЯЗИ С РАЗМЕЩЕНИЕМ ДАННЫХ ОБЪЕКТОВ</w:t>
      </w:r>
      <w:bookmarkEnd w:id="7"/>
    </w:p>
    <w:p w14:paraId="672D97BF" w14:textId="3DC1FA2C" w:rsidR="0000067E" w:rsidRPr="00405086" w:rsidRDefault="0000067E" w:rsidP="00FF2151">
      <w:pPr>
        <w:autoSpaceDE w:val="0"/>
        <w:autoSpaceDN w:val="0"/>
        <w:spacing w:line="300" w:lineRule="auto"/>
        <w:ind w:firstLine="709"/>
        <w:rPr>
          <w:szCs w:val="24"/>
          <w:lang w:eastAsia="ru-RU"/>
        </w:rPr>
      </w:pPr>
      <w:r w:rsidRPr="00405086">
        <w:rPr>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405086">
        <w:rPr>
          <w:szCs w:val="24"/>
          <w:lang w:eastAsia="ru-RU"/>
        </w:rPr>
        <w:t>,</w:t>
      </w:r>
      <w:r w:rsidRPr="00405086">
        <w:rPr>
          <w:szCs w:val="24"/>
          <w:lang w:eastAsia="ru-RU"/>
        </w:rPr>
        <w:t xml:space="preserve"> представлены в таблиц</w:t>
      </w:r>
      <w:r w:rsidR="00083410">
        <w:rPr>
          <w:szCs w:val="24"/>
          <w:lang w:eastAsia="ru-RU"/>
        </w:rPr>
        <w:t>е</w:t>
      </w:r>
      <w:r w:rsidR="00BC53E6" w:rsidRPr="00405086">
        <w:rPr>
          <w:szCs w:val="24"/>
          <w:lang w:eastAsia="ru-RU"/>
        </w:rPr>
        <w:t xml:space="preserve"> </w:t>
      </w:r>
      <w:r w:rsidR="00FF2151">
        <w:rPr>
          <w:szCs w:val="24"/>
          <w:lang w:eastAsia="ru-RU"/>
        </w:rPr>
        <w:t>1</w:t>
      </w:r>
      <w:r w:rsidR="00BC53E6" w:rsidRPr="00405086">
        <w:rPr>
          <w:szCs w:val="24"/>
          <w:lang w:eastAsia="ru-RU"/>
        </w:rPr>
        <w:t>.1</w:t>
      </w:r>
      <w:r w:rsidR="00083410">
        <w:rPr>
          <w:szCs w:val="24"/>
        </w:rPr>
        <w:t>.</w:t>
      </w:r>
    </w:p>
    <w:p w14:paraId="46F5451E" w14:textId="60C3F8DA" w:rsidR="00BC53E6" w:rsidRPr="00405086" w:rsidRDefault="0000067E" w:rsidP="00FF2151">
      <w:pPr>
        <w:spacing w:line="300" w:lineRule="auto"/>
        <w:ind w:firstLine="709"/>
        <w:rPr>
          <w:szCs w:val="24"/>
          <w:lang w:eastAsia="ru-RU"/>
        </w:rPr>
      </w:pPr>
      <w:r w:rsidRPr="00405086">
        <w:rPr>
          <w:szCs w:val="24"/>
          <w:lang w:eastAsia="ru-RU"/>
        </w:rPr>
        <w:t xml:space="preserve">Местоположение планируемых для размещения объектов местного значения представлено </w:t>
      </w:r>
      <w:r w:rsidR="00FF2151">
        <w:rPr>
          <w:szCs w:val="24"/>
          <w:lang w:eastAsia="ru-RU"/>
        </w:rPr>
        <w:t>на</w:t>
      </w:r>
      <w:r w:rsidR="00BC53E6" w:rsidRPr="00405086">
        <w:rPr>
          <w:szCs w:val="24"/>
          <w:lang w:eastAsia="ru-RU"/>
        </w:rPr>
        <w:t xml:space="preserve"> </w:t>
      </w:r>
      <w:r w:rsidR="003B69ED" w:rsidRPr="003B69ED">
        <w:rPr>
          <w:szCs w:val="24"/>
          <w:lang w:eastAsia="ru-RU"/>
        </w:rPr>
        <w:t>Карт</w:t>
      </w:r>
      <w:r w:rsidR="003B69ED">
        <w:rPr>
          <w:szCs w:val="24"/>
          <w:lang w:eastAsia="ru-RU"/>
        </w:rPr>
        <w:t>е</w:t>
      </w:r>
      <w:r w:rsidR="003B69ED" w:rsidRPr="003B69ED">
        <w:rPr>
          <w:szCs w:val="24"/>
          <w:lang w:eastAsia="ru-RU"/>
        </w:rPr>
        <w:t xml:space="preserve"> планируемого размещения объектов местного значения поселения</w:t>
      </w:r>
      <w:r w:rsidR="00BC53E6" w:rsidRPr="00405086">
        <w:rPr>
          <w:szCs w:val="24"/>
          <w:lang w:eastAsia="ru-RU"/>
        </w:rPr>
        <w:t xml:space="preserve">. </w:t>
      </w:r>
    </w:p>
    <w:p w14:paraId="780693D0" w14:textId="315131AC" w:rsidR="0000067E" w:rsidRPr="00405086" w:rsidRDefault="007E43D1" w:rsidP="00FF2151">
      <w:pPr>
        <w:spacing w:line="300" w:lineRule="auto"/>
        <w:ind w:firstLine="709"/>
        <w:rPr>
          <w:szCs w:val="24"/>
          <w:lang w:eastAsia="ru-RU"/>
        </w:rPr>
      </w:pPr>
      <w:r w:rsidRPr="00405086">
        <w:rPr>
          <w:szCs w:val="24"/>
          <w:lang w:eastAsia="ru-RU"/>
        </w:rPr>
        <w:t>Н</w:t>
      </w:r>
      <w:r w:rsidR="0000067E" w:rsidRPr="00405086">
        <w:rPr>
          <w:szCs w:val="24"/>
          <w:lang w:eastAsia="ru-RU"/>
        </w:rPr>
        <w:t>омер</w:t>
      </w:r>
      <w:r w:rsidR="00D60E9A">
        <w:rPr>
          <w:szCs w:val="24"/>
          <w:lang w:eastAsia="ru-RU"/>
        </w:rPr>
        <w:t>а</w:t>
      </w:r>
      <w:r w:rsidR="0000067E" w:rsidRPr="00405086">
        <w:rPr>
          <w:szCs w:val="24"/>
          <w:lang w:eastAsia="ru-RU"/>
        </w:rPr>
        <w:t xml:space="preserve"> планируем</w:t>
      </w:r>
      <w:r w:rsidR="00D60E9A">
        <w:rPr>
          <w:szCs w:val="24"/>
          <w:lang w:eastAsia="ru-RU"/>
        </w:rPr>
        <w:t>ых</w:t>
      </w:r>
      <w:r w:rsidR="0000067E" w:rsidRPr="00405086">
        <w:rPr>
          <w:szCs w:val="24"/>
          <w:lang w:eastAsia="ru-RU"/>
        </w:rPr>
        <w:t xml:space="preserve"> для размещения объект</w:t>
      </w:r>
      <w:r w:rsidR="00D60E9A">
        <w:rPr>
          <w:szCs w:val="24"/>
          <w:lang w:eastAsia="ru-RU"/>
        </w:rPr>
        <w:t>ов</w:t>
      </w:r>
      <w:r w:rsidR="0000067E" w:rsidRPr="00405086">
        <w:rPr>
          <w:szCs w:val="24"/>
          <w:lang w:eastAsia="ru-RU"/>
        </w:rPr>
        <w:t xml:space="preserve"> местного значения</w:t>
      </w:r>
      <w:r w:rsidR="00D60E9A">
        <w:rPr>
          <w:szCs w:val="24"/>
          <w:lang w:eastAsia="ru-RU"/>
        </w:rPr>
        <w:t>, указанные</w:t>
      </w:r>
      <w:r w:rsidR="0000067E" w:rsidRPr="00405086">
        <w:rPr>
          <w:szCs w:val="24"/>
          <w:lang w:eastAsia="ru-RU"/>
        </w:rPr>
        <w:t xml:space="preserve"> в таблиц</w:t>
      </w:r>
      <w:r w:rsidR="00083410">
        <w:rPr>
          <w:szCs w:val="24"/>
          <w:lang w:eastAsia="ru-RU"/>
        </w:rPr>
        <w:t>е</w:t>
      </w:r>
      <w:r w:rsidR="003B13B5" w:rsidRPr="00405086">
        <w:rPr>
          <w:szCs w:val="24"/>
          <w:lang w:eastAsia="ru-RU"/>
        </w:rPr>
        <w:t xml:space="preserve"> </w:t>
      </w:r>
      <w:r w:rsidR="00FF2151">
        <w:rPr>
          <w:szCs w:val="24"/>
          <w:lang w:eastAsia="ru-RU"/>
        </w:rPr>
        <w:t>1</w:t>
      </w:r>
      <w:r w:rsidR="00BC53E6" w:rsidRPr="00405086">
        <w:rPr>
          <w:szCs w:val="24"/>
          <w:lang w:eastAsia="ru-RU"/>
        </w:rPr>
        <w:t>.1</w:t>
      </w:r>
      <w:r w:rsidR="00903C5D" w:rsidRPr="00405086">
        <w:rPr>
          <w:szCs w:val="24"/>
          <w:lang w:eastAsia="ru-RU"/>
        </w:rPr>
        <w:t>,</w:t>
      </w:r>
      <w:r w:rsidR="003B13B5" w:rsidRPr="00405086">
        <w:rPr>
          <w:szCs w:val="24"/>
          <w:lang w:eastAsia="ru-RU"/>
        </w:rPr>
        <w:t xml:space="preserve"> </w:t>
      </w:r>
      <w:r w:rsidR="00D60E9A">
        <w:rPr>
          <w:szCs w:val="24"/>
          <w:lang w:eastAsia="ru-RU"/>
        </w:rPr>
        <w:t>соответствует номерам</w:t>
      </w:r>
      <w:r w:rsidR="00A71125" w:rsidRPr="00405086">
        <w:rPr>
          <w:szCs w:val="24"/>
          <w:lang w:eastAsia="ru-RU"/>
        </w:rPr>
        <w:t xml:space="preserve"> </w:t>
      </w:r>
      <w:r w:rsidR="00D60E9A">
        <w:rPr>
          <w:szCs w:val="24"/>
          <w:lang w:eastAsia="ru-RU"/>
        </w:rPr>
        <w:t>данных</w:t>
      </w:r>
      <w:r w:rsidR="0000067E" w:rsidRPr="00405086">
        <w:rPr>
          <w:szCs w:val="24"/>
          <w:lang w:eastAsia="ru-RU"/>
        </w:rPr>
        <w:t xml:space="preserve"> объект</w:t>
      </w:r>
      <w:r w:rsidR="00D60E9A">
        <w:rPr>
          <w:szCs w:val="24"/>
          <w:lang w:eastAsia="ru-RU"/>
        </w:rPr>
        <w:t>ов</w:t>
      </w:r>
      <w:r w:rsidR="0000067E" w:rsidRPr="00405086">
        <w:rPr>
          <w:szCs w:val="24"/>
          <w:lang w:eastAsia="ru-RU"/>
        </w:rPr>
        <w:t xml:space="preserve"> на картах</w:t>
      </w:r>
      <w:r w:rsidR="00BC53E6" w:rsidRPr="00405086">
        <w:rPr>
          <w:szCs w:val="24"/>
          <w:lang w:eastAsia="ru-RU"/>
        </w:rPr>
        <w:t xml:space="preserve"> Генерального плана</w:t>
      </w:r>
      <w:r w:rsidR="0000067E" w:rsidRPr="00405086">
        <w:rPr>
          <w:szCs w:val="24"/>
          <w:lang w:eastAsia="ru-RU"/>
        </w:rPr>
        <w:t>.</w:t>
      </w:r>
    </w:p>
    <w:p w14:paraId="60AE4033" w14:textId="77777777" w:rsidR="00266BFF" w:rsidRPr="00405086" w:rsidRDefault="00266BFF" w:rsidP="00FF2151">
      <w:pPr>
        <w:spacing w:line="300" w:lineRule="auto"/>
        <w:jc w:val="left"/>
        <w:rPr>
          <w:szCs w:val="24"/>
        </w:rPr>
        <w:sectPr w:rsidR="00266BFF" w:rsidRPr="00405086" w:rsidSect="00430D8D">
          <w:footerReference w:type="default" r:id="rId13"/>
          <w:pgSz w:w="11906" w:h="16838"/>
          <w:pgMar w:top="1134" w:right="567" w:bottom="1134" w:left="1418" w:header="567" w:footer="567" w:gutter="0"/>
          <w:cols w:space="708"/>
          <w:docGrid w:linePitch="360"/>
        </w:sectPr>
      </w:pPr>
    </w:p>
    <w:p w14:paraId="300D9927" w14:textId="61400DCB" w:rsidR="009B4A45" w:rsidRPr="00405086" w:rsidRDefault="002742A6" w:rsidP="00FF2151">
      <w:pPr>
        <w:spacing w:line="300" w:lineRule="auto"/>
        <w:contextualSpacing/>
        <w:jc w:val="right"/>
        <w:rPr>
          <w:szCs w:val="24"/>
        </w:rPr>
      </w:pPr>
      <w:r w:rsidRPr="00405086">
        <w:rPr>
          <w:szCs w:val="24"/>
        </w:rPr>
        <w:lastRenderedPageBreak/>
        <w:t xml:space="preserve">Таблица </w:t>
      </w:r>
      <w:r w:rsidR="00FF2151">
        <w:rPr>
          <w:szCs w:val="24"/>
        </w:rPr>
        <w:t>1</w:t>
      </w:r>
      <w:r w:rsidRPr="00405086">
        <w:rPr>
          <w:szCs w:val="24"/>
        </w:rPr>
        <w:t>.</w:t>
      </w:r>
      <w:r w:rsidR="00573A77" w:rsidRPr="00405086">
        <w:rPr>
          <w:szCs w:val="24"/>
        </w:rPr>
        <w:t>1</w:t>
      </w:r>
      <w:r w:rsidRPr="00405086">
        <w:rPr>
          <w:szCs w:val="24"/>
        </w:rPr>
        <w:t xml:space="preserve"> </w:t>
      </w:r>
    </w:p>
    <w:p w14:paraId="14B9358D" w14:textId="11B0048F" w:rsidR="002742A6" w:rsidRDefault="00B77A56" w:rsidP="00FF2151">
      <w:pPr>
        <w:tabs>
          <w:tab w:val="left" w:pos="14317"/>
        </w:tabs>
        <w:spacing w:line="300" w:lineRule="auto"/>
        <w:ind w:right="253"/>
        <w:contextualSpacing/>
        <w:jc w:val="center"/>
        <w:rPr>
          <w:szCs w:val="24"/>
        </w:rPr>
      </w:pPr>
      <w:r w:rsidRPr="00405086">
        <w:rPr>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w:t>
      </w:r>
      <w:r w:rsidR="00FF2151">
        <w:rPr>
          <w:szCs w:val="24"/>
        </w:rPr>
        <w:t>ловиями использования территорий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879"/>
        <w:gridCol w:w="1176"/>
        <w:gridCol w:w="2073"/>
        <w:gridCol w:w="422"/>
        <w:gridCol w:w="2126"/>
        <w:gridCol w:w="1939"/>
        <w:gridCol w:w="1928"/>
        <w:gridCol w:w="1377"/>
        <w:gridCol w:w="1969"/>
      </w:tblGrid>
      <w:tr w:rsidR="00256AA7" w:rsidRPr="00C2215C" w14:paraId="7FB24548" w14:textId="77777777" w:rsidTr="00CB4AE4">
        <w:trPr>
          <w:cantSplit/>
          <w:trHeight w:val="1305"/>
          <w:tblHeader/>
        </w:trPr>
        <w:tc>
          <w:tcPr>
            <w:tcW w:w="230" w:type="pct"/>
            <w:shd w:val="clear" w:color="auto" w:fill="auto"/>
            <w:noWrap/>
            <w:textDirection w:val="btLr"/>
            <w:vAlign w:val="center"/>
            <w:hideMark/>
          </w:tcPr>
          <w:p w14:paraId="4987BA5B" w14:textId="2EB0C75A" w:rsidR="00256AA7" w:rsidRPr="00C2215C" w:rsidRDefault="00256AA7" w:rsidP="00671F17">
            <w:pPr>
              <w:spacing w:line="240" w:lineRule="auto"/>
              <w:ind w:left="113" w:right="113"/>
              <w:jc w:val="center"/>
              <w:rPr>
                <w:b/>
                <w:bCs/>
                <w:color w:val="000000"/>
                <w:sz w:val="20"/>
              </w:rPr>
            </w:pPr>
            <w:r w:rsidRPr="00C2215C">
              <w:rPr>
                <w:b/>
                <w:bCs/>
                <w:sz w:val="20"/>
              </w:rPr>
              <w:t>№</w:t>
            </w:r>
            <w:r w:rsidR="00671F17">
              <w:rPr>
                <w:b/>
                <w:bCs/>
                <w:sz w:val="20"/>
              </w:rPr>
              <w:t xml:space="preserve"> в таблице</w:t>
            </w:r>
          </w:p>
        </w:tc>
        <w:tc>
          <w:tcPr>
            <w:tcW w:w="302" w:type="pct"/>
            <w:vAlign w:val="center"/>
          </w:tcPr>
          <w:p w14:paraId="77050441" w14:textId="77777777" w:rsidR="00256AA7" w:rsidRDefault="00256AA7" w:rsidP="00FF2151">
            <w:pPr>
              <w:spacing w:line="240" w:lineRule="auto"/>
              <w:jc w:val="center"/>
              <w:rPr>
                <w:b/>
                <w:bCs/>
                <w:color w:val="000000"/>
                <w:sz w:val="20"/>
              </w:rPr>
            </w:pPr>
            <w:r>
              <w:rPr>
                <w:b/>
                <w:bCs/>
                <w:color w:val="000000"/>
                <w:sz w:val="20"/>
              </w:rPr>
              <w:t>№ на карте</w:t>
            </w:r>
          </w:p>
        </w:tc>
        <w:tc>
          <w:tcPr>
            <w:tcW w:w="404" w:type="pct"/>
            <w:shd w:val="clear" w:color="auto" w:fill="auto"/>
            <w:noWrap/>
            <w:vAlign w:val="center"/>
            <w:hideMark/>
          </w:tcPr>
          <w:p w14:paraId="16813198" w14:textId="77777777" w:rsidR="00256AA7" w:rsidRPr="00C2215C" w:rsidRDefault="00256AA7" w:rsidP="008330BE">
            <w:pPr>
              <w:spacing w:line="240" w:lineRule="auto"/>
              <w:jc w:val="center"/>
              <w:rPr>
                <w:b/>
                <w:bCs/>
                <w:color w:val="000000"/>
                <w:sz w:val="20"/>
              </w:rPr>
            </w:pPr>
            <w:r>
              <w:rPr>
                <w:b/>
                <w:bCs/>
                <w:color w:val="000000"/>
                <w:sz w:val="20"/>
              </w:rPr>
              <w:t>Код объекта</w:t>
            </w:r>
          </w:p>
        </w:tc>
        <w:tc>
          <w:tcPr>
            <w:tcW w:w="712" w:type="pct"/>
            <w:shd w:val="clear" w:color="auto" w:fill="auto"/>
            <w:noWrap/>
            <w:vAlign w:val="center"/>
            <w:hideMark/>
          </w:tcPr>
          <w:p w14:paraId="755850FC" w14:textId="77777777" w:rsidR="00256AA7" w:rsidRPr="00C2215C" w:rsidRDefault="00256AA7" w:rsidP="008330BE">
            <w:pPr>
              <w:spacing w:line="240" w:lineRule="auto"/>
              <w:jc w:val="center"/>
              <w:rPr>
                <w:b/>
                <w:bCs/>
                <w:color w:val="000000"/>
                <w:sz w:val="20"/>
              </w:rPr>
            </w:pPr>
            <w:r w:rsidRPr="00C2215C">
              <w:rPr>
                <w:b/>
                <w:bCs/>
                <w:sz w:val="20"/>
              </w:rPr>
              <w:t>Наименование</w:t>
            </w:r>
          </w:p>
        </w:tc>
        <w:tc>
          <w:tcPr>
            <w:tcW w:w="145" w:type="pct"/>
            <w:shd w:val="clear" w:color="auto" w:fill="auto"/>
            <w:noWrap/>
            <w:textDirection w:val="btLr"/>
            <w:vAlign w:val="center"/>
            <w:hideMark/>
          </w:tcPr>
          <w:p w14:paraId="5827B94C" w14:textId="6E9A71F4" w:rsidR="00256AA7" w:rsidRPr="00C2215C" w:rsidRDefault="00256AA7" w:rsidP="00CB4AE4">
            <w:pPr>
              <w:spacing w:line="240" w:lineRule="auto"/>
              <w:ind w:left="113" w:right="113"/>
              <w:jc w:val="center"/>
              <w:rPr>
                <w:b/>
                <w:bCs/>
                <w:color w:val="000000"/>
                <w:sz w:val="20"/>
              </w:rPr>
            </w:pPr>
            <w:r w:rsidRPr="00C2215C">
              <w:rPr>
                <w:b/>
                <w:bCs/>
                <w:sz w:val="20"/>
              </w:rPr>
              <w:t>Статус</w:t>
            </w:r>
            <w:r w:rsidR="00FF2151">
              <w:rPr>
                <w:b/>
                <w:bCs/>
                <w:sz w:val="20"/>
              </w:rPr>
              <w:t xml:space="preserve"> </w:t>
            </w:r>
            <w:r w:rsidR="00995543">
              <w:rPr>
                <w:b/>
                <w:bCs/>
                <w:sz w:val="20"/>
              </w:rPr>
              <w:t>*</w:t>
            </w:r>
          </w:p>
        </w:tc>
        <w:tc>
          <w:tcPr>
            <w:tcW w:w="730" w:type="pct"/>
            <w:shd w:val="clear" w:color="auto" w:fill="auto"/>
            <w:noWrap/>
            <w:vAlign w:val="center"/>
            <w:hideMark/>
          </w:tcPr>
          <w:p w14:paraId="06FC8C3A" w14:textId="77777777" w:rsidR="00256AA7" w:rsidRPr="00C33276" w:rsidRDefault="00256AA7" w:rsidP="008330BE">
            <w:pPr>
              <w:spacing w:line="240" w:lineRule="auto"/>
              <w:jc w:val="center"/>
              <w:rPr>
                <w:b/>
                <w:bCs/>
                <w:color w:val="000000"/>
                <w:sz w:val="20"/>
              </w:rPr>
            </w:pPr>
            <w:r w:rsidRPr="00C33276">
              <w:rPr>
                <w:b/>
                <w:sz w:val="20"/>
              </w:rPr>
              <w:t>Местоположение, наименование функциональной зоны</w:t>
            </w:r>
          </w:p>
        </w:tc>
        <w:tc>
          <w:tcPr>
            <w:tcW w:w="666" w:type="pct"/>
            <w:shd w:val="clear" w:color="auto" w:fill="auto"/>
            <w:noWrap/>
            <w:vAlign w:val="center"/>
            <w:hideMark/>
          </w:tcPr>
          <w:p w14:paraId="219C4AF7" w14:textId="77777777" w:rsidR="00256AA7" w:rsidRPr="00C2215C" w:rsidRDefault="00256AA7" w:rsidP="008330BE">
            <w:pPr>
              <w:spacing w:line="240" w:lineRule="auto"/>
              <w:jc w:val="center"/>
              <w:rPr>
                <w:b/>
                <w:bCs/>
                <w:color w:val="000000"/>
                <w:sz w:val="20"/>
              </w:rPr>
            </w:pPr>
            <w:r w:rsidRPr="00C2215C">
              <w:rPr>
                <w:b/>
                <w:bCs/>
                <w:sz w:val="20"/>
              </w:rPr>
              <w:t>Основные характеристики</w:t>
            </w:r>
          </w:p>
        </w:tc>
        <w:tc>
          <w:tcPr>
            <w:tcW w:w="662" w:type="pct"/>
            <w:shd w:val="clear" w:color="auto" w:fill="auto"/>
            <w:noWrap/>
            <w:vAlign w:val="center"/>
            <w:hideMark/>
          </w:tcPr>
          <w:p w14:paraId="03F49A8F" w14:textId="77777777" w:rsidR="00256AA7" w:rsidRPr="00C2215C" w:rsidRDefault="00256AA7" w:rsidP="008330BE">
            <w:pPr>
              <w:spacing w:line="240" w:lineRule="auto"/>
              <w:jc w:val="center"/>
              <w:rPr>
                <w:b/>
                <w:bCs/>
                <w:color w:val="000000"/>
                <w:sz w:val="20"/>
              </w:rPr>
            </w:pPr>
            <w:r w:rsidRPr="00C2215C">
              <w:rPr>
                <w:b/>
                <w:bCs/>
                <w:sz w:val="20"/>
              </w:rPr>
              <w:t>Назначение</w:t>
            </w:r>
          </w:p>
        </w:tc>
        <w:tc>
          <w:tcPr>
            <w:tcW w:w="473" w:type="pct"/>
            <w:shd w:val="clear" w:color="auto" w:fill="auto"/>
            <w:noWrap/>
            <w:vAlign w:val="center"/>
            <w:hideMark/>
          </w:tcPr>
          <w:p w14:paraId="59DA1599" w14:textId="77777777" w:rsidR="00256AA7" w:rsidRPr="00C2215C" w:rsidRDefault="00256AA7" w:rsidP="008330BE">
            <w:pPr>
              <w:spacing w:line="240" w:lineRule="auto"/>
              <w:jc w:val="center"/>
              <w:rPr>
                <w:b/>
                <w:bCs/>
                <w:color w:val="000000"/>
                <w:sz w:val="20"/>
              </w:rPr>
            </w:pPr>
            <w:r w:rsidRPr="00C2215C">
              <w:rPr>
                <w:b/>
                <w:bCs/>
                <w:sz w:val="20"/>
              </w:rPr>
              <w:t>Планируемый срок ввода в эксплуатацию</w:t>
            </w:r>
          </w:p>
        </w:tc>
        <w:tc>
          <w:tcPr>
            <w:tcW w:w="676" w:type="pct"/>
            <w:shd w:val="clear" w:color="auto" w:fill="auto"/>
            <w:noWrap/>
            <w:vAlign w:val="center"/>
            <w:hideMark/>
          </w:tcPr>
          <w:p w14:paraId="1E7B6A85" w14:textId="77777777" w:rsidR="00256AA7" w:rsidRPr="000E4ED0" w:rsidRDefault="00256AA7" w:rsidP="008330BE">
            <w:pPr>
              <w:spacing w:line="240" w:lineRule="auto"/>
              <w:jc w:val="center"/>
              <w:rPr>
                <w:b/>
                <w:bCs/>
                <w:color w:val="000000"/>
                <w:sz w:val="20"/>
              </w:rPr>
            </w:pPr>
            <w:r w:rsidRPr="000E4ED0">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44EEF043" w14:textId="77777777" w:rsidR="00256AA7" w:rsidRDefault="00256AA7" w:rsidP="008330BE">
      <w:pPr>
        <w:tabs>
          <w:tab w:val="left" w:pos="14317"/>
        </w:tabs>
        <w:spacing w:line="14" w:lineRule="auto"/>
        <w:ind w:right="255"/>
        <w:contextualSpacing/>
        <w:jc w:val="center"/>
        <w:rPr>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887"/>
        <w:gridCol w:w="1176"/>
        <w:gridCol w:w="2081"/>
        <w:gridCol w:w="9"/>
        <w:gridCol w:w="417"/>
        <w:gridCol w:w="2134"/>
        <w:gridCol w:w="1938"/>
        <w:gridCol w:w="9"/>
        <w:gridCol w:w="1874"/>
        <w:gridCol w:w="64"/>
        <w:gridCol w:w="1363"/>
        <w:gridCol w:w="12"/>
        <w:gridCol w:w="1962"/>
      </w:tblGrid>
      <w:tr w:rsidR="00E936B0" w:rsidRPr="00C33276" w14:paraId="5106CAAD" w14:textId="77777777" w:rsidTr="00CB4AE4">
        <w:trPr>
          <w:trHeight w:val="20"/>
          <w:tblHeader/>
        </w:trPr>
        <w:tc>
          <w:tcPr>
            <w:tcW w:w="229" w:type="pct"/>
            <w:shd w:val="clear" w:color="auto" w:fill="auto"/>
            <w:noWrap/>
          </w:tcPr>
          <w:p w14:paraId="01FC4E2B" w14:textId="47642882" w:rsidR="00E936B0" w:rsidRPr="00FF2151" w:rsidRDefault="00E936B0" w:rsidP="008330BE">
            <w:pPr>
              <w:spacing w:line="240" w:lineRule="auto"/>
              <w:contextualSpacing/>
              <w:jc w:val="center"/>
              <w:rPr>
                <w:b/>
                <w:sz w:val="20"/>
                <w:szCs w:val="20"/>
              </w:rPr>
            </w:pPr>
            <w:r>
              <w:rPr>
                <w:b/>
                <w:sz w:val="20"/>
                <w:szCs w:val="20"/>
              </w:rPr>
              <w:t>1</w:t>
            </w:r>
          </w:p>
        </w:tc>
        <w:tc>
          <w:tcPr>
            <w:tcW w:w="304" w:type="pct"/>
            <w:shd w:val="clear" w:color="auto" w:fill="auto"/>
          </w:tcPr>
          <w:p w14:paraId="658F5433" w14:textId="6872E3F5" w:rsidR="00E936B0" w:rsidRPr="00FF2151" w:rsidRDefault="00E936B0" w:rsidP="008330BE">
            <w:pPr>
              <w:spacing w:line="240" w:lineRule="auto"/>
              <w:jc w:val="center"/>
              <w:rPr>
                <w:b/>
                <w:sz w:val="20"/>
                <w:szCs w:val="20"/>
              </w:rPr>
            </w:pPr>
            <w:r>
              <w:rPr>
                <w:b/>
                <w:sz w:val="20"/>
                <w:szCs w:val="20"/>
              </w:rPr>
              <w:t>2</w:t>
            </w:r>
          </w:p>
        </w:tc>
        <w:tc>
          <w:tcPr>
            <w:tcW w:w="403" w:type="pct"/>
            <w:shd w:val="clear" w:color="auto" w:fill="auto"/>
          </w:tcPr>
          <w:p w14:paraId="469E079C" w14:textId="1AA01AF4" w:rsidR="00E936B0" w:rsidRPr="00FF2151" w:rsidRDefault="00E936B0" w:rsidP="008330BE">
            <w:pPr>
              <w:spacing w:line="240" w:lineRule="auto"/>
              <w:jc w:val="center"/>
              <w:rPr>
                <w:b/>
                <w:sz w:val="20"/>
                <w:szCs w:val="20"/>
              </w:rPr>
            </w:pPr>
            <w:r>
              <w:rPr>
                <w:b/>
                <w:sz w:val="20"/>
                <w:szCs w:val="20"/>
              </w:rPr>
              <w:t>3</w:t>
            </w:r>
          </w:p>
        </w:tc>
        <w:tc>
          <w:tcPr>
            <w:tcW w:w="713" w:type="pct"/>
            <w:shd w:val="clear" w:color="auto" w:fill="auto"/>
          </w:tcPr>
          <w:p w14:paraId="3796D8C5" w14:textId="0B36BA2B" w:rsidR="00E936B0" w:rsidRPr="00FF2151" w:rsidRDefault="00E936B0" w:rsidP="008330BE">
            <w:pPr>
              <w:spacing w:line="240" w:lineRule="auto"/>
              <w:jc w:val="center"/>
              <w:rPr>
                <w:b/>
                <w:sz w:val="20"/>
                <w:szCs w:val="20"/>
              </w:rPr>
            </w:pPr>
            <w:r>
              <w:rPr>
                <w:b/>
                <w:sz w:val="20"/>
                <w:szCs w:val="20"/>
              </w:rPr>
              <w:t>4</w:t>
            </w:r>
          </w:p>
        </w:tc>
        <w:tc>
          <w:tcPr>
            <w:tcW w:w="146" w:type="pct"/>
            <w:gridSpan w:val="2"/>
            <w:shd w:val="clear" w:color="auto" w:fill="auto"/>
          </w:tcPr>
          <w:p w14:paraId="3106C307" w14:textId="4D90A796" w:rsidR="00E936B0" w:rsidRPr="00FF2151" w:rsidRDefault="00E936B0" w:rsidP="008330BE">
            <w:pPr>
              <w:spacing w:line="240" w:lineRule="auto"/>
              <w:jc w:val="center"/>
              <w:rPr>
                <w:b/>
                <w:sz w:val="20"/>
                <w:szCs w:val="20"/>
              </w:rPr>
            </w:pPr>
            <w:r>
              <w:rPr>
                <w:b/>
                <w:sz w:val="20"/>
                <w:szCs w:val="20"/>
              </w:rPr>
              <w:t>5</w:t>
            </w:r>
          </w:p>
        </w:tc>
        <w:tc>
          <w:tcPr>
            <w:tcW w:w="731" w:type="pct"/>
            <w:shd w:val="clear" w:color="auto" w:fill="auto"/>
          </w:tcPr>
          <w:p w14:paraId="6B74A5A1" w14:textId="417A0686" w:rsidR="00E936B0" w:rsidRPr="00FF2151" w:rsidRDefault="00E936B0" w:rsidP="008330BE">
            <w:pPr>
              <w:spacing w:line="240" w:lineRule="auto"/>
              <w:jc w:val="center"/>
              <w:rPr>
                <w:b/>
                <w:sz w:val="20"/>
                <w:szCs w:val="20"/>
              </w:rPr>
            </w:pPr>
            <w:r>
              <w:rPr>
                <w:b/>
                <w:sz w:val="20"/>
                <w:szCs w:val="20"/>
              </w:rPr>
              <w:t>6</w:t>
            </w:r>
          </w:p>
        </w:tc>
        <w:tc>
          <w:tcPr>
            <w:tcW w:w="664" w:type="pct"/>
            <w:shd w:val="clear" w:color="auto" w:fill="auto"/>
          </w:tcPr>
          <w:p w14:paraId="7502F344" w14:textId="01592524" w:rsidR="00E936B0" w:rsidRPr="00FF2151" w:rsidRDefault="00E936B0" w:rsidP="008330BE">
            <w:pPr>
              <w:spacing w:line="240" w:lineRule="auto"/>
              <w:jc w:val="center"/>
              <w:rPr>
                <w:b/>
                <w:sz w:val="20"/>
                <w:szCs w:val="20"/>
              </w:rPr>
            </w:pPr>
            <w:r>
              <w:rPr>
                <w:b/>
                <w:sz w:val="20"/>
                <w:szCs w:val="20"/>
              </w:rPr>
              <w:t>7</w:t>
            </w:r>
          </w:p>
        </w:tc>
        <w:tc>
          <w:tcPr>
            <w:tcW w:w="645" w:type="pct"/>
            <w:gridSpan w:val="2"/>
            <w:shd w:val="clear" w:color="auto" w:fill="auto"/>
          </w:tcPr>
          <w:p w14:paraId="0D3B798F" w14:textId="53F27D1D" w:rsidR="00E936B0" w:rsidRPr="00FF2151" w:rsidRDefault="00E936B0" w:rsidP="008330BE">
            <w:pPr>
              <w:spacing w:line="240" w:lineRule="auto"/>
              <w:jc w:val="center"/>
              <w:rPr>
                <w:b/>
                <w:sz w:val="20"/>
                <w:szCs w:val="20"/>
              </w:rPr>
            </w:pPr>
            <w:r>
              <w:rPr>
                <w:b/>
                <w:sz w:val="20"/>
                <w:szCs w:val="20"/>
              </w:rPr>
              <w:t>8</w:t>
            </w:r>
          </w:p>
        </w:tc>
        <w:tc>
          <w:tcPr>
            <w:tcW w:w="489" w:type="pct"/>
            <w:gridSpan w:val="2"/>
            <w:shd w:val="clear" w:color="auto" w:fill="auto"/>
          </w:tcPr>
          <w:p w14:paraId="3DB30E2F" w14:textId="18B6B3BB" w:rsidR="00E936B0" w:rsidRPr="00FF2151" w:rsidRDefault="00E936B0" w:rsidP="008330BE">
            <w:pPr>
              <w:spacing w:line="240" w:lineRule="auto"/>
              <w:jc w:val="center"/>
              <w:rPr>
                <w:b/>
                <w:sz w:val="20"/>
                <w:szCs w:val="20"/>
              </w:rPr>
            </w:pPr>
            <w:r>
              <w:rPr>
                <w:b/>
                <w:sz w:val="20"/>
                <w:szCs w:val="20"/>
              </w:rPr>
              <w:t>9</w:t>
            </w:r>
          </w:p>
        </w:tc>
        <w:tc>
          <w:tcPr>
            <w:tcW w:w="676" w:type="pct"/>
            <w:gridSpan w:val="2"/>
            <w:shd w:val="clear" w:color="auto" w:fill="auto"/>
          </w:tcPr>
          <w:p w14:paraId="1933F37F" w14:textId="3419C4FB" w:rsidR="00E936B0" w:rsidRPr="00FF2151" w:rsidRDefault="00E936B0" w:rsidP="008330BE">
            <w:pPr>
              <w:spacing w:line="240" w:lineRule="auto"/>
              <w:jc w:val="center"/>
              <w:rPr>
                <w:b/>
                <w:sz w:val="20"/>
                <w:szCs w:val="20"/>
              </w:rPr>
            </w:pPr>
            <w:r>
              <w:rPr>
                <w:b/>
                <w:sz w:val="20"/>
                <w:szCs w:val="20"/>
              </w:rPr>
              <w:t>10</w:t>
            </w:r>
          </w:p>
        </w:tc>
      </w:tr>
      <w:tr w:rsidR="00E936B0" w:rsidRPr="00C33276" w14:paraId="30348F96" w14:textId="77777777" w:rsidTr="00E936B0">
        <w:trPr>
          <w:trHeight w:val="20"/>
        </w:trPr>
        <w:tc>
          <w:tcPr>
            <w:tcW w:w="229" w:type="pct"/>
            <w:shd w:val="clear" w:color="auto" w:fill="A8D08D"/>
            <w:noWrap/>
          </w:tcPr>
          <w:p w14:paraId="24961E29" w14:textId="77777777" w:rsidR="00E936B0" w:rsidRPr="00FF2151" w:rsidRDefault="00E936B0" w:rsidP="008330BE">
            <w:pPr>
              <w:spacing w:line="240" w:lineRule="auto"/>
              <w:contextualSpacing/>
              <w:jc w:val="center"/>
              <w:rPr>
                <w:b/>
                <w:sz w:val="20"/>
                <w:szCs w:val="20"/>
              </w:rPr>
            </w:pPr>
            <w:r w:rsidRPr="00FF2151">
              <w:rPr>
                <w:b/>
                <w:sz w:val="20"/>
                <w:szCs w:val="20"/>
              </w:rPr>
              <w:t>1</w:t>
            </w:r>
          </w:p>
        </w:tc>
        <w:tc>
          <w:tcPr>
            <w:tcW w:w="4771" w:type="pct"/>
            <w:gridSpan w:val="13"/>
            <w:shd w:val="clear" w:color="auto" w:fill="A8D08D"/>
          </w:tcPr>
          <w:p w14:paraId="2E0FD394" w14:textId="77777777" w:rsidR="00E936B0" w:rsidRPr="00FF2151" w:rsidRDefault="00E936B0" w:rsidP="008330BE">
            <w:pPr>
              <w:spacing w:line="240" w:lineRule="auto"/>
              <w:jc w:val="center"/>
              <w:rPr>
                <w:b/>
                <w:sz w:val="20"/>
                <w:szCs w:val="20"/>
              </w:rPr>
            </w:pPr>
            <w:r w:rsidRPr="00FF2151">
              <w:rPr>
                <w:b/>
                <w:sz w:val="20"/>
                <w:szCs w:val="20"/>
              </w:rPr>
              <w:t>Объекты социальной инфраструктуры, отдыха и туризма, санаторно-курортного назначения</w:t>
            </w:r>
          </w:p>
        </w:tc>
      </w:tr>
      <w:tr w:rsidR="00856A16" w:rsidRPr="00C33276" w14:paraId="7756B292" w14:textId="77777777" w:rsidTr="00CB4AE4">
        <w:trPr>
          <w:trHeight w:val="20"/>
        </w:trPr>
        <w:tc>
          <w:tcPr>
            <w:tcW w:w="229" w:type="pct"/>
            <w:shd w:val="clear" w:color="auto" w:fill="E2EFD9" w:themeFill="accent6" w:themeFillTint="33"/>
            <w:noWrap/>
          </w:tcPr>
          <w:p w14:paraId="35490F6E" w14:textId="29439069" w:rsidR="00856A16" w:rsidRPr="00C33276" w:rsidRDefault="00053A0C" w:rsidP="008330BE">
            <w:pPr>
              <w:spacing w:line="240" w:lineRule="auto"/>
              <w:contextualSpacing/>
              <w:jc w:val="center"/>
              <w:rPr>
                <w:sz w:val="20"/>
                <w:szCs w:val="20"/>
              </w:rPr>
            </w:pPr>
            <w:r>
              <w:rPr>
                <w:sz w:val="20"/>
                <w:szCs w:val="20"/>
              </w:rPr>
              <w:t>1.1</w:t>
            </w:r>
          </w:p>
        </w:tc>
        <w:tc>
          <w:tcPr>
            <w:tcW w:w="4771" w:type="pct"/>
            <w:gridSpan w:val="13"/>
            <w:shd w:val="clear" w:color="auto" w:fill="E2EFD9" w:themeFill="accent6" w:themeFillTint="33"/>
          </w:tcPr>
          <w:p w14:paraId="6940D5CB" w14:textId="19F76D87" w:rsidR="00856A16" w:rsidRPr="00C33276" w:rsidRDefault="00856A16" w:rsidP="008330BE">
            <w:pPr>
              <w:spacing w:line="240" w:lineRule="auto"/>
              <w:jc w:val="center"/>
              <w:rPr>
                <w:sz w:val="20"/>
                <w:szCs w:val="20"/>
              </w:rPr>
            </w:pPr>
            <w:r w:rsidRPr="00856A16">
              <w:rPr>
                <w:sz w:val="20"/>
                <w:szCs w:val="20"/>
              </w:rPr>
              <w:t>Объекты культуры и искусства</w:t>
            </w:r>
          </w:p>
        </w:tc>
      </w:tr>
      <w:tr w:rsidR="003F0FCA" w:rsidRPr="00C33276" w14:paraId="06C5DACF" w14:textId="77777777" w:rsidTr="00CB4AE4">
        <w:trPr>
          <w:trHeight w:val="20"/>
        </w:trPr>
        <w:tc>
          <w:tcPr>
            <w:tcW w:w="229" w:type="pct"/>
            <w:shd w:val="clear" w:color="auto" w:fill="auto"/>
            <w:noWrap/>
          </w:tcPr>
          <w:p w14:paraId="18890526" w14:textId="63077AD6" w:rsidR="003F0FCA" w:rsidRPr="00C33276" w:rsidRDefault="00053A0C" w:rsidP="003F0FCA">
            <w:pPr>
              <w:spacing w:line="240" w:lineRule="auto"/>
              <w:contextualSpacing/>
              <w:jc w:val="center"/>
              <w:rPr>
                <w:sz w:val="20"/>
                <w:szCs w:val="20"/>
              </w:rPr>
            </w:pPr>
            <w:r>
              <w:rPr>
                <w:sz w:val="20"/>
                <w:szCs w:val="20"/>
              </w:rPr>
              <w:t>1.1.1</w:t>
            </w:r>
          </w:p>
        </w:tc>
        <w:tc>
          <w:tcPr>
            <w:tcW w:w="304" w:type="pct"/>
          </w:tcPr>
          <w:p w14:paraId="5B9732FB" w14:textId="0A03FF62" w:rsidR="003F0FCA" w:rsidRPr="00C33276" w:rsidRDefault="003F0FCA" w:rsidP="003F0FCA">
            <w:pPr>
              <w:spacing w:line="240" w:lineRule="auto"/>
              <w:jc w:val="center"/>
              <w:rPr>
                <w:sz w:val="20"/>
                <w:szCs w:val="20"/>
              </w:rPr>
            </w:pPr>
            <w:r>
              <w:rPr>
                <w:sz w:val="20"/>
                <w:szCs w:val="20"/>
              </w:rPr>
              <w:t>КИ.1.1</w:t>
            </w:r>
          </w:p>
        </w:tc>
        <w:tc>
          <w:tcPr>
            <w:tcW w:w="403" w:type="pct"/>
            <w:shd w:val="clear" w:color="auto" w:fill="auto"/>
          </w:tcPr>
          <w:p w14:paraId="528BBF85" w14:textId="38018FBA" w:rsidR="003F0FCA" w:rsidRPr="00C33276" w:rsidRDefault="003F0FCA" w:rsidP="003F0FCA">
            <w:pPr>
              <w:spacing w:line="240" w:lineRule="auto"/>
              <w:jc w:val="center"/>
              <w:rPr>
                <w:sz w:val="20"/>
                <w:szCs w:val="20"/>
              </w:rPr>
            </w:pPr>
            <w:r w:rsidRPr="00C33276">
              <w:rPr>
                <w:sz w:val="20"/>
                <w:szCs w:val="20"/>
              </w:rPr>
              <w:t>602010</w:t>
            </w:r>
            <w:r>
              <w:rPr>
                <w:sz w:val="20"/>
                <w:szCs w:val="20"/>
              </w:rPr>
              <w:t>2</w:t>
            </w:r>
            <w:r w:rsidRPr="00C33276">
              <w:rPr>
                <w:sz w:val="20"/>
                <w:szCs w:val="20"/>
              </w:rPr>
              <w:t>01</w:t>
            </w:r>
          </w:p>
        </w:tc>
        <w:tc>
          <w:tcPr>
            <w:tcW w:w="716" w:type="pct"/>
            <w:gridSpan w:val="2"/>
            <w:shd w:val="clear" w:color="auto" w:fill="auto"/>
            <w:noWrap/>
          </w:tcPr>
          <w:p w14:paraId="563F2037" w14:textId="39ED35FF" w:rsidR="003F0FCA" w:rsidRPr="00C33276" w:rsidRDefault="003F0FCA" w:rsidP="003F0FCA">
            <w:pPr>
              <w:spacing w:line="240" w:lineRule="auto"/>
              <w:ind w:right="112"/>
              <w:jc w:val="left"/>
              <w:rPr>
                <w:sz w:val="20"/>
                <w:szCs w:val="20"/>
              </w:rPr>
            </w:pPr>
            <w:r w:rsidRPr="003F0FCA">
              <w:rPr>
                <w:sz w:val="20"/>
                <w:szCs w:val="20"/>
              </w:rPr>
              <w:t>Объект культурно-просветительного назначения</w:t>
            </w:r>
          </w:p>
        </w:tc>
        <w:tc>
          <w:tcPr>
            <w:tcW w:w="143" w:type="pct"/>
            <w:shd w:val="clear" w:color="auto" w:fill="auto"/>
            <w:noWrap/>
          </w:tcPr>
          <w:p w14:paraId="4EC3C216" w14:textId="1ABA13DF" w:rsidR="003F0FCA" w:rsidRPr="00C33276" w:rsidRDefault="003F0FCA" w:rsidP="003F0FCA">
            <w:pPr>
              <w:spacing w:line="240" w:lineRule="auto"/>
              <w:jc w:val="center"/>
              <w:rPr>
                <w:sz w:val="20"/>
                <w:szCs w:val="20"/>
              </w:rPr>
            </w:pPr>
            <w:r>
              <w:rPr>
                <w:sz w:val="20"/>
                <w:szCs w:val="20"/>
              </w:rPr>
              <w:t>Р</w:t>
            </w:r>
          </w:p>
        </w:tc>
        <w:tc>
          <w:tcPr>
            <w:tcW w:w="731" w:type="pct"/>
            <w:shd w:val="clear" w:color="auto" w:fill="auto"/>
          </w:tcPr>
          <w:p w14:paraId="46F9933E" w14:textId="5BB30F5B" w:rsidR="003F0FCA" w:rsidRDefault="003F0FCA" w:rsidP="003F0FCA">
            <w:pPr>
              <w:spacing w:line="240" w:lineRule="auto"/>
              <w:ind w:right="112"/>
              <w:jc w:val="left"/>
              <w:rPr>
                <w:sz w:val="20"/>
                <w:szCs w:val="20"/>
              </w:rPr>
            </w:pPr>
            <w:r>
              <w:rPr>
                <w:sz w:val="20"/>
                <w:szCs w:val="20"/>
              </w:rPr>
              <w:t xml:space="preserve">с. Ассы, </w:t>
            </w:r>
            <w:r w:rsidRPr="003F0FCA">
              <w:rPr>
                <w:sz w:val="20"/>
                <w:szCs w:val="20"/>
              </w:rPr>
              <w:t>Зона специализированной общественной застройки</w:t>
            </w:r>
          </w:p>
        </w:tc>
        <w:tc>
          <w:tcPr>
            <w:tcW w:w="667" w:type="pct"/>
            <w:gridSpan w:val="2"/>
            <w:shd w:val="clear" w:color="auto" w:fill="auto"/>
          </w:tcPr>
          <w:p w14:paraId="6F9295C6" w14:textId="0257E743" w:rsidR="003F0FCA" w:rsidRPr="00C33276" w:rsidRDefault="003F0FCA" w:rsidP="003F0FCA">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6588CE7B" w14:textId="77777777" w:rsidR="003F0FCA" w:rsidRPr="00C33276" w:rsidRDefault="003F0FCA" w:rsidP="003F0FCA">
            <w:pPr>
              <w:autoSpaceDE w:val="0"/>
              <w:autoSpaceDN w:val="0"/>
              <w:adjustRightInd w:val="0"/>
              <w:spacing w:line="240" w:lineRule="auto"/>
              <w:ind w:left="37"/>
              <w:jc w:val="left"/>
              <w:rPr>
                <w:sz w:val="20"/>
                <w:szCs w:val="20"/>
              </w:rPr>
            </w:pPr>
          </w:p>
        </w:tc>
        <w:tc>
          <w:tcPr>
            <w:tcW w:w="471" w:type="pct"/>
            <w:gridSpan w:val="2"/>
            <w:shd w:val="clear" w:color="auto" w:fill="auto"/>
          </w:tcPr>
          <w:p w14:paraId="4C6620C5" w14:textId="3FB8921E" w:rsidR="003F0FCA" w:rsidRPr="00C33276" w:rsidRDefault="003F0FCA" w:rsidP="003F0FCA">
            <w:pPr>
              <w:autoSpaceDE w:val="0"/>
              <w:autoSpaceDN w:val="0"/>
              <w:adjustRightInd w:val="0"/>
              <w:spacing w:line="240" w:lineRule="auto"/>
              <w:ind w:left="30"/>
              <w:jc w:val="left"/>
              <w:rPr>
                <w:sz w:val="20"/>
                <w:szCs w:val="20"/>
              </w:rPr>
            </w:pPr>
            <w:r w:rsidRPr="00C33276">
              <w:rPr>
                <w:sz w:val="20"/>
                <w:szCs w:val="20"/>
              </w:rPr>
              <w:t>Первая очередь</w:t>
            </w:r>
          </w:p>
        </w:tc>
        <w:tc>
          <w:tcPr>
            <w:tcW w:w="672" w:type="pct"/>
            <w:shd w:val="clear" w:color="auto" w:fill="auto"/>
          </w:tcPr>
          <w:p w14:paraId="0504087A" w14:textId="18C8A80E" w:rsidR="003F0FCA" w:rsidRPr="00C33276" w:rsidRDefault="003F0FCA" w:rsidP="003F0FCA">
            <w:pPr>
              <w:spacing w:line="240" w:lineRule="auto"/>
              <w:jc w:val="center"/>
              <w:rPr>
                <w:sz w:val="20"/>
                <w:szCs w:val="20"/>
              </w:rPr>
            </w:pPr>
            <w:r w:rsidRPr="00B83059">
              <w:rPr>
                <w:sz w:val="20"/>
                <w:szCs w:val="20"/>
              </w:rPr>
              <w:t>-</w:t>
            </w:r>
          </w:p>
        </w:tc>
      </w:tr>
      <w:tr w:rsidR="003F0FCA" w:rsidRPr="00C33276" w14:paraId="50A7A801" w14:textId="77777777" w:rsidTr="00CB4AE4">
        <w:trPr>
          <w:trHeight w:val="20"/>
        </w:trPr>
        <w:tc>
          <w:tcPr>
            <w:tcW w:w="229" w:type="pct"/>
            <w:shd w:val="clear" w:color="auto" w:fill="auto"/>
            <w:noWrap/>
          </w:tcPr>
          <w:p w14:paraId="53C815A6" w14:textId="1EE50810" w:rsidR="003F0FCA" w:rsidRPr="00C33276" w:rsidRDefault="00053A0C" w:rsidP="003F0FCA">
            <w:pPr>
              <w:spacing w:line="240" w:lineRule="auto"/>
              <w:contextualSpacing/>
              <w:jc w:val="center"/>
              <w:rPr>
                <w:sz w:val="20"/>
                <w:szCs w:val="20"/>
              </w:rPr>
            </w:pPr>
            <w:r>
              <w:rPr>
                <w:sz w:val="20"/>
                <w:szCs w:val="20"/>
              </w:rPr>
              <w:t>1.1.2</w:t>
            </w:r>
          </w:p>
        </w:tc>
        <w:tc>
          <w:tcPr>
            <w:tcW w:w="304" w:type="pct"/>
          </w:tcPr>
          <w:p w14:paraId="3DF36FAD" w14:textId="66002C38" w:rsidR="003F0FCA" w:rsidRPr="00C33276" w:rsidRDefault="003F0FCA" w:rsidP="003F0FCA">
            <w:pPr>
              <w:spacing w:line="240" w:lineRule="auto"/>
              <w:jc w:val="center"/>
              <w:rPr>
                <w:sz w:val="20"/>
                <w:szCs w:val="20"/>
              </w:rPr>
            </w:pPr>
            <w:r>
              <w:rPr>
                <w:sz w:val="20"/>
                <w:szCs w:val="20"/>
              </w:rPr>
              <w:t>КИ.1.5</w:t>
            </w:r>
          </w:p>
        </w:tc>
        <w:tc>
          <w:tcPr>
            <w:tcW w:w="403" w:type="pct"/>
            <w:shd w:val="clear" w:color="auto" w:fill="auto"/>
          </w:tcPr>
          <w:p w14:paraId="3F1008AE" w14:textId="5336A0B1" w:rsidR="003F0FCA" w:rsidRPr="00C33276" w:rsidRDefault="003F0FCA" w:rsidP="003F0FCA">
            <w:pPr>
              <w:spacing w:line="240" w:lineRule="auto"/>
              <w:jc w:val="center"/>
              <w:rPr>
                <w:sz w:val="20"/>
                <w:szCs w:val="20"/>
              </w:rPr>
            </w:pPr>
            <w:r w:rsidRPr="00AF725A">
              <w:rPr>
                <w:sz w:val="20"/>
                <w:szCs w:val="20"/>
              </w:rPr>
              <w:t>602010201</w:t>
            </w:r>
          </w:p>
        </w:tc>
        <w:tc>
          <w:tcPr>
            <w:tcW w:w="716" w:type="pct"/>
            <w:gridSpan w:val="2"/>
            <w:shd w:val="clear" w:color="auto" w:fill="auto"/>
            <w:noWrap/>
          </w:tcPr>
          <w:p w14:paraId="6529C3F7" w14:textId="5C3D3C45" w:rsidR="003F0FCA" w:rsidRPr="00C33276" w:rsidRDefault="003F0FCA" w:rsidP="003F0FCA">
            <w:pPr>
              <w:spacing w:line="240" w:lineRule="auto"/>
              <w:ind w:right="112"/>
              <w:jc w:val="left"/>
              <w:rPr>
                <w:sz w:val="20"/>
                <w:szCs w:val="20"/>
              </w:rPr>
            </w:pPr>
            <w:r w:rsidRPr="003F0FCA">
              <w:rPr>
                <w:sz w:val="20"/>
                <w:szCs w:val="20"/>
              </w:rPr>
              <w:t>Объект культурно-просветительного назначения</w:t>
            </w:r>
          </w:p>
        </w:tc>
        <w:tc>
          <w:tcPr>
            <w:tcW w:w="143" w:type="pct"/>
            <w:shd w:val="clear" w:color="auto" w:fill="auto"/>
            <w:noWrap/>
          </w:tcPr>
          <w:p w14:paraId="0E4FC2E2" w14:textId="0F018854" w:rsidR="003F0FCA" w:rsidRPr="00C33276" w:rsidRDefault="003F0FCA" w:rsidP="003F0FCA">
            <w:pPr>
              <w:spacing w:line="240" w:lineRule="auto"/>
              <w:jc w:val="center"/>
              <w:rPr>
                <w:sz w:val="20"/>
                <w:szCs w:val="20"/>
              </w:rPr>
            </w:pPr>
            <w:r>
              <w:rPr>
                <w:sz w:val="20"/>
                <w:szCs w:val="20"/>
              </w:rPr>
              <w:t>С</w:t>
            </w:r>
          </w:p>
        </w:tc>
        <w:tc>
          <w:tcPr>
            <w:tcW w:w="731" w:type="pct"/>
            <w:shd w:val="clear" w:color="auto" w:fill="auto"/>
          </w:tcPr>
          <w:p w14:paraId="24F41E03" w14:textId="7D11CF89" w:rsidR="003F0FCA" w:rsidRDefault="003F0FCA" w:rsidP="003F0FCA">
            <w:pPr>
              <w:spacing w:line="240" w:lineRule="auto"/>
              <w:ind w:right="112"/>
              <w:jc w:val="left"/>
              <w:rPr>
                <w:sz w:val="20"/>
                <w:szCs w:val="20"/>
              </w:rPr>
            </w:pPr>
            <w:r>
              <w:rPr>
                <w:sz w:val="20"/>
                <w:szCs w:val="20"/>
              </w:rPr>
              <w:t xml:space="preserve">с. Ассы, </w:t>
            </w:r>
            <w:r w:rsidRPr="003F0FCA">
              <w:rPr>
                <w:sz w:val="20"/>
                <w:szCs w:val="20"/>
              </w:rPr>
              <w:t>Зона специализированной общественной застройки</w:t>
            </w:r>
          </w:p>
        </w:tc>
        <w:tc>
          <w:tcPr>
            <w:tcW w:w="667" w:type="pct"/>
            <w:gridSpan w:val="2"/>
            <w:shd w:val="clear" w:color="auto" w:fill="auto"/>
          </w:tcPr>
          <w:p w14:paraId="44301EA0" w14:textId="7B9E96AB" w:rsidR="003F0FCA" w:rsidRPr="00C33276" w:rsidRDefault="003F0FCA" w:rsidP="003F0FCA">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0513A92F" w14:textId="77777777" w:rsidR="003F0FCA" w:rsidRPr="00C33276" w:rsidRDefault="003F0FCA" w:rsidP="003F0FCA">
            <w:pPr>
              <w:autoSpaceDE w:val="0"/>
              <w:autoSpaceDN w:val="0"/>
              <w:adjustRightInd w:val="0"/>
              <w:spacing w:line="240" w:lineRule="auto"/>
              <w:ind w:left="37"/>
              <w:jc w:val="left"/>
              <w:rPr>
                <w:sz w:val="20"/>
                <w:szCs w:val="20"/>
              </w:rPr>
            </w:pPr>
          </w:p>
        </w:tc>
        <w:tc>
          <w:tcPr>
            <w:tcW w:w="471" w:type="pct"/>
            <w:gridSpan w:val="2"/>
            <w:shd w:val="clear" w:color="auto" w:fill="auto"/>
          </w:tcPr>
          <w:p w14:paraId="5E4E275F" w14:textId="6A2AB47F" w:rsidR="003F0FCA" w:rsidRPr="00C33276" w:rsidRDefault="003F0FCA" w:rsidP="003F0FCA">
            <w:pPr>
              <w:autoSpaceDE w:val="0"/>
              <w:autoSpaceDN w:val="0"/>
              <w:adjustRightInd w:val="0"/>
              <w:spacing w:line="240" w:lineRule="auto"/>
              <w:ind w:left="30"/>
              <w:jc w:val="left"/>
              <w:rPr>
                <w:sz w:val="20"/>
                <w:szCs w:val="20"/>
              </w:rPr>
            </w:pPr>
            <w:r>
              <w:rPr>
                <w:sz w:val="20"/>
                <w:szCs w:val="20"/>
              </w:rPr>
              <w:t>Расчетный срок</w:t>
            </w:r>
          </w:p>
        </w:tc>
        <w:tc>
          <w:tcPr>
            <w:tcW w:w="672" w:type="pct"/>
            <w:shd w:val="clear" w:color="auto" w:fill="auto"/>
          </w:tcPr>
          <w:p w14:paraId="7749434C" w14:textId="64E3E438" w:rsidR="003F0FCA" w:rsidRPr="00C33276" w:rsidRDefault="003F0FCA" w:rsidP="003F0FCA">
            <w:pPr>
              <w:spacing w:line="240" w:lineRule="auto"/>
              <w:jc w:val="center"/>
              <w:rPr>
                <w:sz w:val="20"/>
                <w:szCs w:val="20"/>
              </w:rPr>
            </w:pPr>
            <w:r w:rsidRPr="00B83059">
              <w:rPr>
                <w:sz w:val="20"/>
                <w:szCs w:val="20"/>
              </w:rPr>
              <w:t>-</w:t>
            </w:r>
          </w:p>
        </w:tc>
      </w:tr>
      <w:tr w:rsidR="003F0FCA" w:rsidRPr="00C33276" w14:paraId="74C8A2EA" w14:textId="77777777" w:rsidTr="00CB4AE4">
        <w:trPr>
          <w:trHeight w:val="20"/>
        </w:trPr>
        <w:tc>
          <w:tcPr>
            <w:tcW w:w="229" w:type="pct"/>
            <w:shd w:val="clear" w:color="auto" w:fill="auto"/>
            <w:noWrap/>
          </w:tcPr>
          <w:p w14:paraId="6B1555E8" w14:textId="1349AC84" w:rsidR="003F0FCA" w:rsidRPr="00C33276" w:rsidRDefault="00053A0C" w:rsidP="003F0FCA">
            <w:pPr>
              <w:spacing w:line="240" w:lineRule="auto"/>
              <w:contextualSpacing/>
              <w:jc w:val="center"/>
              <w:rPr>
                <w:sz w:val="20"/>
                <w:szCs w:val="20"/>
              </w:rPr>
            </w:pPr>
            <w:r>
              <w:rPr>
                <w:sz w:val="20"/>
                <w:szCs w:val="20"/>
              </w:rPr>
              <w:t>1.1.3</w:t>
            </w:r>
          </w:p>
        </w:tc>
        <w:tc>
          <w:tcPr>
            <w:tcW w:w="304" w:type="pct"/>
          </w:tcPr>
          <w:p w14:paraId="2C8DA09D" w14:textId="734A4148" w:rsidR="003F0FCA" w:rsidRPr="00C33276" w:rsidRDefault="003F0FCA" w:rsidP="003F0FCA">
            <w:pPr>
              <w:spacing w:line="240" w:lineRule="auto"/>
              <w:jc w:val="center"/>
              <w:rPr>
                <w:sz w:val="20"/>
                <w:szCs w:val="20"/>
              </w:rPr>
            </w:pPr>
            <w:r>
              <w:rPr>
                <w:sz w:val="20"/>
                <w:szCs w:val="20"/>
              </w:rPr>
              <w:t>КИ.2.3</w:t>
            </w:r>
          </w:p>
        </w:tc>
        <w:tc>
          <w:tcPr>
            <w:tcW w:w="403" w:type="pct"/>
            <w:shd w:val="clear" w:color="auto" w:fill="auto"/>
          </w:tcPr>
          <w:p w14:paraId="50578046" w14:textId="5CAFCC2B" w:rsidR="003F0FCA" w:rsidRPr="00C33276" w:rsidRDefault="003F0FCA" w:rsidP="003F0FCA">
            <w:pPr>
              <w:spacing w:line="240" w:lineRule="auto"/>
              <w:jc w:val="center"/>
              <w:rPr>
                <w:sz w:val="20"/>
                <w:szCs w:val="20"/>
              </w:rPr>
            </w:pPr>
            <w:r w:rsidRPr="00AF725A">
              <w:rPr>
                <w:sz w:val="20"/>
                <w:szCs w:val="20"/>
              </w:rPr>
              <w:t>60201020</w:t>
            </w:r>
            <w:r>
              <w:rPr>
                <w:sz w:val="20"/>
                <w:szCs w:val="20"/>
              </w:rPr>
              <w:t>2</w:t>
            </w:r>
          </w:p>
        </w:tc>
        <w:tc>
          <w:tcPr>
            <w:tcW w:w="716" w:type="pct"/>
            <w:gridSpan w:val="2"/>
            <w:shd w:val="clear" w:color="auto" w:fill="auto"/>
            <w:noWrap/>
          </w:tcPr>
          <w:p w14:paraId="47E0E415" w14:textId="1A7A2C29" w:rsidR="003F0FCA" w:rsidRPr="00C33276" w:rsidRDefault="003F0FCA" w:rsidP="003F0FCA">
            <w:pPr>
              <w:spacing w:line="240" w:lineRule="auto"/>
              <w:ind w:right="112"/>
              <w:jc w:val="left"/>
              <w:rPr>
                <w:sz w:val="20"/>
                <w:szCs w:val="20"/>
              </w:rPr>
            </w:pPr>
            <w:r w:rsidRPr="003F0FCA">
              <w:rPr>
                <w:sz w:val="20"/>
                <w:szCs w:val="20"/>
              </w:rPr>
              <w:t>Объект культурно-досугового (клубного) типа</w:t>
            </w:r>
          </w:p>
        </w:tc>
        <w:tc>
          <w:tcPr>
            <w:tcW w:w="143" w:type="pct"/>
            <w:shd w:val="clear" w:color="auto" w:fill="auto"/>
            <w:noWrap/>
          </w:tcPr>
          <w:p w14:paraId="199ACDA0" w14:textId="46DA8DD1" w:rsidR="003F0FCA" w:rsidRPr="00C33276" w:rsidRDefault="003F0FCA" w:rsidP="003F0FCA">
            <w:pPr>
              <w:spacing w:line="240" w:lineRule="auto"/>
              <w:jc w:val="center"/>
              <w:rPr>
                <w:sz w:val="20"/>
                <w:szCs w:val="20"/>
              </w:rPr>
            </w:pPr>
            <w:r>
              <w:rPr>
                <w:sz w:val="20"/>
                <w:szCs w:val="20"/>
              </w:rPr>
              <w:t>Р</w:t>
            </w:r>
          </w:p>
        </w:tc>
        <w:tc>
          <w:tcPr>
            <w:tcW w:w="731" w:type="pct"/>
            <w:shd w:val="clear" w:color="auto" w:fill="auto"/>
          </w:tcPr>
          <w:p w14:paraId="62CF3E5A" w14:textId="0858F96F" w:rsidR="003F0FCA" w:rsidRDefault="003F0FCA" w:rsidP="003F0FCA">
            <w:pPr>
              <w:spacing w:line="240" w:lineRule="auto"/>
              <w:ind w:right="112"/>
              <w:jc w:val="left"/>
              <w:rPr>
                <w:sz w:val="20"/>
                <w:szCs w:val="20"/>
              </w:rPr>
            </w:pPr>
            <w:r>
              <w:rPr>
                <w:sz w:val="20"/>
                <w:szCs w:val="20"/>
              </w:rPr>
              <w:t xml:space="preserve">с. </w:t>
            </w:r>
            <w:proofErr w:type="spellStart"/>
            <w:r>
              <w:rPr>
                <w:sz w:val="20"/>
                <w:szCs w:val="20"/>
              </w:rPr>
              <w:t>Искушта</w:t>
            </w:r>
            <w:proofErr w:type="spellEnd"/>
            <w:r>
              <w:rPr>
                <w:sz w:val="20"/>
                <w:szCs w:val="20"/>
              </w:rPr>
              <w:t xml:space="preserve">, </w:t>
            </w:r>
            <w:r w:rsidRPr="003F0FCA">
              <w:rPr>
                <w:sz w:val="20"/>
                <w:szCs w:val="20"/>
              </w:rPr>
              <w:t>Зона специализированной общественной застройки</w:t>
            </w:r>
          </w:p>
        </w:tc>
        <w:tc>
          <w:tcPr>
            <w:tcW w:w="667" w:type="pct"/>
            <w:gridSpan w:val="2"/>
            <w:shd w:val="clear" w:color="auto" w:fill="auto"/>
          </w:tcPr>
          <w:p w14:paraId="4397EA9F" w14:textId="4BAA493F" w:rsidR="003F0FCA" w:rsidRPr="00C33276" w:rsidRDefault="003F0FCA" w:rsidP="003F0FCA">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3610AD21" w14:textId="77777777" w:rsidR="003F0FCA" w:rsidRPr="00C33276" w:rsidRDefault="003F0FCA" w:rsidP="003F0FCA">
            <w:pPr>
              <w:autoSpaceDE w:val="0"/>
              <w:autoSpaceDN w:val="0"/>
              <w:adjustRightInd w:val="0"/>
              <w:spacing w:line="240" w:lineRule="auto"/>
              <w:ind w:left="37"/>
              <w:jc w:val="left"/>
              <w:rPr>
                <w:sz w:val="20"/>
                <w:szCs w:val="20"/>
              </w:rPr>
            </w:pPr>
          </w:p>
        </w:tc>
        <w:tc>
          <w:tcPr>
            <w:tcW w:w="471" w:type="pct"/>
            <w:gridSpan w:val="2"/>
            <w:shd w:val="clear" w:color="auto" w:fill="auto"/>
          </w:tcPr>
          <w:p w14:paraId="38CE9CE3" w14:textId="4F7D9CAF" w:rsidR="003F0FCA" w:rsidRPr="00C33276" w:rsidRDefault="003F0FCA" w:rsidP="003F0FCA">
            <w:pPr>
              <w:autoSpaceDE w:val="0"/>
              <w:autoSpaceDN w:val="0"/>
              <w:adjustRightInd w:val="0"/>
              <w:spacing w:line="240" w:lineRule="auto"/>
              <w:ind w:left="30"/>
              <w:jc w:val="left"/>
              <w:rPr>
                <w:sz w:val="20"/>
                <w:szCs w:val="20"/>
              </w:rPr>
            </w:pPr>
            <w:r w:rsidRPr="00C33276">
              <w:rPr>
                <w:sz w:val="20"/>
                <w:szCs w:val="20"/>
              </w:rPr>
              <w:t>Первая очередь</w:t>
            </w:r>
          </w:p>
        </w:tc>
        <w:tc>
          <w:tcPr>
            <w:tcW w:w="672" w:type="pct"/>
            <w:shd w:val="clear" w:color="auto" w:fill="auto"/>
          </w:tcPr>
          <w:p w14:paraId="69657865" w14:textId="15B72EF5" w:rsidR="003F0FCA" w:rsidRPr="00C33276" w:rsidRDefault="003F0FCA" w:rsidP="003F0FCA">
            <w:pPr>
              <w:spacing w:line="240" w:lineRule="auto"/>
              <w:jc w:val="center"/>
              <w:rPr>
                <w:sz w:val="20"/>
                <w:szCs w:val="20"/>
              </w:rPr>
            </w:pPr>
            <w:r w:rsidRPr="00B83059">
              <w:rPr>
                <w:sz w:val="20"/>
                <w:szCs w:val="20"/>
              </w:rPr>
              <w:t>-</w:t>
            </w:r>
          </w:p>
        </w:tc>
      </w:tr>
      <w:tr w:rsidR="003F0FCA" w:rsidRPr="00C33276" w14:paraId="2548D906" w14:textId="77777777" w:rsidTr="00CB4AE4">
        <w:trPr>
          <w:trHeight w:val="20"/>
        </w:trPr>
        <w:tc>
          <w:tcPr>
            <w:tcW w:w="229" w:type="pct"/>
            <w:shd w:val="clear" w:color="auto" w:fill="auto"/>
            <w:noWrap/>
          </w:tcPr>
          <w:p w14:paraId="501EDE3F" w14:textId="5BDEBCCB" w:rsidR="003F0FCA" w:rsidRPr="00C33276" w:rsidRDefault="00053A0C" w:rsidP="003F0FCA">
            <w:pPr>
              <w:spacing w:line="240" w:lineRule="auto"/>
              <w:contextualSpacing/>
              <w:jc w:val="center"/>
              <w:rPr>
                <w:sz w:val="20"/>
                <w:szCs w:val="20"/>
              </w:rPr>
            </w:pPr>
            <w:r>
              <w:rPr>
                <w:sz w:val="20"/>
                <w:szCs w:val="20"/>
              </w:rPr>
              <w:t>1.1.4</w:t>
            </w:r>
          </w:p>
        </w:tc>
        <w:tc>
          <w:tcPr>
            <w:tcW w:w="304" w:type="pct"/>
          </w:tcPr>
          <w:p w14:paraId="4B40FED0" w14:textId="7D8AEEB7" w:rsidR="003F0FCA" w:rsidRPr="00C33276" w:rsidRDefault="003F0FCA" w:rsidP="003F0FCA">
            <w:pPr>
              <w:spacing w:line="240" w:lineRule="auto"/>
              <w:jc w:val="center"/>
              <w:rPr>
                <w:sz w:val="20"/>
                <w:szCs w:val="20"/>
              </w:rPr>
            </w:pPr>
            <w:r>
              <w:rPr>
                <w:sz w:val="20"/>
                <w:szCs w:val="20"/>
              </w:rPr>
              <w:t>КИ.2.4</w:t>
            </w:r>
          </w:p>
        </w:tc>
        <w:tc>
          <w:tcPr>
            <w:tcW w:w="403" w:type="pct"/>
            <w:shd w:val="clear" w:color="auto" w:fill="auto"/>
          </w:tcPr>
          <w:p w14:paraId="177C48EF" w14:textId="478EF959" w:rsidR="003F0FCA" w:rsidRPr="00C33276" w:rsidRDefault="003F0FCA" w:rsidP="003F0FCA">
            <w:pPr>
              <w:spacing w:line="240" w:lineRule="auto"/>
              <w:jc w:val="center"/>
              <w:rPr>
                <w:sz w:val="20"/>
                <w:szCs w:val="20"/>
              </w:rPr>
            </w:pPr>
            <w:r w:rsidRPr="00AF725A">
              <w:rPr>
                <w:sz w:val="20"/>
                <w:szCs w:val="20"/>
              </w:rPr>
              <w:t>60201020</w:t>
            </w:r>
            <w:r>
              <w:rPr>
                <w:sz w:val="20"/>
                <w:szCs w:val="20"/>
              </w:rPr>
              <w:t>2</w:t>
            </w:r>
          </w:p>
        </w:tc>
        <w:tc>
          <w:tcPr>
            <w:tcW w:w="716" w:type="pct"/>
            <w:gridSpan w:val="2"/>
            <w:shd w:val="clear" w:color="auto" w:fill="auto"/>
            <w:noWrap/>
          </w:tcPr>
          <w:p w14:paraId="1606A45C" w14:textId="5BFCE0BB" w:rsidR="003F0FCA" w:rsidRPr="00C33276" w:rsidRDefault="003F0FCA" w:rsidP="003F0FCA">
            <w:pPr>
              <w:spacing w:line="240" w:lineRule="auto"/>
              <w:ind w:right="112"/>
              <w:jc w:val="left"/>
              <w:rPr>
                <w:sz w:val="20"/>
                <w:szCs w:val="20"/>
              </w:rPr>
            </w:pPr>
            <w:r w:rsidRPr="003F0FCA">
              <w:rPr>
                <w:sz w:val="20"/>
                <w:szCs w:val="20"/>
              </w:rPr>
              <w:t>Объект культурно-досугового (клубного) типа</w:t>
            </w:r>
          </w:p>
        </w:tc>
        <w:tc>
          <w:tcPr>
            <w:tcW w:w="143" w:type="pct"/>
            <w:shd w:val="clear" w:color="auto" w:fill="auto"/>
            <w:noWrap/>
          </w:tcPr>
          <w:p w14:paraId="17DC255B" w14:textId="6B2DBCA4" w:rsidR="003F0FCA" w:rsidRPr="00C33276" w:rsidRDefault="003F0FCA" w:rsidP="003F0FCA">
            <w:pPr>
              <w:spacing w:line="240" w:lineRule="auto"/>
              <w:jc w:val="center"/>
              <w:rPr>
                <w:sz w:val="20"/>
                <w:szCs w:val="20"/>
              </w:rPr>
            </w:pPr>
            <w:r>
              <w:rPr>
                <w:sz w:val="20"/>
                <w:szCs w:val="20"/>
              </w:rPr>
              <w:t>С</w:t>
            </w:r>
          </w:p>
        </w:tc>
        <w:tc>
          <w:tcPr>
            <w:tcW w:w="731" w:type="pct"/>
            <w:shd w:val="clear" w:color="auto" w:fill="auto"/>
          </w:tcPr>
          <w:p w14:paraId="7391D5EB" w14:textId="1AD1A377" w:rsidR="003F0FCA" w:rsidRDefault="003F0FCA" w:rsidP="003F0FCA">
            <w:pPr>
              <w:spacing w:line="240" w:lineRule="auto"/>
              <w:ind w:right="112"/>
              <w:jc w:val="left"/>
              <w:rPr>
                <w:sz w:val="20"/>
                <w:szCs w:val="20"/>
              </w:rPr>
            </w:pPr>
            <w:r>
              <w:rPr>
                <w:sz w:val="20"/>
                <w:szCs w:val="20"/>
              </w:rPr>
              <w:t xml:space="preserve">с. Ассы, </w:t>
            </w:r>
            <w:r w:rsidRPr="003F0FCA">
              <w:rPr>
                <w:sz w:val="20"/>
                <w:szCs w:val="20"/>
              </w:rPr>
              <w:t>Зона специализированной общественной застройки</w:t>
            </w:r>
          </w:p>
        </w:tc>
        <w:tc>
          <w:tcPr>
            <w:tcW w:w="667" w:type="pct"/>
            <w:gridSpan w:val="2"/>
            <w:shd w:val="clear" w:color="auto" w:fill="auto"/>
          </w:tcPr>
          <w:p w14:paraId="3CC88B9D" w14:textId="73B6B4F4" w:rsidR="003F0FCA" w:rsidRPr="00C33276" w:rsidRDefault="003F0FCA" w:rsidP="003F0FCA">
            <w:pPr>
              <w:autoSpaceDE w:val="0"/>
              <w:autoSpaceDN w:val="0"/>
              <w:adjustRightInd w:val="0"/>
              <w:spacing w:line="240" w:lineRule="auto"/>
              <w:ind w:left="30"/>
              <w:jc w:val="left"/>
              <w:rPr>
                <w:sz w:val="20"/>
                <w:szCs w:val="20"/>
              </w:rPr>
            </w:pPr>
            <w:r w:rsidRPr="00C33276">
              <w:rPr>
                <w:sz w:val="20"/>
                <w:szCs w:val="20"/>
              </w:rPr>
              <w:t xml:space="preserve">Общее количество мест – </w:t>
            </w:r>
            <w:r>
              <w:rPr>
                <w:sz w:val="20"/>
                <w:szCs w:val="20"/>
              </w:rPr>
              <w:t>150</w:t>
            </w:r>
          </w:p>
        </w:tc>
        <w:tc>
          <w:tcPr>
            <w:tcW w:w="664" w:type="pct"/>
            <w:gridSpan w:val="2"/>
            <w:shd w:val="clear" w:color="auto" w:fill="auto"/>
          </w:tcPr>
          <w:p w14:paraId="74A0C798" w14:textId="77777777" w:rsidR="003F0FCA" w:rsidRPr="00C33276" w:rsidRDefault="003F0FCA" w:rsidP="003F0FCA">
            <w:pPr>
              <w:autoSpaceDE w:val="0"/>
              <w:autoSpaceDN w:val="0"/>
              <w:adjustRightInd w:val="0"/>
              <w:spacing w:line="240" w:lineRule="auto"/>
              <w:ind w:left="37"/>
              <w:jc w:val="left"/>
              <w:rPr>
                <w:sz w:val="20"/>
                <w:szCs w:val="20"/>
              </w:rPr>
            </w:pPr>
          </w:p>
        </w:tc>
        <w:tc>
          <w:tcPr>
            <w:tcW w:w="471" w:type="pct"/>
            <w:gridSpan w:val="2"/>
            <w:shd w:val="clear" w:color="auto" w:fill="auto"/>
          </w:tcPr>
          <w:p w14:paraId="57160FF3" w14:textId="5FC6F115" w:rsidR="003F0FCA" w:rsidRDefault="003F0FCA" w:rsidP="003F0FCA">
            <w:pPr>
              <w:autoSpaceDE w:val="0"/>
              <w:autoSpaceDN w:val="0"/>
              <w:adjustRightInd w:val="0"/>
              <w:spacing w:line="240" w:lineRule="auto"/>
              <w:ind w:left="30"/>
              <w:jc w:val="left"/>
              <w:rPr>
                <w:sz w:val="20"/>
                <w:szCs w:val="20"/>
              </w:rPr>
            </w:pPr>
            <w:r w:rsidRPr="00C33276">
              <w:rPr>
                <w:sz w:val="20"/>
                <w:szCs w:val="20"/>
              </w:rPr>
              <w:t>Первая очередь</w:t>
            </w:r>
          </w:p>
          <w:p w14:paraId="1895C5AA" w14:textId="77777777" w:rsidR="003F0FCA" w:rsidRPr="003F0FCA" w:rsidRDefault="003F0FCA" w:rsidP="003F0FCA">
            <w:pPr>
              <w:jc w:val="center"/>
              <w:rPr>
                <w:sz w:val="20"/>
                <w:szCs w:val="20"/>
              </w:rPr>
            </w:pPr>
          </w:p>
        </w:tc>
        <w:tc>
          <w:tcPr>
            <w:tcW w:w="672" w:type="pct"/>
            <w:shd w:val="clear" w:color="auto" w:fill="auto"/>
          </w:tcPr>
          <w:p w14:paraId="046EAF54" w14:textId="2F913516" w:rsidR="003F0FCA" w:rsidRPr="00C33276" w:rsidRDefault="003F0FCA" w:rsidP="003F0FCA">
            <w:pPr>
              <w:spacing w:line="240" w:lineRule="auto"/>
              <w:jc w:val="center"/>
              <w:rPr>
                <w:sz w:val="20"/>
                <w:szCs w:val="20"/>
              </w:rPr>
            </w:pPr>
            <w:r w:rsidRPr="00B83059">
              <w:rPr>
                <w:sz w:val="20"/>
                <w:szCs w:val="20"/>
              </w:rPr>
              <w:t>-</w:t>
            </w:r>
          </w:p>
        </w:tc>
      </w:tr>
      <w:tr w:rsidR="00CB4AE4" w:rsidRPr="00C33276" w14:paraId="39C727E9" w14:textId="77777777" w:rsidTr="00CB4AE4">
        <w:trPr>
          <w:trHeight w:val="20"/>
        </w:trPr>
        <w:tc>
          <w:tcPr>
            <w:tcW w:w="229" w:type="pct"/>
            <w:shd w:val="clear" w:color="auto" w:fill="E2EFD9" w:themeFill="accent6" w:themeFillTint="33"/>
            <w:noWrap/>
          </w:tcPr>
          <w:p w14:paraId="541D42B7" w14:textId="33D7C638" w:rsidR="00CB4AE4" w:rsidRPr="00C33276" w:rsidRDefault="00053A0C" w:rsidP="009B3E1B">
            <w:pPr>
              <w:spacing w:line="240" w:lineRule="auto"/>
              <w:contextualSpacing/>
              <w:jc w:val="center"/>
              <w:rPr>
                <w:sz w:val="20"/>
                <w:szCs w:val="20"/>
              </w:rPr>
            </w:pPr>
            <w:r>
              <w:rPr>
                <w:sz w:val="20"/>
                <w:szCs w:val="20"/>
              </w:rPr>
              <w:t>1.</w:t>
            </w:r>
            <w:r w:rsidR="009B3E1B">
              <w:rPr>
                <w:sz w:val="20"/>
                <w:szCs w:val="20"/>
              </w:rPr>
              <w:t>2</w:t>
            </w:r>
          </w:p>
        </w:tc>
        <w:tc>
          <w:tcPr>
            <w:tcW w:w="4771" w:type="pct"/>
            <w:gridSpan w:val="13"/>
            <w:shd w:val="clear" w:color="auto" w:fill="E2EFD9" w:themeFill="accent6" w:themeFillTint="33"/>
          </w:tcPr>
          <w:p w14:paraId="62C8508D" w14:textId="12EFBBC9" w:rsidR="00CB4AE4" w:rsidRPr="00C33276" w:rsidRDefault="00CB4AE4" w:rsidP="008330BE">
            <w:pPr>
              <w:spacing w:line="240" w:lineRule="auto"/>
              <w:jc w:val="center"/>
              <w:rPr>
                <w:sz w:val="20"/>
                <w:szCs w:val="20"/>
              </w:rPr>
            </w:pPr>
            <w:r w:rsidRPr="00CB4AE4">
              <w:rPr>
                <w:sz w:val="20"/>
                <w:szCs w:val="20"/>
              </w:rPr>
              <w:t>Объекты отдыха и туризма</w:t>
            </w:r>
          </w:p>
        </w:tc>
      </w:tr>
      <w:tr w:rsidR="00A83602" w:rsidRPr="00C33276" w14:paraId="5286AA54" w14:textId="77777777" w:rsidTr="00CB4AE4">
        <w:trPr>
          <w:trHeight w:val="20"/>
        </w:trPr>
        <w:tc>
          <w:tcPr>
            <w:tcW w:w="229" w:type="pct"/>
            <w:shd w:val="clear" w:color="auto" w:fill="auto"/>
            <w:noWrap/>
          </w:tcPr>
          <w:p w14:paraId="2852E4B2" w14:textId="3A67FFA2" w:rsidR="00A83602" w:rsidRPr="00C33276" w:rsidRDefault="00053A0C" w:rsidP="009B3E1B">
            <w:pPr>
              <w:spacing w:line="240" w:lineRule="auto"/>
              <w:contextualSpacing/>
              <w:jc w:val="center"/>
              <w:rPr>
                <w:sz w:val="20"/>
                <w:szCs w:val="20"/>
              </w:rPr>
            </w:pPr>
            <w:r>
              <w:rPr>
                <w:sz w:val="20"/>
                <w:szCs w:val="20"/>
              </w:rPr>
              <w:t>1.</w:t>
            </w:r>
            <w:r w:rsidR="009B3E1B">
              <w:rPr>
                <w:sz w:val="20"/>
                <w:szCs w:val="20"/>
              </w:rPr>
              <w:t>2</w:t>
            </w:r>
            <w:r>
              <w:rPr>
                <w:sz w:val="20"/>
                <w:szCs w:val="20"/>
              </w:rPr>
              <w:t>.1</w:t>
            </w:r>
          </w:p>
        </w:tc>
        <w:tc>
          <w:tcPr>
            <w:tcW w:w="304" w:type="pct"/>
          </w:tcPr>
          <w:p w14:paraId="0F1C4C58" w14:textId="7DDCF98F" w:rsidR="00A83602" w:rsidRPr="00C33276" w:rsidRDefault="00A83602" w:rsidP="00A83602">
            <w:pPr>
              <w:spacing w:line="240" w:lineRule="auto"/>
              <w:jc w:val="center"/>
              <w:rPr>
                <w:sz w:val="20"/>
                <w:szCs w:val="20"/>
              </w:rPr>
            </w:pPr>
            <w:r>
              <w:rPr>
                <w:sz w:val="20"/>
                <w:szCs w:val="20"/>
              </w:rPr>
              <w:t>ОТ.1.1</w:t>
            </w:r>
          </w:p>
        </w:tc>
        <w:tc>
          <w:tcPr>
            <w:tcW w:w="403" w:type="pct"/>
            <w:shd w:val="clear" w:color="auto" w:fill="auto"/>
          </w:tcPr>
          <w:p w14:paraId="4BA990FA" w14:textId="5A35A0B5" w:rsidR="00A83602" w:rsidRPr="00C33276" w:rsidRDefault="00A83602" w:rsidP="00A83602">
            <w:pPr>
              <w:spacing w:line="240" w:lineRule="auto"/>
              <w:jc w:val="center"/>
              <w:rPr>
                <w:sz w:val="20"/>
                <w:szCs w:val="20"/>
              </w:rPr>
            </w:pPr>
            <w:r w:rsidRPr="00AF725A">
              <w:rPr>
                <w:sz w:val="20"/>
                <w:szCs w:val="20"/>
              </w:rPr>
              <w:t>602010</w:t>
            </w:r>
            <w:r>
              <w:rPr>
                <w:sz w:val="20"/>
                <w:szCs w:val="20"/>
              </w:rPr>
              <w:t>6</w:t>
            </w:r>
            <w:r w:rsidRPr="00AF725A">
              <w:rPr>
                <w:sz w:val="20"/>
                <w:szCs w:val="20"/>
              </w:rPr>
              <w:t>01</w:t>
            </w:r>
          </w:p>
        </w:tc>
        <w:tc>
          <w:tcPr>
            <w:tcW w:w="716" w:type="pct"/>
            <w:gridSpan w:val="2"/>
            <w:shd w:val="clear" w:color="auto" w:fill="auto"/>
            <w:noWrap/>
          </w:tcPr>
          <w:p w14:paraId="432BABD3" w14:textId="496DA594" w:rsidR="00A83602" w:rsidRPr="00C33276" w:rsidRDefault="00A83602" w:rsidP="00A83602">
            <w:pPr>
              <w:autoSpaceDE w:val="0"/>
              <w:autoSpaceDN w:val="0"/>
              <w:adjustRightInd w:val="0"/>
              <w:spacing w:line="240" w:lineRule="auto"/>
              <w:ind w:left="37" w:right="109"/>
              <w:jc w:val="left"/>
              <w:rPr>
                <w:sz w:val="20"/>
                <w:szCs w:val="20"/>
              </w:rPr>
            </w:pPr>
            <w:r w:rsidRPr="00A83602">
              <w:rPr>
                <w:sz w:val="20"/>
                <w:szCs w:val="20"/>
              </w:rPr>
              <w:t>Гостиницы и аналогичные коллективные средства размещения</w:t>
            </w:r>
          </w:p>
        </w:tc>
        <w:tc>
          <w:tcPr>
            <w:tcW w:w="143" w:type="pct"/>
            <w:shd w:val="clear" w:color="auto" w:fill="auto"/>
            <w:noWrap/>
          </w:tcPr>
          <w:p w14:paraId="7D6B91CB" w14:textId="5E5CFCB1" w:rsidR="00A83602" w:rsidRPr="00C33276" w:rsidRDefault="00A83602" w:rsidP="00A83602">
            <w:pPr>
              <w:spacing w:line="240" w:lineRule="auto"/>
              <w:jc w:val="center"/>
              <w:rPr>
                <w:sz w:val="20"/>
                <w:szCs w:val="20"/>
              </w:rPr>
            </w:pPr>
            <w:r>
              <w:rPr>
                <w:sz w:val="20"/>
                <w:szCs w:val="20"/>
              </w:rPr>
              <w:t>С</w:t>
            </w:r>
          </w:p>
        </w:tc>
        <w:tc>
          <w:tcPr>
            <w:tcW w:w="731" w:type="pct"/>
            <w:shd w:val="clear" w:color="auto" w:fill="auto"/>
          </w:tcPr>
          <w:p w14:paraId="22C51847" w14:textId="67BDD346" w:rsidR="00A83602" w:rsidRDefault="00A83602" w:rsidP="00A83602">
            <w:pPr>
              <w:spacing w:line="240" w:lineRule="auto"/>
              <w:ind w:right="112"/>
              <w:jc w:val="left"/>
              <w:rPr>
                <w:sz w:val="20"/>
                <w:szCs w:val="20"/>
              </w:rPr>
            </w:pPr>
            <w:r>
              <w:rPr>
                <w:sz w:val="20"/>
                <w:szCs w:val="20"/>
              </w:rPr>
              <w:t xml:space="preserve">с. Ассы, </w:t>
            </w:r>
            <w:r w:rsidRPr="00A83602">
              <w:rPr>
                <w:sz w:val="20"/>
                <w:szCs w:val="20"/>
              </w:rPr>
              <w:t>Многофункциональная общественно-деловая зона</w:t>
            </w:r>
          </w:p>
        </w:tc>
        <w:tc>
          <w:tcPr>
            <w:tcW w:w="667" w:type="pct"/>
            <w:gridSpan w:val="2"/>
            <w:shd w:val="clear" w:color="auto" w:fill="auto"/>
          </w:tcPr>
          <w:p w14:paraId="7E411542" w14:textId="209EBD6C" w:rsidR="00A83602" w:rsidRPr="00C33276" w:rsidRDefault="00A83602" w:rsidP="00A83602">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21D99165" w14:textId="77777777" w:rsidR="00A83602" w:rsidRPr="00C33276" w:rsidRDefault="00A83602" w:rsidP="00A83602">
            <w:pPr>
              <w:autoSpaceDE w:val="0"/>
              <w:autoSpaceDN w:val="0"/>
              <w:adjustRightInd w:val="0"/>
              <w:spacing w:line="240" w:lineRule="auto"/>
              <w:ind w:left="37"/>
              <w:jc w:val="left"/>
              <w:rPr>
                <w:sz w:val="20"/>
                <w:szCs w:val="20"/>
              </w:rPr>
            </w:pPr>
          </w:p>
        </w:tc>
        <w:tc>
          <w:tcPr>
            <w:tcW w:w="471" w:type="pct"/>
            <w:gridSpan w:val="2"/>
            <w:shd w:val="clear" w:color="auto" w:fill="auto"/>
          </w:tcPr>
          <w:p w14:paraId="32AB9274" w14:textId="0ED90702" w:rsidR="00A83602" w:rsidRPr="00C33276" w:rsidRDefault="00A83602" w:rsidP="00A83602">
            <w:pPr>
              <w:autoSpaceDE w:val="0"/>
              <w:autoSpaceDN w:val="0"/>
              <w:adjustRightInd w:val="0"/>
              <w:spacing w:line="240" w:lineRule="auto"/>
              <w:ind w:left="30"/>
              <w:jc w:val="left"/>
              <w:rPr>
                <w:sz w:val="20"/>
                <w:szCs w:val="20"/>
              </w:rPr>
            </w:pPr>
            <w:r w:rsidRPr="006E612A">
              <w:rPr>
                <w:sz w:val="20"/>
                <w:szCs w:val="20"/>
              </w:rPr>
              <w:t>Первая очередь</w:t>
            </w:r>
          </w:p>
        </w:tc>
        <w:tc>
          <w:tcPr>
            <w:tcW w:w="672" w:type="pct"/>
            <w:shd w:val="clear" w:color="auto" w:fill="auto"/>
          </w:tcPr>
          <w:p w14:paraId="7B1E3FE8" w14:textId="4C7E274C" w:rsidR="00A83602" w:rsidRPr="00C33276" w:rsidRDefault="00A83602" w:rsidP="00A83602">
            <w:pPr>
              <w:spacing w:line="240" w:lineRule="auto"/>
              <w:jc w:val="center"/>
              <w:rPr>
                <w:sz w:val="20"/>
                <w:szCs w:val="20"/>
              </w:rPr>
            </w:pPr>
            <w:r>
              <w:rPr>
                <w:sz w:val="20"/>
                <w:szCs w:val="20"/>
              </w:rPr>
              <w:t>-</w:t>
            </w:r>
          </w:p>
        </w:tc>
      </w:tr>
      <w:tr w:rsidR="00A83602" w:rsidRPr="00C33276" w14:paraId="0BC62A8E" w14:textId="77777777" w:rsidTr="00CB4AE4">
        <w:trPr>
          <w:trHeight w:val="20"/>
        </w:trPr>
        <w:tc>
          <w:tcPr>
            <w:tcW w:w="229" w:type="pct"/>
            <w:shd w:val="clear" w:color="auto" w:fill="auto"/>
            <w:noWrap/>
          </w:tcPr>
          <w:p w14:paraId="13414CE2" w14:textId="7D13777C" w:rsidR="00A83602" w:rsidRPr="00C33276" w:rsidRDefault="00053A0C" w:rsidP="009B3E1B">
            <w:pPr>
              <w:spacing w:line="240" w:lineRule="auto"/>
              <w:contextualSpacing/>
              <w:jc w:val="center"/>
              <w:rPr>
                <w:sz w:val="20"/>
                <w:szCs w:val="20"/>
              </w:rPr>
            </w:pPr>
            <w:r>
              <w:rPr>
                <w:sz w:val="20"/>
                <w:szCs w:val="20"/>
              </w:rPr>
              <w:lastRenderedPageBreak/>
              <w:t>1.</w:t>
            </w:r>
            <w:r w:rsidR="009B3E1B">
              <w:rPr>
                <w:sz w:val="20"/>
                <w:szCs w:val="20"/>
              </w:rPr>
              <w:t>2</w:t>
            </w:r>
            <w:r>
              <w:rPr>
                <w:sz w:val="20"/>
                <w:szCs w:val="20"/>
              </w:rPr>
              <w:t>.2</w:t>
            </w:r>
          </w:p>
        </w:tc>
        <w:tc>
          <w:tcPr>
            <w:tcW w:w="304" w:type="pct"/>
          </w:tcPr>
          <w:p w14:paraId="4B2F30F3" w14:textId="1AB607F9" w:rsidR="00A83602" w:rsidRPr="00C33276" w:rsidRDefault="00A83602" w:rsidP="00A83602">
            <w:pPr>
              <w:spacing w:line="240" w:lineRule="auto"/>
              <w:jc w:val="center"/>
              <w:rPr>
                <w:sz w:val="20"/>
                <w:szCs w:val="20"/>
              </w:rPr>
            </w:pPr>
            <w:r>
              <w:rPr>
                <w:sz w:val="20"/>
                <w:szCs w:val="20"/>
              </w:rPr>
              <w:t>ОТ.2.2</w:t>
            </w:r>
          </w:p>
        </w:tc>
        <w:tc>
          <w:tcPr>
            <w:tcW w:w="403" w:type="pct"/>
            <w:shd w:val="clear" w:color="auto" w:fill="auto"/>
          </w:tcPr>
          <w:p w14:paraId="6C75B29E" w14:textId="320CB3B3" w:rsidR="00A83602" w:rsidRPr="00C33276" w:rsidRDefault="00A83602" w:rsidP="00A83602">
            <w:pPr>
              <w:spacing w:line="240" w:lineRule="auto"/>
              <w:jc w:val="center"/>
              <w:rPr>
                <w:sz w:val="20"/>
                <w:szCs w:val="20"/>
              </w:rPr>
            </w:pPr>
            <w:r w:rsidRPr="00AF725A">
              <w:rPr>
                <w:sz w:val="20"/>
                <w:szCs w:val="20"/>
              </w:rPr>
              <w:t>602010</w:t>
            </w:r>
            <w:r>
              <w:rPr>
                <w:sz w:val="20"/>
                <w:szCs w:val="20"/>
              </w:rPr>
              <w:t>6</w:t>
            </w:r>
            <w:r w:rsidRPr="00AF725A">
              <w:rPr>
                <w:sz w:val="20"/>
                <w:szCs w:val="20"/>
              </w:rPr>
              <w:t>0</w:t>
            </w:r>
            <w:r>
              <w:rPr>
                <w:sz w:val="20"/>
                <w:szCs w:val="20"/>
              </w:rPr>
              <w:t>2</w:t>
            </w:r>
          </w:p>
        </w:tc>
        <w:tc>
          <w:tcPr>
            <w:tcW w:w="716" w:type="pct"/>
            <w:gridSpan w:val="2"/>
            <w:shd w:val="clear" w:color="auto" w:fill="auto"/>
            <w:noWrap/>
          </w:tcPr>
          <w:p w14:paraId="7A523727" w14:textId="78AFE381" w:rsidR="00A83602" w:rsidRPr="00C33276" w:rsidRDefault="00A83602" w:rsidP="00A83602">
            <w:pPr>
              <w:autoSpaceDE w:val="0"/>
              <w:autoSpaceDN w:val="0"/>
              <w:adjustRightInd w:val="0"/>
              <w:spacing w:line="240" w:lineRule="auto"/>
              <w:ind w:left="37" w:right="109"/>
              <w:jc w:val="left"/>
              <w:rPr>
                <w:sz w:val="20"/>
                <w:szCs w:val="20"/>
              </w:rPr>
            </w:pPr>
            <w:r w:rsidRPr="00A83602">
              <w:rPr>
                <w:sz w:val="20"/>
                <w:szCs w:val="20"/>
              </w:rPr>
              <w:t>Специализированные коллективные средства размещения</w:t>
            </w:r>
          </w:p>
        </w:tc>
        <w:tc>
          <w:tcPr>
            <w:tcW w:w="143" w:type="pct"/>
            <w:shd w:val="clear" w:color="auto" w:fill="auto"/>
            <w:noWrap/>
          </w:tcPr>
          <w:p w14:paraId="3F1AD8C4" w14:textId="7637F8AB" w:rsidR="00A83602" w:rsidRPr="00C33276" w:rsidRDefault="00A83602" w:rsidP="00A83602">
            <w:pPr>
              <w:spacing w:line="240" w:lineRule="auto"/>
              <w:jc w:val="center"/>
              <w:rPr>
                <w:sz w:val="20"/>
                <w:szCs w:val="20"/>
              </w:rPr>
            </w:pPr>
            <w:r>
              <w:rPr>
                <w:sz w:val="20"/>
                <w:szCs w:val="20"/>
              </w:rPr>
              <w:t>С</w:t>
            </w:r>
          </w:p>
        </w:tc>
        <w:tc>
          <w:tcPr>
            <w:tcW w:w="731" w:type="pct"/>
            <w:shd w:val="clear" w:color="auto" w:fill="auto"/>
          </w:tcPr>
          <w:p w14:paraId="03FAABF3" w14:textId="2DFE9B7A" w:rsidR="00A83602" w:rsidRDefault="00A83602" w:rsidP="00A83602">
            <w:pPr>
              <w:spacing w:line="240" w:lineRule="auto"/>
              <w:ind w:right="112"/>
              <w:jc w:val="left"/>
              <w:rPr>
                <w:sz w:val="20"/>
                <w:szCs w:val="20"/>
              </w:rPr>
            </w:pPr>
            <w:r>
              <w:rPr>
                <w:sz w:val="20"/>
                <w:szCs w:val="20"/>
              </w:rPr>
              <w:t xml:space="preserve">с. Ассы, </w:t>
            </w:r>
            <w:r w:rsidRPr="00A83602">
              <w:rPr>
                <w:sz w:val="20"/>
                <w:szCs w:val="20"/>
              </w:rPr>
              <w:t>Зона отдыха</w:t>
            </w:r>
          </w:p>
        </w:tc>
        <w:tc>
          <w:tcPr>
            <w:tcW w:w="667" w:type="pct"/>
            <w:gridSpan w:val="2"/>
            <w:shd w:val="clear" w:color="auto" w:fill="auto"/>
          </w:tcPr>
          <w:p w14:paraId="42A34D76" w14:textId="6EF14116" w:rsidR="00A83602" w:rsidRPr="00C33276" w:rsidRDefault="00A83602" w:rsidP="00A83602">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0DDF8CF3" w14:textId="77777777" w:rsidR="00A83602" w:rsidRPr="00C33276" w:rsidRDefault="00A83602" w:rsidP="00A83602">
            <w:pPr>
              <w:autoSpaceDE w:val="0"/>
              <w:autoSpaceDN w:val="0"/>
              <w:adjustRightInd w:val="0"/>
              <w:spacing w:line="240" w:lineRule="auto"/>
              <w:ind w:left="37"/>
              <w:jc w:val="left"/>
              <w:rPr>
                <w:sz w:val="20"/>
                <w:szCs w:val="20"/>
              </w:rPr>
            </w:pPr>
          </w:p>
        </w:tc>
        <w:tc>
          <w:tcPr>
            <w:tcW w:w="471" w:type="pct"/>
            <w:gridSpan w:val="2"/>
            <w:shd w:val="clear" w:color="auto" w:fill="auto"/>
          </w:tcPr>
          <w:p w14:paraId="542EFB07" w14:textId="36EEA02F" w:rsidR="00A83602" w:rsidRPr="00C33276" w:rsidRDefault="00A83602" w:rsidP="00A83602">
            <w:pPr>
              <w:autoSpaceDE w:val="0"/>
              <w:autoSpaceDN w:val="0"/>
              <w:adjustRightInd w:val="0"/>
              <w:spacing w:line="240" w:lineRule="auto"/>
              <w:ind w:left="30"/>
              <w:jc w:val="left"/>
              <w:rPr>
                <w:sz w:val="20"/>
                <w:szCs w:val="20"/>
              </w:rPr>
            </w:pPr>
            <w:r w:rsidRPr="006E612A">
              <w:rPr>
                <w:sz w:val="20"/>
                <w:szCs w:val="20"/>
              </w:rPr>
              <w:t>Первая очередь</w:t>
            </w:r>
          </w:p>
        </w:tc>
        <w:tc>
          <w:tcPr>
            <w:tcW w:w="672" w:type="pct"/>
            <w:shd w:val="clear" w:color="auto" w:fill="auto"/>
          </w:tcPr>
          <w:p w14:paraId="29611097" w14:textId="4ECFEF10" w:rsidR="00A83602" w:rsidRPr="00C33276" w:rsidRDefault="00A83602" w:rsidP="00A83602">
            <w:pPr>
              <w:spacing w:line="240" w:lineRule="auto"/>
              <w:jc w:val="center"/>
              <w:rPr>
                <w:sz w:val="20"/>
                <w:szCs w:val="20"/>
              </w:rPr>
            </w:pPr>
            <w:r>
              <w:rPr>
                <w:sz w:val="20"/>
                <w:szCs w:val="20"/>
              </w:rPr>
              <w:t>-</w:t>
            </w:r>
          </w:p>
        </w:tc>
      </w:tr>
      <w:tr w:rsidR="00A83602" w:rsidRPr="00C33276" w14:paraId="1C097CCF" w14:textId="77777777" w:rsidTr="00CB4AE4">
        <w:trPr>
          <w:trHeight w:val="20"/>
        </w:trPr>
        <w:tc>
          <w:tcPr>
            <w:tcW w:w="229" w:type="pct"/>
            <w:shd w:val="clear" w:color="auto" w:fill="auto"/>
            <w:noWrap/>
          </w:tcPr>
          <w:p w14:paraId="21BE9374" w14:textId="1AE9CCD9" w:rsidR="00A83602" w:rsidRPr="00C33276" w:rsidRDefault="00053A0C" w:rsidP="009B3E1B">
            <w:pPr>
              <w:spacing w:line="240" w:lineRule="auto"/>
              <w:contextualSpacing/>
              <w:jc w:val="center"/>
              <w:rPr>
                <w:sz w:val="20"/>
                <w:szCs w:val="20"/>
              </w:rPr>
            </w:pPr>
            <w:r>
              <w:rPr>
                <w:sz w:val="20"/>
                <w:szCs w:val="20"/>
              </w:rPr>
              <w:t>1.</w:t>
            </w:r>
            <w:r w:rsidR="009B3E1B">
              <w:rPr>
                <w:sz w:val="20"/>
                <w:szCs w:val="20"/>
              </w:rPr>
              <w:t>2</w:t>
            </w:r>
            <w:r>
              <w:rPr>
                <w:sz w:val="20"/>
                <w:szCs w:val="20"/>
              </w:rPr>
              <w:t>.3</w:t>
            </w:r>
          </w:p>
        </w:tc>
        <w:tc>
          <w:tcPr>
            <w:tcW w:w="304" w:type="pct"/>
          </w:tcPr>
          <w:p w14:paraId="272B82C3" w14:textId="277A3922" w:rsidR="00A83602" w:rsidRPr="00C33276" w:rsidRDefault="00A83602" w:rsidP="00A83602">
            <w:pPr>
              <w:spacing w:line="240" w:lineRule="auto"/>
              <w:jc w:val="center"/>
              <w:rPr>
                <w:sz w:val="20"/>
                <w:szCs w:val="20"/>
              </w:rPr>
            </w:pPr>
            <w:r>
              <w:rPr>
                <w:sz w:val="20"/>
                <w:szCs w:val="20"/>
              </w:rPr>
              <w:t>ОТ.2.3</w:t>
            </w:r>
          </w:p>
        </w:tc>
        <w:tc>
          <w:tcPr>
            <w:tcW w:w="403" w:type="pct"/>
            <w:shd w:val="clear" w:color="auto" w:fill="auto"/>
          </w:tcPr>
          <w:p w14:paraId="4B444077" w14:textId="04F9D174" w:rsidR="00A83602" w:rsidRPr="00C33276" w:rsidRDefault="00A83602" w:rsidP="00A83602">
            <w:pPr>
              <w:spacing w:line="240" w:lineRule="auto"/>
              <w:jc w:val="center"/>
              <w:rPr>
                <w:sz w:val="20"/>
                <w:szCs w:val="20"/>
              </w:rPr>
            </w:pPr>
            <w:r w:rsidRPr="00AF725A">
              <w:rPr>
                <w:sz w:val="20"/>
                <w:szCs w:val="20"/>
              </w:rPr>
              <w:t>602010</w:t>
            </w:r>
            <w:r>
              <w:rPr>
                <w:sz w:val="20"/>
                <w:szCs w:val="20"/>
              </w:rPr>
              <w:t>6</w:t>
            </w:r>
            <w:r w:rsidRPr="00AF725A">
              <w:rPr>
                <w:sz w:val="20"/>
                <w:szCs w:val="20"/>
              </w:rPr>
              <w:t>0</w:t>
            </w:r>
            <w:r>
              <w:rPr>
                <w:sz w:val="20"/>
                <w:szCs w:val="20"/>
              </w:rPr>
              <w:t>2</w:t>
            </w:r>
          </w:p>
        </w:tc>
        <w:tc>
          <w:tcPr>
            <w:tcW w:w="716" w:type="pct"/>
            <w:gridSpan w:val="2"/>
            <w:shd w:val="clear" w:color="auto" w:fill="auto"/>
            <w:noWrap/>
          </w:tcPr>
          <w:p w14:paraId="1469F5F7" w14:textId="0EB7B165" w:rsidR="00A83602" w:rsidRPr="00C33276" w:rsidRDefault="00A83602" w:rsidP="00A83602">
            <w:pPr>
              <w:autoSpaceDE w:val="0"/>
              <w:autoSpaceDN w:val="0"/>
              <w:adjustRightInd w:val="0"/>
              <w:spacing w:line="240" w:lineRule="auto"/>
              <w:ind w:left="37" w:right="109"/>
              <w:jc w:val="left"/>
              <w:rPr>
                <w:sz w:val="20"/>
                <w:szCs w:val="20"/>
              </w:rPr>
            </w:pPr>
            <w:r w:rsidRPr="00A83602">
              <w:rPr>
                <w:sz w:val="20"/>
                <w:szCs w:val="20"/>
              </w:rPr>
              <w:t>Специализированные коллективные средства размещения</w:t>
            </w:r>
          </w:p>
        </w:tc>
        <w:tc>
          <w:tcPr>
            <w:tcW w:w="143" w:type="pct"/>
            <w:shd w:val="clear" w:color="auto" w:fill="auto"/>
            <w:noWrap/>
          </w:tcPr>
          <w:p w14:paraId="400DCB50" w14:textId="11A7A6FF" w:rsidR="00A83602" w:rsidRPr="00C33276" w:rsidRDefault="00A83602" w:rsidP="00A83602">
            <w:pPr>
              <w:spacing w:line="240" w:lineRule="auto"/>
              <w:jc w:val="center"/>
              <w:rPr>
                <w:sz w:val="20"/>
                <w:szCs w:val="20"/>
              </w:rPr>
            </w:pPr>
            <w:r>
              <w:rPr>
                <w:sz w:val="20"/>
                <w:szCs w:val="20"/>
              </w:rPr>
              <w:t>С</w:t>
            </w:r>
          </w:p>
        </w:tc>
        <w:tc>
          <w:tcPr>
            <w:tcW w:w="731" w:type="pct"/>
            <w:shd w:val="clear" w:color="auto" w:fill="auto"/>
          </w:tcPr>
          <w:p w14:paraId="6C3D99F2" w14:textId="34211F01" w:rsidR="00A83602" w:rsidRDefault="00A83602" w:rsidP="00A83602">
            <w:pPr>
              <w:spacing w:line="240" w:lineRule="auto"/>
              <w:ind w:right="112"/>
              <w:jc w:val="left"/>
              <w:rPr>
                <w:sz w:val="20"/>
                <w:szCs w:val="20"/>
              </w:rPr>
            </w:pPr>
            <w:r>
              <w:rPr>
                <w:sz w:val="20"/>
                <w:szCs w:val="20"/>
              </w:rPr>
              <w:t xml:space="preserve">с. </w:t>
            </w:r>
            <w:proofErr w:type="spellStart"/>
            <w:r>
              <w:rPr>
                <w:sz w:val="20"/>
                <w:szCs w:val="20"/>
              </w:rPr>
              <w:t>Искушта</w:t>
            </w:r>
            <w:proofErr w:type="spellEnd"/>
            <w:r>
              <w:rPr>
                <w:sz w:val="20"/>
                <w:szCs w:val="20"/>
              </w:rPr>
              <w:t xml:space="preserve">, </w:t>
            </w:r>
            <w:r w:rsidRPr="00A83602">
              <w:rPr>
                <w:sz w:val="20"/>
                <w:szCs w:val="20"/>
              </w:rPr>
              <w:t>Зона транспортной инфраструктуры</w:t>
            </w:r>
          </w:p>
        </w:tc>
        <w:tc>
          <w:tcPr>
            <w:tcW w:w="667" w:type="pct"/>
            <w:gridSpan w:val="2"/>
            <w:shd w:val="clear" w:color="auto" w:fill="auto"/>
          </w:tcPr>
          <w:p w14:paraId="1247C99C" w14:textId="39AB45CC" w:rsidR="00A83602" w:rsidRPr="00C33276" w:rsidRDefault="00A83602" w:rsidP="00A83602">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670E2057" w14:textId="77777777" w:rsidR="00A83602" w:rsidRPr="00C33276" w:rsidRDefault="00A83602" w:rsidP="00A83602">
            <w:pPr>
              <w:autoSpaceDE w:val="0"/>
              <w:autoSpaceDN w:val="0"/>
              <w:adjustRightInd w:val="0"/>
              <w:spacing w:line="240" w:lineRule="auto"/>
              <w:ind w:left="37"/>
              <w:jc w:val="left"/>
              <w:rPr>
                <w:sz w:val="20"/>
                <w:szCs w:val="20"/>
              </w:rPr>
            </w:pPr>
          </w:p>
        </w:tc>
        <w:tc>
          <w:tcPr>
            <w:tcW w:w="471" w:type="pct"/>
            <w:gridSpan w:val="2"/>
            <w:shd w:val="clear" w:color="auto" w:fill="auto"/>
          </w:tcPr>
          <w:p w14:paraId="23FB8C10" w14:textId="7B83F759" w:rsidR="00A83602" w:rsidRPr="00C33276" w:rsidRDefault="00A83602" w:rsidP="00A83602">
            <w:pPr>
              <w:autoSpaceDE w:val="0"/>
              <w:autoSpaceDN w:val="0"/>
              <w:adjustRightInd w:val="0"/>
              <w:spacing w:line="240" w:lineRule="auto"/>
              <w:ind w:left="30"/>
              <w:jc w:val="left"/>
              <w:rPr>
                <w:sz w:val="20"/>
                <w:szCs w:val="20"/>
              </w:rPr>
            </w:pPr>
            <w:r w:rsidRPr="006E612A">
              <w:rPr>
                <w:sz w:val="20"/>
                <w:szCs w:val="20"/>
              </w:rPr>
              <w:t>Первая очередь</w:t>
            </w:r>
          </w:p>
        </w:tc>
        <w:tc>
          <w:tcPr>
            <w:tcW w:w="672" w:type="pct"/>
            <w:shd w:val="clear" w:color="auto" w:fill="auto"/>
          </w:tcPr>
          <w:p w14:paraId="04390F38" w14:textId="2C21FCA4" w:rsidR="00A83602" w:rsidRPr="00C33276" w:rsidRDefault="00A83602" w:rsidP="00A83602">
            <w:pPr>
              <w:spacing w:line="240" w:lineRule="auto"/>
              <w:jc w:val="center"/>
              <w:rPr>
                <w:sz w:val="20"/>
                <w:szCs w:val="20"/>
              </w:rPr>
            </w:pPr>
            <w:r>
              <w:rPr>
                <w:sz w:val="20"/>
                <w:szCs w:val="20"/>
              </w:rPr>
              <w:t>-</w:t>
            </w:r>
          </w:p>
        </w:tc>
      </w:tr>
      <w:tr w:rsidR="00CB4AE4" w:rsidRPr="00C33276" w14:paraId="3CA1725F" w14:textId="77777777" w:rsidTr="00CB4AE4">
        <w:trPr>
          <w:trHeight w:val="20"/>
        </w:trPr>
        <w:tc>
          <w:tcPr>
            <w:tcW w:w="229" w:type="pct"/>
            <w:shd w:val="clear" w:color="auto" w:fill="E2EFD9" w:themeFill="accent6" w:themeFillTint="33"/>
            <w:noWrap/>
          </w:tcPr>
          <w:p w14:paraId="3C62E9ED" w14:textId="7321B28A" w:rsidR="00CB4AE4" w:rsidRPr="00C33276" w:rsidRDefault="00053A0C" w:rsidP="009B3E1B">
            <w:pPr>
              <w:spacing w:line="240" w:lineRule="auto"/>
              <w:contextualSpacing/>
              <w:jc w:val="center"/>
              <w:rPr>
                <w:sz w:val="20"/>
                <w:szCs w:val="20"/>
              </w:rPr>
            </w:pPr>
            <w:r>
              <w:rPr>
                <w:sz w:val="20"/>
                <w:szCs w:val="20"/>
              </w:rPr>
              <w:t>1.</w:t>
            </w:r>
            <w:r w:rsidR="009B3E1B">
              <w:rPr>
                <w:sz w:val="20"/>
                <w:szCs w:val="20"/>
              </w:rPr>
              <w:t>3</w:t>
            </w:r>
          </w:p>
        </w:tc>
        <w:tc>
          <w:tcPr>
            <w:tcW w:w="4771" w:type="pct"/>
            <w:gridSpan w:val="13"/>
            <w:shd w:val="clear" w:color="auto" w:fill="E2EFD9" w:themeFill="accent6" w:themeFillTint="33"/>
          </w:tcPr>
          <w:p w14:paraId="1ABC15EA" w14:textId="329649CB" w:rsidR="00CB4AE4" w:rsidRPr="00C33276" w:rsidRDefault="00CB4AE4" w:rsidP="008330BE">
            <w:pPr>
              <w:spacing w:line="240" w:lineRule="auto"/>
              <w:jc w:val="center"/>
              <w:rPr>
                <w:sz w:val="20"/>
                <w:szCs w:val="20"/>
              </w:rPr>
            </w:pPr>
            <w:r w:rsidRPr="00CB4AE4">
              <w:rPr>
                <w:sz w:val="20"/>
                <w:szCs w:val="20"/>
              </w:rPr>
              <w:t>Прочие объекты обслуживания</w:t>
            </w:r>
          </w:p>
        </w:tc>
      </w:tr>
      <w:tr w:rsidR="00A83602" w:rsidRPr="00C33276" w14:paraId="041494D9" w14:textId="77777777" w:rsidTr="00CB4AE4">
        <w:trPr>
          <w:trHeight w:val="20"/>
        </w:trPr>
        <w:tc>
          <w:tcPr>
            <w:tcW w:w="229" w:type="pct"/>
            <w:shd w:val="clear" w:color="auto" w:fill="auto"/>
            <w:noWrap/>
          </w:tcPr>
          <w:p w14:paraId="18AD817A" w14:textId="40ACA162" w:rsidR="00A83602" w:rsidRPr="00C33276" w:rsidRDefault="00053A0C" w:rsidP="009B3E1B">
            <w:pPr>
              <w:spacing w:line="240" w:lineRule="auto"/>
              <w:contextualSpacing/>
              <w:jc w:val="center"/>
              <w:rPr>
                <w:sz w:val="20"/>
                <w:szCs w:val="20"/>
              </w:rPr>
            </w:pPr>
            <w:r>
              <w:rPr>
                <w:sz w:val="20"/>
                <w:szCs w:val="20"/>
              </w:rPr>
              <w:t>1.</w:t>
            </w:r>
            <w:r w:rsidR="009B3E1B">
              <w:rPr>
                <w:sz w:val="20"/>
                <w:szCs w:val="20"/>
              </w:rPr>
              <w:t>3</w:t>
            </w:r>
            <w:r>
              <w:rPr>
                <w:sz w:val="20"/>
                <w:szCs w:val="20"/>
              </w:rPr>
              <w:t>.1</w:t>
            </w:r>
          </w:p>
        </w:tc>
        <w:tc>
          <w:tcPr>
            <w:tcW w:w="304" w:type="pct"/>
          </w:tcPr>
          <w:p w14:paraId="534CEC6D" w14:textId="4DD057AD" w:rsidR="00A83602" w:rsidRPr="00C33276" w:rsidRDefault="00A83602" w:rsidP="00A83602">
            <w:pPr>
              <w:spacing w:line="240" w:lineRule="auto"/>
              <w:jc w:val="center"/>
              <w:rPr>
                <w:sz w:val="20"/>
                <w:szCs w:val="20"/>
              </w:rPr>
            </w:pPr>
            <w:r>
              <w:rPr>
                <w:sz w:val="20"/>
                <w:szCs w:val="20"/>
              </w:rPr>
              <w:t>ПО.3.2</w:t>
            </w:r>
          </w:p>
        </w:tc>
        <w:tc>
          <w:tcPr>
            <w:tcW w:w="403" w:type="pct"/>
            <w:shd w:val="clear" w:color="auto" w:fill="auto"/>
          </w:tcPr>
          <w:p w14:paraId="4916F9E6" w14:textId="2DCE13E1" w:rsidR="00A83602" w:rsidRPr="00C33276" w:rsidRDefault="00A83602" w:rsidP="00A83602">
            <w:pPr>
              <w:spacing w:line="240" w:lineRule="auto"/>
              <w:jc w:val="center"/>
              <w:rPr>
                <w:sz w:val="20"/>
                <w:szCs w:val="20"/>
              </w:rPr>
            </w:pPr>
            <w:r w:rsidRPr="00AF725A">
              <w:rPr>
                <w:sz w:val="20"/>
                <w:szCs w:val="20"/>
              </w:rPr>
              <w:t>602010</w:t>
            </w:r>
            <w:r>
              <w:rPr>
                <w:sz w:val="20"/>
                <w:szCs w:val="20"/>
              </w:rPr>
              <w:t>8</w:t>
            </w:r>
            <w:r w:rsidRPr="00AF725A">
              <w:rPr>
                <w:sz w:val="20"/>
                <w:szCs w:val="20"/>
              </w:rPr>
              <w:t>0</w:t>
            </w:r>
            <w:r>
              <w:rPr>
                <w:sz w:val="20"/>
                <w:szCs w:val="20"/>
              </w:rPr>
              <w:t>3</w:t>
            </w:r>
          </w:p>
        </w:tc>
        <w:tc>
          <w:tcPr>
            <w:tcW w:w="716" w:type="pct"/>
            <w:gridSpan w:val="2"/>
            <w:shd w:val="clear" w:color="auto" w:fill="auto"/>
            <w:noWrap/>
          </w:tcPr>
          <w:p w14:paraId="117DC067" w14:textId="4CF64C99" w:rsidR="00A83602" w:rsidRPr="00C33276" w:rsidRDefault="00A83602" w:rsidP="00A83602">
            <w:pPr>
              <w:autoSpaceDE w:val="0"/>
              <w:autoSpaceDN w:val="0"/>
              <w:adjustRightInd w:val="0"/>
              <w:spacing w:line="240" w:lineRule="auto"/>
              <w:ind w:left="37" w:right="109"/>
              <w:jc w:val="left"/>
              <w:rPr>
                <w:sz w:val="20"/>
                <w:szCs w:val="20"/>
              </w:rPr>
            </w:pPr>
            <w:r w:rsidRPr="00A83602">
              <w:rPr>
                <w:sz w:val="20"/>
                <w:szCs w:val="20"/>
              </w:rPr>
              <w:t>Объект религиозной организации (объединения)</w:t>
            </w:r>
          </w:p>
        </w:tc>
        <w:tc>
          <w:tcPr>
            <w:tcW w:w="143" w:type="pct"/>
            <w:shd w:val="clear" w:color="auto" w:fill="auto"/>
            <w:noWrap/>
          </w:tcPr>
          <w:p w14:paraId="204AECB6" w14:textId="574CD2CD" w:rsidR="00A83602" w:rsidRPr="00C33276" w:rsidRDefault="00A83602" w:rsidP="00A83602">
            <w:pPr>
              <w:spacing w:line="240" w:lineRule="auto"/>
              <w:jc w:val="center"/>
              <w:rPr>
                <w:sz w:val="20"/>
                <w:szCs w:val="20"/>
              </w:rPr>
            </w:pPr>
            <w:r>
              <w:rPr>
                <w:sz w:val="20"/>
                <w:szCs w:val="20"/>
              </w:rPr>
              <w:t>С</w:t>
            </w:r>
          </w:p>
        </w:tc>
        <w:tc>
          <w:tcPr>
            <w:tcW w:w="731" w:type="pct"/>
            <w:shd w:val="clear" w:color="auto" w:fill="auto"/>
          </w:tcPr>
          <w:p w14:paraId="7567CBEB" w14:textId="21356883" w:rsidR="00A83602" w:rsidRDefault="00A83602" w:rsidP="00A83602">
            <w:pPr>
              <w:spacing w:line="240" w:lineRule="auto"/>
              <w:ind w:right="112"/>
              <w:jc w:val="left"/>
              <w:rPr>
                <w:sz w:val="20"/>
                <w:szCs w:val="20"/>
              </w:rPr>
            </w:pPr>
            <w:r>
              <w:rPr>
                <w:sz w:val="20"/>
                <w:szCs w:val="20"/>
              </w:rPr>
              <w:t xml:space="preserve">с. </w:t>
            </w:r>
            <w:proofErr w:type="spellStart"/>
            <w:r>
              <w:rPr>
                <w:sz w:val="20"/>
                <w:szCs w:val="20"/>
              </w:rPr>
              <w:t>Бриш</w:t>
            </w:r>
            <w:proofErr w:type="spellEnd"/>
            <w:r>
              <w:rPr>
                <w:sz w:val="20"/>
                <w:szCs w:val="20"/>
              </w:rPr>
              <w:t xml:space="preserve">, </w:t>
            </w:r>
            <w:r w:rsidRPr="003F0FCA">
              <w:rPr>
                <w:sz w:val="20"/>
                <w:szCs w:val="20"/>
              </w:rPr>
              <w:t>Зона специализированной общественной застройки</w:t>
            </w:r>
          </w:p>
        </w:tc>
        <w:tc>
          <w:tcPr>
            <w:tcW w:w="667" w:type="pct"/>
            <w:gridSpan w:val="2"/>
            <w:shd w:val="clear" w:color="auto" w:fill="auto"/>
          </w:tcPr>
          <w:p w14:paraId="2A06F35A" w14:textId="69952349" w:rsidR="00A83602" w:rsidRPr="00C33276" w:rsidRDefault="00A83602" w:rsidP="00A83602">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67B29CA2" w14:textId="77777777" w:rsidR="00A83602" w:rsidRPr="00C33276" w:rsidRDefault="00A83602" w:rsidP="00A83602">
            <w:pPr>
              <w:autoSpaceDE w:val="0"/>
              <w:autoSpaceDN w:val="0"/>
              <w:adjustRightInd w:val="0"/>
              <w:spacing w:line="240" w:lineRule="auto"/>
              <w:ind w:left="37"/>
              <w:jc w:val="left"/>
              <w:rPr>
                <w:sz w:val="20"/>
                <w:szCs w:val="20"/>
              </w:rPr>
            </w:pPr>
          </w:p>
        </w:tc>
        <w:tc>
          <w:tcPr>
            <w:tcW w:w="471" w:type="pct"/>
            <w:gridSpan w:val="2"/>
            <w:shd w:val="clear" w:color="auto" w:fill="auto"/>
          </w:tcPr>
          <w:p w14:paraId="4A2FE3FE" w14:textId="226C26CF" w:rsidR="00A83602" w:rsidRPr="00C33276" w:rsidRDefault="00A83602" w:rsidP="00A83602">
            <w:pPr>
              <w:autoSpaceDE w:val="0"/>
              <w:autoSpaceDN w:val="0"/>
              <w:adjustRightInd w:val="0"/>
              <w:spacing w:line="240" w:lineRule="auto"/>
              <w:ind w:left="30"/>
              <w:jc w:val="left"/>
              <w:rPr>
                <w:sz w:val="20"/>
                <w:szCs w:val="20"/>
              </w:rPr>
            </w:pPr>
            <w:r w:rsidRPr="00146B66">
              <w:rPr>
                <w:sz w:val="20"/>
                <w:szCs w:val="20"/>
              </w:rPr>
              <w:t>Первая очередь</w:t>
            </w:r>
          </w:p>
        </w:tc>
        <w:tc>
          <w:tcPr>
            <w:tcW w:w="672" w:type="pct"/>
            <w:shd w:val="clear" w:color="auto" w:fill="auto"/>
          </w:tcPr>
          <w:p w14:paraId="2A4A6BC1" w14:textId="12230C5D" w:rsidR="00A83602" w:rsidRPr="00C33276" w:rsidRDefault="00A83602" w:rsidP="00A83602">
            <w:pPr>
              <w:spacing w:line="240" w:lineRule="auto"/>
              <w:jc w:val="center"/>
              <w:rPr>
                <w:sz w:val="20"/>
                <w:szCs w:val="20"/>
              </w:rPr>
            </w:pPr>
            <w:r>
              <w:rPr>
                <w:sz w:val="20"/>
                <w:szCs w:val="20"/>
              </w:rPr>
              <w:t>-</w:t>
            </w:r>
          </w:p>
        </w:tc>
      </w:tr>
      <w:tr w:rsidR="00A83602" w:rsidRPr="00C33276" w14:paraId="0CE9B327" w14:textId="77777777" w:rsidTr="00CB4AE4">
        <w:trPr>
          <w:trHeight w:val="20"/>
        </w:trPr>
        <w:tc>
          <w:tcPr>
            <w:tcW w:w="229" w:type="pct"/>
            <w:shd w:val="clear" w:color="auto" w:fill="auto"/>
            <w:noWrap/>
          </w:tcPr>
          <w:p w14:paraId="249EF21F" w14:textId="48B5B20E" w:rsidR="00A83602" w:rsidRPr="00C33276" w:rsidRDefault="009B3E1B" w:rsidP="00A83602">
            <w:pPr>
              <w:spacing w:line="240" w:lineRule="auto"/>
              <w:contextualSpacing/>
              <w:jc w:val="center"/>
              <w:rPr>
                <w:sz w:val="20"/>
                <w:szCs w:val="20"/>
              </w:rPr>
            </w:pPr>
            <w:r>
              <w:rPr>
                <w:sz w:val="20"/>
                <w:szCs w:val="20"/>
              </w:rPr>
              <w:t>1.3</w:t>
            </w:r>
            <w:r w:rsidR="00053A0C">
              <w:rPr>
                <w:sz w:val="20"/>
                <w:szCs w:val="20"/>
              </w:rPr>
              <w:t>.2</w:t>
            </w:r>
          </w:p>
        </w:tc>
        <w:tc>
          <w:tcPr>
            <w:tcW w:w="304" w:type="pct"/>
          </w:tcPr>
          <w:p w14:paraId="00BB45F7" w14:textId="6EA337A4" w:rsidR="00A83602" w:rsidRPr="00C33276" w:rsidRDefault="00A83602" w:rsidP="00A83602">
            <w:pPr>
              <w:spacing w:line="240" w:lineRule="auto"/>
              <w:jc w:val="center"/>
              <w:rPr>
                <w:sz w:val="20"/>
                <w:szCs w:val="20"/>
              </w:rPr>
            </w:pPr>
            <w:r>
              <w:rPr>
                <w:sz w:val="20"/>
                <w:szCs w:val="20"/>
              </w:rPr>
              <w:t>ПО.7.2</w:t>
            </w:r>
          </w:p>
        </w:tc>
        <w:tc>
          <w:tcPr>
            <w:tcW w:w="403" w:type="pct"/>
            <w:shd w:val="clear" w:color="auto" w:fill="auto"/>
          </w:tcPr>
          <w:p w14:paraId="2B77B8C6" w14:textId="6AEC68BF" w:rsidR="00A83602" w:rsidRPr="00C33276" w:rsidRDefault="00A83602" w:rsidP="00A83602">
            <w:pPr>
              <w:spacing w:line="240" w:lineRule="auto"/>
              <w:jc w:val="center"/>
              <w:rPr>
                <w:sz w:val="20"/>
                <w:szCs w:val="20"/>
              </w:rPr>
            </w:pPr>
            <w:r w:rsidRPr="00AF725A">
              <w:rPr>
                <w:sz w:val="20"/>
                <w:szCs w:val="20"/>
              </w:rPr>
              <w:t>602010</w:t>
            </w:r>
            <w:r>
              <w:rPr>
                <w:sz w:val="20"/>
                <w:szCs w:val="20"/>
              </w:rPr>
              <w:t>8</w:t>
            </w:r>
            <w:r w:rsidRPr="00AF725A">
              <w:rPr>
                <w:sz w:val="20"/>
                <w:szCs w:val="20"/>
              </w:rPr>
              <w:t>0</w:t>
            </w:r>
            <w:r>
              <w:rPr>
                <w:sz w:val="20"/>
                <w:szCs w:val="20"/>
              </w:rPr>
              <w:t>7</w:t>
            </w:r>
          </w:p>
        </w:tc>
        <w:tc>
          <w:tcPr>
            <w:tcW w:w="716" w:type="pct"/>
            <w:gridSpan w:val="2"/>
            <w:shd w:val="clear" w:color="auto" w:fill="auto"/>
            <w:noWrap/>
          </w:tcPr>
          <w:p w14:paraId="2AF84592" w14:textId="7BA19D2D" w:rsidR="00A83602" w:rsidRPr="00C33276" w:rsidRDefault="00A83602" w:rsidP="00A83602">
            <w:pPr>
              <w:autoSpaceDE w:val="0"/>
              <w:autoSpaceDN w:val="0"/>
              <w:adjustRightInd w:val="0"/>
              <w:spacing w:line="240" w:lineRule="auto"/>
              <w:ind w:left="37" w:right="109"/>
              <w:jc w:val="left"/>
              <w:rPr>
                <w:sz w:val="20"/>
                <w:szCs w:val="20"/>
              </w:rPr>
            </w:pPr>
            <w:r w:rsidRPr="00A83602">
              <w:rPr>
                <w:sz w:val="20"/>
                <w:szCs w:val="20"/>
              </w:rPr>
              <w:t>Ветеринарная лечебница, питомник животных, кинологический центр, иной подобный объект</w:t>
            </w:r>
          </w:p>
        </w:tc>
        <w:tc>
          <w:tcPr>
            <w:tcW w:w="143" w:type="pct"/>
            <w:shd w:val="clear" w:color="auto" w:fill="auto"/>
            <w:noWrap/>
          </w:tcPr>
          <w:p w14:paraId="1191B584" w14:textId="731C4013" w:rsidR="00A83602" w:rsidRPr="00C33276" w:rsidRDefault="00A83602" w:rsidP="00A83602">
            <w:pPr>
              <w:spacing w:line="240" w:lineRule="auto"/>
              <w:jc w:val="center"/>
              <w:rPr>
                <w:sz w:val="20"/>
                <w:szCs w:val="20"/>
              </w:rPr>
            </w:pPr>
            <w:r>
              <w:rPr>
                <w:sz w:val="20"/>
                <w:szCs w:val="20"/>
              </w:rPr>
              <w:t>С</w:t>
            </w:r>
          </w:p>
        </w:tc>
        <w:tc>
          <w:tcPr>
            <w:tcW w:w="731" w:type="pct"/>
            <w:shd w:val="clear" w:color="auto" w:fill="auto"/>
          </w:tcPr>
          <w:p w14:paraId="1DED3F04" w14:textId="569BC7CD" w:rsidR="00A83602" w:rsidRDefault="00A83602" w:rsidP="00A83602">
            <w:pPr>
              <w:spacing w:line="240" w:lineRule="auto"/>
              <w:ind w:right="112"/>
              <w:jc w:val="left"/>
              <w:rPr>
                <w:sz w:val="20"/>
                <w:szCs w:val="20"/>
              </w:rPr>
            </w:pPr>
            <w:r>
              <w:rPr>
                <w:sz w:val="20"/>
                <w:szCs w:val="20"/>
              </w:rPr>
              <w:t xml:space="preserve">с. Ассы, </w:t>
            </w:r>
            <w:r w:rsidRPr="00A83602">
              <w:rPr>
                <w:sz w:val="20"/>
                <w:szCs w:val="20"/>
              </w:rPr>
              <w:t>Многофункциональная общественно-деловая зона</w:t>
            </w:r>
          </w:p>
        </w:tc>
        <w:tc>
          <w:tcPr>
            <w:tcW w:w="667" w:type="pct"/>
            <w:gridSpan w:val="2"/>
            <w:shd w:val="clear" w:color="auto" w:fill="auto"/>
          </w:tcPr>
          <w:p w14:paraId="3197452C" w14:textId="1D60182D" w:rsidR="00A83602" w:rsidRPr="00C33276" w:rsidRDefault="00A83602" w:rsidP="00A83602">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13457A79" w14:textId="77777777" w:rsidR="00A83602" w:rsidRPr="00C33276" w:rsidRDefault="00A83602" w:rsidP="00A83602">
            <w:pPr>
              <w:autoSpaceDE w:val="0"/>
              <w:autoSpaceDN w:val="0"/>
              <w:adjustRightInd w:val="0"/>
              <w:spacing w:line="240" w:lineRule="auto"/>
              <w:ind w:left="37"/>
              <w:jc w:val="left"/>
              <w:rPr>
                <w:sz w:val="20"/>
                <w:szCs w:val="20"/>
              </w:rPr>
            </w:pPr>
          </w:p>
        </w:tc>
        <w:tc>
          <w:tcPr>
            <w:tcW w:w="471" w:type="pct"/>
            <w:gridSpan w:val="2"/>
            <w:shd w:val="clear" w:color="auto" w:fill="auto"/>
          </w:tcPr>
          <w:p w14:paraId="6B7828BE" w14:textId="2A19936A" w:rsidR="00A83602" w:rsidRPr="00C33276" w:rsidRDefault="00A83602" w:rsidP="00A83602">
            <w:pPr>
              <w:autoSpaceDE w:val="0"/>
              <w:autoSpaceDN w:val="0"/>
              <w:adjustRightInd w:val="0"/>
              <w:spacing w:line="240" w:lineRule="auto"/>
              <w:ind w:left="30"/>
              <w:jc w:val="left"/>
              <w:rPr>
                <w:sz w:val="20"/>
                <w:szCs w:val="20"/>
              </w:rPr>
            </w:pPr>
            <w:r w:rsidRPr="00146B66">
              <w:rPr>
                <w:sz w:val="20"/>
                <w:szCs w:val="20"/>
              </w:rPr>
              <w:t>Первая очередь</w:t>
            </w:r>
          </w:p>
        </w:tc>
        <w:tc>
          <w:tcPr>
            <w:tcW w:w="672" w:type="pct"/>
            <w:shd w:val="clear" w:color="auto" w:fill="auto"/>
          </w:tcPr>
          <w:p w14:paraId="7BBFECBB" w14:textId="11F01A10" w:rsidR="00A83602" w:rsidRPr="00C33276" w:rsidRDefault="00A83602" w:rsidP="00A83602">
            <w:pPr>
              <w:spacing w:line="240" w:lineRule="auto"/>
              <w:jc w:val="center"/>
              <w:rPr>
                <w:sz w:val="20"/>
                <w:szCs w:val="20"/>
              </w:rPr>
            </w:pPr>
            <w:r>
              <w:rPr>
                <w:sz w:val="20"/>
                <w:szCs w:val="20"/>
              </w:rPr>
              <w:t>-</w:t>
            </w:r>
          </w:p>
        </w:tc>
      </w:tr>
      <w:tr w:rsidR="008D737A" w:rsidRPr="00C33276" w14:paraId="70FFFF14" w14:textId="77777777" w:rsidTr="008D737A">
        <w:trPr>
          <w:trHeight w:val="20"/>
        </w:trPr>
        <w:tc>
          <w:tcPr>
            <w:tcW w:w="229" w:type="pct"/>
            <w:shd w:val="clear" w:color="auto" w:fill="A8D08D" w:themeFill="accent6" w:themeFillTint="99"/>
            <w:noWrap/>
          </w:tcPr>
          <w:p w14:paraId="0D21F3B9" w14:textId="52AC7E39" w:rsidR="008D737A" w:rsidRPr="008D737A" w:rsidRDefault="00053A0C" w:rsidP="008330BE">
            <w:pPr>
              <w:spacing w:line="240" w:lineRule="auto"/>
              <w:contextualSpacing/>
              <w:jc w:val="center"/>
              <w:rPr>
                <w:b/>
                <w:sz w:val="20"/>
                <w:szCs w:val="20"/>
              </w:rPr>
            </w:pPr>
            <w:r>
              <w:rPr>
                <w:b/>
                <w:sz w:val="20"/>
                <w:szCs w:val="20"/>
              </w:rPr>
              <w:t>2</w:t>
            </w:r>
          </w:p>
        </w:tc>
        <w:tc>
          <w:tcPr>
            <w:tcW w:w="4771" w:type="pct"/>
            <w:gridSpan w:val="13"/>
            <w:shd w:val="clear" w:color="auto" w:fill="A8D08D" w:themeFill="accent6" w:themeFillTint="99"/>
          </w:tcPr>
          <w:p w14:paraId="0AE79306" w14:textId="40E39A63" w:rsidR="008D737A" w:rsidRPr="008D737A" w:rsidRDefault="008D737A" w:rsidP="008330BE">
            <w:pPr>
              <w:spacing w:line="240" w:lineRule="auto"/>
              <w:jc w:val="center"/>
              <w:rPr>
                <w:b/>
                <w:sz w:val="20"/>
                <w:szCs w:val="20"/>
              </w:rPr>
            </w:pPr>
            <w:r w:rsidRPr="008D737A">
              <w:rPr>
                <w:b/>
                <w:sz w:val="20"/>
                <w:szCs w:val="20"/>
              </w:rPr>
              <w:t>Объекты транспортной инфраструктуры</w:t>
            </w:r>
          </w:p>
        </w:tc>
      </w:tr>
      <w:tr w:rsidR="00207CFC" w:rsidRPr="00C33276" w14:paraId="7E279B24" w14:textId="77777777" w:rsidTr="00A96616">
        <w:trPr>
          <w:trHeight w:val="20"/>
        </w:trPr>
        <w:tc>
          <w:tcPr>
            <w:tcW w:w="229" w:type="pct"/>
            <w:shd w:val="clear" w:color="auto" w:fill="E2EFD9" w:themeFill="accent6" w:themeFillTint="33"/>
            <w:noWrap/>
          </w:tcPr>
          <w:p w14:paraId="398C1E8C" w14:textId="6F6CD24A" w:rsidR="00207CFC" w:rsidRPr="00C33276" w:rsidRDefault="00053A0C" w:rsidP="0060358D">
            <w:pPr>
              <w:spacing w:line="240" w:lineRule="auto"/>
              <w:contextualSpacing/>
              <w:jc w:val="center"/>
              <w:rPr>
                <w:sz w:val="20"/>
                <w:szCs w:val="20"/>
              </w:rPr>
            </w:pPr>
            <w:r>
              <w:rPr>
                <w:sz w:val="20"/>
                <w:szCs w:val="20"/>
              </w:rPr>
              <w:t>2.</w:t>
            </w:r>
            <w:r w:rsidR="0060358D">
              <w:rPr>
                <w:sz w:val="20"/>
                <w:szCs w:val="20"/>
              </w:rPr>
              <w:t>1</w:t>
            </w:r>
          </w:p>
        </w:tc>
        <w:tc>
          <w:tcPr>
            <w:tcW w:w="4771" w:type="pct"/>
            <w:gridSpan w:val="13"/>
            <w:shd w:val="clear" w:color="auto" w:fill="E2EFD9" w:themeFill="accent6" w:themeFillTint="33"/>
          </w:tcPr>
          <w:p w14:paraId="19B6354D" w14:textId="3149A9A0" w:rsidR="00207CFC" w:rsidRPr="00C33276" w:rsidRDefault="00207CFC" w:rsidP="008330BE">
            <w:pPr>
              <w:spacing w:line="240" w:lineRule="auto"/>
              <w:jc w:val="center"/>
              <w:rPr>
                <w:sz w:val="20"/>
                <w:szCs w:val="20"/>
              </w:rPr>
            </w:pPr>
            <w:r w:rsidRPr="00207CFC">
              <w:rPr>
                <w:sz w:val="20"/>
                <w:szCs w:val="20"/>
              </w:rPr>
              <w:t>Автомобильные дороги</w:t>
            </w:r>
          </w:p>
        </w:tc>
      </w:tr>
      <w:tr w:rsidR="00C325D1" w:rsidRPr="00C33276" w14:paraId="734FF864" w14:textId="77777777" w:rsidTr="00CB4AE4">
        <w:trPr>
          <w:trHeight w:val="20"/>
        </w:trPr>
        <w:tc>
          <w:tcPr>
            <w:tcW w:w="229" w:type="pct"/>
            <w:shd w:val="clear" w:color="auto" w:fill="auto"/>
            <w:noWrap/>
          </w:tcPr>
          <w:p w14:paraId="02F9A7F7" w14:textId="5DF41554" w:rsidR="00C325D1" w:rsidRPr="00C33276" w:rsidRDefault="00053A0C" w:rsidP="0060358D">
            <w:pPr>
              <w:spacing w:line="240" w:lineRule="auto"/>
              <w:contextualSpacing/>
              <w:jc w:val="center"/>
              <w:rPr>
                <w:sz w:val="20"/>
                <w:szCs w:val="20"/>
              </w:rPr>
            </w:pPr>
            <w:r>
              <w:rPr>
                <w:sz w:val="20"/>
                <w:szCs w:val="20"/>
              </w:rPr>
              <w:t>2.</w:t>
            </w:r>
            <w:r w:rsidR="0060358D">
              <w:rPr>
                <w:sz w:val="20"/>
                <w:szCs w:val="20"/>
              </w:rPr>
              <w:t>1</w:t>
            </w:r>
            <w:r>
              <w:rPr>
                <w:sz w:val="20"/>
                <w:szCs w:val="20"/>
              </w:rPr>
              <w:t>.1</w:t>
            </w:r>
          </w:p>
        </w:tc>
        <w:tc>
          <w:tcPr>
            <w:tcW w:w="304" w:type="pct"/>
          </w:tcPr>
          <w:p w14:paraId="3EAD6282" w14:textId="51A9F940" w:rsidR="00C325D1" w:rsidRPr="00C33276" w:rsidRDefault="00A83602" w:rsidP="008330BE">
            <w:pPr>
              <w:spacing w:line="240" w:lineRule="auto"/>
              <w:jc w:val="center"/>
              <w:rPr>
                <w:sz w:val="20"/>
                <w:szCs w:val="20"/>
              </w:rPr>
            </w:pPr>
            <w:r>
              <w:rPr>
                <w:sz w:val="20"/>
                <w:szCs w:val="20"/>
              </w:rPr>
              <w:t>А.3.1</w:t>
            </w:r>
          </w:p>
        </w:tc>
        <w:tc>
          <w:tcPr>
            <w:tcW w:w="403" w:type="pct"/>
            <w:shd w:val="clear" w:color="auto" w:fill="auto"/>
          </w:tcPr>
          <w:p w14:paraId="1CA8DC6A" w14:textId="0B2CD2D5" w:rsidR="00C325D1" w:rsidRPr="00C33276" w:rsidRDefault="00BC2596" w:rsidP="008330BE">
            <w:pPr>
              <w:spacing w:line="240" w:lineRule="auto"/>
              <w:jc w:val="center"/>
              <w:rPr>
                <w:sz w:val="20"/>
                <w:szCs w:val="20"/>
              </w:rPr>
            </w:pPr>
            <w:r>
              <w:rPr>
                <w:sz w:val="20"/>
                <w:szCs w:val="20"/>
              </w:rPr>
              <w:t>602030303</w:t>
            </w:r>
          </w:p>
        </w:tc>
        <w:tc>
          <w:tcPr>
            <w:tcW w:w="716" w:type="pct"/>
            <w:gridSpan w:val="2"/>
            <w:shd w:val="clear" w:color="auto" w:fill="auto"/>
            <w:noWrap/>
          </w:tcPr>
          <w:p w14:paraId="151C880E" w14:textId="70C91CF3" w:rsidR="00C325D1" w:rsidRPr="00C33276" w:rsidRDefault="00BC2596" w:rsidP="004B5205">
            <w:pPr>
              <w:autoSpaceDE w:val="0"/>
              <w:autoSpaceDN w:val="0"/>
              <w:adjustRightInd w:val="0"/>
              <w:spacing w:line="240" w:lineRule="auto"/>
              <w:ind w:left="37" w:right="109"/>
              <w:jc w:val="left"/>
              <w:rPr>
                <w:sz w:val="20"/>
                <w:szCs w:val="20"/>
              </w:rPr>
            </w:pPr>
            <w:r w:rsidRPr="00A11728">
              <w:rPr>
                <w:sz w:val="20"/>
                <w:szCs w:val="20"/>
              </w:rPr>
              <w:t>Автомобильные дороги местного значения</w:t>
            </w:r>
          </w:p>
        </w:tc>
        <w:tc>
          <w:tcPr>
            <w:tcW w:w="143" w:type="pct"/>
            <w:shd w:val="clear" w:color="auto" w:fill="auto"/>
            <w:noWrap/>
          </w:tcPr>
          <w:p w14:paraId="029C47BF" w14:textId="527F5FEB" w:rsidR="00C325D1" w:rsidRPr="00C33276" w:rsidRDefault="00BC2596" w:rsidP="008330BE">
            <w:pPr>
              <w:spacing w:line="240" w:lineRule="auto"/>
              <w:jc w:val="center"/>
              <w:rPr>
                <w:sz w:val="20"/>
                <w:szCs w:val="20"/>
              </w:rPr>
            </w:pPr>
            <w:r>
              <w:rPr>
                <w:sz w:val="20"/>
                <w:szCs w:val="20"/>
              </w:rPr>
              <w:t>С</w:t>
            </w:r>
          </w:p>
        </w:tc>
        <w:tc>
          <w:tcPr>
            <w:tcW w:w="731" w:type="pct"/>
            <w:shd w:val="clear" w:color="auto" w:fill="auto"/>
          </w:tcPr>
          <w:p w14:paraId="407928E1" w14:textId="48B2341A" w:rsidR="00C325D1" w:rsidRDefault="00BC2596" w:rsidP="00FF2151">
            <w:pPr>
              <w:spacing w:line="240" w:lineRule="auto"/>
              <w:ind w:right="112"/>
              <w:jc w:val="left"/>
              <w:rPr>
                <w:sz w:val="20"/>
                <w:szCs w:val="20"/>
              </w:rPr>
            </w:pPr>
            <w:r>
              <w:rPr>
                <w:sz w:val="20"/>
                <w:szCs w:val="20"/>
              </w:rPr>
              <w:t>Сельское поселение Ассинский сельсовет</w:t>
            </w:r>
          </w:p>
        </w:tc>
        <w:tc>
          <w:tcPr>
            <w:tcW w:w="667" w:type="pct"/>
            <w:gridSpan w:val="2"/>
            <w:shd w:val="clear" w:color="auto" w:fill="auto"/>
          </w:tcPr>
          <w:p w14:paraId="032205F4" w14:textId="36FB6B0A" w:rsidR="00C325D1" w:rsidRPr="00C33276" w:rsidRDefault="00BC2596" w:rsidP="00FF2151">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4B4B0D53" w14:textId="77777777" w:rsidR="00C325D1" w:rsidRPr="00C33276" w:rsidRDefault="00C325D1" w:rsidP="00FF2151">
            <w:pPr>
              <w:autoSpaceDE w:val="0"/>
              <w:autoSpaceDN w:val="0"/>
              <w:adjustRightInd w:val="0"/>
              <w:spacing w:line="240" w:lineRule="auto"/>
              <w:ind w:left="37"/>
              <w:jc w:val="left"/>
              <w:rPr>
                <w:sz w:val="20"/>
                <w:szCs w:val="20"/>
              </w:rPr>
            </w:pPr>
          </w:p>
        </w:tc>
        <w:tc>
          <w:tcPr>
            <w:tcW w:w="471" w:type="pct"/>
            <w:gridSpan w:val="2"/>
            <w:shd w:val="clear" w:color="auto" w:fill="auto"/>
          </w:tcPr>
          <w:p w14:paraId="194AFF06" w14:textId="595250C3" w:rsidR="00C325D1" w:rsidRPr="00C33276" w:rsidRDefault="00BC2596" w:rsidP="00FF2151">
            <w:pPr>
              <w:autoSpaceDE w:val="0"/>
              <w:autoSpaceDN w:val="0"/>
              <w:adjustRightInd w:val="0"/>
              <w:spacing w:line="240" w:lineRule="auto"/>
              <w:ind w:left="30"/>
              <w:jc w:val="left"/>
              <w:rPr>
                <w:sz w:val="20"/>
                <w:szCs w:val="20"/>
              </w:rPr>
            </w:pPr>
            <w:r>
              <w:rPr>
                <w:sz w:val="20"/>
                <w:szCs w:val="20"/>
              </w:rPr>
              <w:t>Расчетный срок</w:t>
            </w:r>
          </w:p>
        </w:tc>
        <w:tc>
          <w:tcPr>
            <w:tcW w:w="672" w:type="pct"/>
            <w:shd w:val="clear" w:color="auto" w:fill="auto"/>
          </w:tcPr>
          <w:p w14:paraId="6D2659CD" w14:textId="522F89BF" w:rsidR="00C325D1" w:rsidRPr="00C33276" w:rsidRDefault="00BC2596" w:rsidP="008330BE">
            <w:pPr>
              <w:spacing w:line="240" w:lineRule="auto"/>
              <w:jc w:val="center"/>
              <w:rPr>
                <w:sz w:val="20"/>
                <w:szCs w:val="20"/>
              </w:rPr>
            </w:pPr>
            <w:r>
              <w:rPr>
                <w:sz w:val="20"/>
                <w:szCs w:val="20"/>
              </w:rPr>
              <w:t>-</w:t>
            </w:r>
          </w:p>
        </w:tc>
      </w:tr>
      <w:tr w:rsidR="00207CFC" w:rsidRPr="00C33276" w14:paraId="34FACB06" w14:textId="77777777" w:rsidTr="00A96616">
        <w:trPr>
          <w:trHeight w:val="20"/>
        </w:trPr>
        <w:tc>
          <w:tcPr>
            <w:tcW w:w="229" w:type="pct"/>
            <w:shd w:val="clear" w:color="auto" w:fill="E2EFD9" w:themeFill="accent6" w:themeFillTint="33"/>
            <w:noWrap/>
          </w:tcPr>
          <w:p w14:paraId="4EF45C0D" w14:textId="72304877" w:rsidR="00207CFC" w:rsidRPr="00C33276" w:rsidRDefault="00053A0C" w:rsidP="0060358D">
            <w:pPr>
              <w:spacing w:line="240" w:lineRule="auto"/>
              <w:contextualSpacing/>
              <w:jc w:val="center"/>
              <w:rPr>
                <w:sz w:val="20"/>
                <w:szCs w:val="20"/>
              </w:rPr>
            </w:pPr>
            <w:r>
              <w:rPr>
                <w:sz w:val="20"/>
                <w:szCs w:val="20"/>
              </w:rPr>
              <w:t>2.</w:t>
            </w:r>
            <w:r w:rsidR="0060358D">
              <w:rPr>
                <w:sz w:val="20"/>
                <w:szCs w:val="20"/>
              </w:rPr>
              <w:t>2</w:t>
            </w:r>
          </w:p>
        </w:tc>
        <w:tc>
          <w:tcPr>
            <w:tcW w:w="4771" w:type="pct"/>
            <w:gridSpan w:val="13"/>
            <w:shd w:val="clear" w:color="auto" w:fill="E2EFD9" w:themeFill="accent6" w:themeFillTint="33"/>
          </w:tcPr>
          <w:p w14:paraId="4E412A26" w14:textId="01D941FA" w:rsidR="00207CFC" w:rsidRPr="00C33276" w:rsidRDefault="00207CFC" w:rsidP="008330BE">
            <w:pPr>
              <w:spacing w:line="240" w:lineRule="auto"/>
              <w:jc w:val="center"/>
              <w:rPr>
                <w:sz w:val="20"/>
                <w:szCs w:val="20"/>
              </w:rPr>
            </w:pPr>
            <w:r w:rsidRPr="00207CFC">
              <w:rPr>
                <w:sz w:val="20"/>
                <w:szCs w:val="20"/>
              </w:rPr>
              <w:t>Улично-дорожная сеть сельского населенного пункта</w:t>
            </w:r>
          </w:p>
        </w:tc>
      </w:tr>
      <w:tr w:rsidR="00BC2596" w:rsidRPr="00C33276" w14:paraId="2092B419" w14:textId="77777777" w:rsidTr="00CB4AE4">
        <w:trPr>
          <w:trHeight w:val="20"/>
        </w:trPr>
        <w:tc>
          <w:tcPr>
            <w:tcW w:w="229" w:type="pct"/>
            <w:shd w:val="clear" w:color="auto" w:fill="auto"/>
            <w:noWrap/>
          </w:tcPr>
          <w:p w14:paraId="144B6925" w14:textId="66D22F45" w:rsidR="00BC2596" w:rsidRPr="00C33276" w:rsidRDefault="00053A0C" w:rsidP="0060358D">
            <w:pPr>
              <w:spacing w:line="240" w:lineRule="auto"/>
              <w:contextualSpacing/>
              <w:jc w:val="center"/>
              <w:rPr>
                <w:sz w:val="20"/>
                <w:szCs w:val="20"/>
              </w:rPr>
            </w:pPr>
            <w:r>
              <w:rPr>
                <w:sz w:val="20"/>
                <w:szCs w:val="20"/>
              </w:rPr>
              <w:t>2.</w:t>
            </w:r>
            <w:r w:rsidR="0060358D">
              <w:rPr>
                <w:sz w:val="20"/>
                <w:szCs w:val="20"/>
              </w:rPr>
              <w:t>2</w:t>
            </w:r>
            <w:r>
              <w:rPr>
                <w:sz w:val="20"/>
                <w:szCs w:val="20"/>
              </w:rPr>
              <w:t>.1</w:t>
            </w:r>
          </w:p>
        </w:tc>
        <w:tc>
          <w:tcPr>
            <w:tcW w:w="304" w:type="pct"/>
          </w:tcPr>
          <w:p w14:paraId="2C0D5A41" w14:textId="42BD4488" w:rsidR="00BC2596" w:rsidRPr="00C33276" w:rsidRDefault="00BC2596" w:rsidP="00BC2596">
            <w:pPr>
              <w:spacing w:line="240" w:lineRule="auto"/>
              <w:jc w:val="center"/>
              <w:rPr>
                <w:sz w:val="20"/>
                <w:szCs w:val="20"/>
              </w:rPr>
            </w:pPr>
            <w:r>
              <w:rPr>
                <w:sz w:val="20"/>
                <w:szCs w:val="20"/>
              </w:rPr>
              <w:t>УДСс.3.1</w:t>
            </w:r>
          </w:p>
        </w:tc>
        <w:tc>
          <w:tcPr>
            <w:tcW w:w="403" w:type="pct"/>
            <w:shd w:val="clear" w:color="auto" w:fill="auto"/>
          </w:tcPr>
          <w:p w14:paraId="174C30BB" w14:textId="731AD4C2" w:rsidR="00BC2596" w:rsidRPr="00C33276" w:rsidRDefault="00BC2596" w:rsidP="00BC2596">
            <w:pPr>
              <w:spacing w:line="240" w:lineRule="auto"/>
              <w:jc w:val="center"/>
              <w:rPr>
                <w:sz w:val="20"/>
                <w:szCs w:val="20"/>
              </w:rPr>
            </w:pPr>
            <w:r>
              <w:rPr>
                <w:sz w:val="20"/>
                <w:szCs w:val="20"/>
              </w:rPr>
              <w:t>602030503</w:t>
            </w:r>
          </w:p>
        </w:tc>
        <w:tc>
          <w:tcPr>
            <w:tcW w:w="716" w:type="pct"/>
            <w:gridSpan w:val="2"/>
            <w:shd w:val="clear" w:color="auto" w:fill="auto"/>
            <w:noWrap/>
          </w:tcPr>
          <w:p w14:paraId="60F6237D" w14:textId="60423067" w:rsidR="00BC2596" w:rsidRPr="00C33276" w:rsidRDefault="00BC2596" w:rsidP="00BC2596">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5DBC5D08" w14:textId="25073ED1" w:rsidR="00BC2596" w:rsidRPr="00C33276" w:rsidRDefault="00BC2596" w:rsidP="00BC2596">
            <w:pPr>
              <w:spacing w:line="240" w:lineRule="auto"/>
              <w:jc w:val="center"/>
              <w:rPr>
                <w:sz w:val="20"/>
                <w:szCs w:val="20"/>
              </w:rPr>
            </w:pPr>
            <w:r w:rsidRPr="00B655D2">
              <w:rPr>
                <w:sz w:val="20"/>
                <w:szCs w:val="20"/>
              </w:rPr>
              <w:t>С</w:t>
            </w:r>
          </w:p>
        </w:tc>
        <w:tc>
          <w:tcPr>
            <w:tcW w:w="731" w:type="pct"/>
            <w:shd w:val="clear" w:color="auto" w:fill="auto"/>
          </w:tcPr>
          <w:p w14:paraId="1E49E7F5" w14:textId="717CC470" w:rsidR="00BC2596" w:rsidRDefault="00BC2596" w:rsidP="00BC2596">
            <w:pPr>
              <w:spacing w:line="240" w:lineRule="auto"/>
              <w:ind w:right="112"/>
              <w:jc w:val="left"/>
              <w:rPr>
                <w:sz w:val="20"/>
                <w:szCs w:val="20"/>
              </w:rPr>
            </w:pPr>
            <w:r>
              <w:rPr>
                <w:sz w:val="20"/>
                <w:szCs w:val="20"/>
              </w:rPr>
              <w:t>с. Ассы</w:t>
            </w:r>
          </w:p>
        </w:tc>
        <w:tc>
          <w:tcPr>
            <w:tcW w:w="667" w:type="pct"/>
            <w:gridSpan w:val="2"/>
            <w:shd w:val="clear" w:color="auto" w:fill="auto"/>
          </w:tcPr>
          <w:p w14:paraId="145452A3" w14:textId="16F3B663" w:rsidR="00BC2596" w:rsidRPr="00C33276" w:rsidRDefault="00BC2596" w:rsidP="00BC2596">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01F2E646" w14:textId="77777777" w:rsidR="00BC2596" w:rsidRPr="00C33276" w:rsidRDefault="00BC2596" w:rsidP="00BC2596">
            <w:pPr>
              <w:autoSpaceDE w:val="0"/>
              <w:autoSpaceDN w:val="0"/>
              <w:adjustRightInd w:val="0"/>
              <w:spacing w:line="240" w:lineRule="auto"/>
              <w:ind w:left="37"/>
              <w:jc w:val="left"/>
              <w:rPr>
                <w:sz w:val="20"/>
                <w:szCs w:val="20"/>
              </w:rPr>
            </w:pPr>
          </w:p>
        </w:tc>
        <w:tc>
          <w:tcPr>
            <w:tcW w:w="471" w:type="pct"/>
            <w:gridSpan w:val="2"/>
            <w:shd w:val="clear" w:color="auto" w:fill="auto"/>
          </w:tcPr>
          <w:p w14:paraId="5E78C19A" w14:textId="3BE67B1B" w:rsidR="00BC2596" w:rsidRPr="00C33276" w:rsidRDefault="00BC2596" w:rsidP="00BC2596">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59A8174C" w14:textId="2D752875" w:rsidR="00BC2596" w:rsidRPr="00C33276" w:rsidRDefault="00BC2596" w:rsidP="00BC2596">
            <w:pPr>
              <w:spacing w:line="240" w:lineRule="auto"/>
              <w:jc w:val="center"/>
              <w:rPr>
                <w:sz w:val="20"/>
                <w:szCs w:val="20"/>
              </w:rPr>
            </w:pPr>
            <w:r w:rsidRPr="00E53212">
              <w:rPr>
                <w:sz w:val="20"/>
                <w:szCs w:val="20"/>
              </w:rPr>
              <w:t>-</w:t>
            </w:r>
          </w:p>
        </w:tc>
      </w:tr>
      <w:tr w:rsidR="00053A0C" w:rsidRPr="00C33276" w14:paraId="19C8AB0C" w14:textId="77777777" w:rsidTr="00CB4AE4">
        <w:trPr>
          <w:trHeight w:val="20"/>
        </w:trPr>
        <w:tc>
          <w:tcPr>
            <w:tcW w:w="229" w:type="pct"/>
            <w:shd w:val="clear" w:color="auto" w:fill="auto"/>
            <w:noWrap/>
          </w:tcPr>
          <w:p w14:paraId="3713F5BB" w14:textId="60B62C9A"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2</w:t>
            </w:r>
          </w:p>
        </w:tc>
        <w:tc>
          <w:tcPr>
            <w:tcW w:w="304" w:type="pct"/>
          </w:tcPr>
          <w:p w14:paraId="13C6C7D3" w14:textId="503990B5" w:rsidR="00053A0C" w:rsidRPr="00C33276" w:rsidRDefault="00053A0C" w:rsidP="00053A0C">
            <w:pPr>
              <w:spacing w:line="240" w:lineRule="auto"/>
              <w:jc w:val="center"/>
              <w:rPr>
                <w:sz w:val="20"/>
                <w:szCs w:val="20"/>
              </w:rPr>
            </w:pPr>
            <w:r w:rsidRPr="00A71D36">
              <w:rPr>
                <w:sz w:val="20"/>
                <w:szCs w:val="20"/>
              </w:rPr>
              <w:t>УДСс.3.</w:t>
            </w:r>
            <w:r>
              <w:rPr>
                <w:sz w:val="20"/>
                <w:szCs w:val="20"/>
              </w:rPr>
              <w:t>2</w:t>
            </w:r>
          </w:p>
        </w:tc>
        <w:tc>
          <w:tcPr>
            <w:tcW w:w="403" w:type="pct"/>
            <w:shd w:val="clear" w:color="auto" w:fill="auto"/>
          </w:tcPr>
          <w:p w14:paraId="4BECA8AB" w14:textId="531E75B2"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510F78BE" w14:textId="6647C864"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5997FBF2" w14:textId="22018C3A"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36A95479" w14:textId="0ECA7983"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Бриштамак</w:t>
            </w:r>
            <w:proofErr w:type="spellEnd"/>
          </w:p>
        </w:tc>
        <w:tc>
          <w:tcPr>
            <w:tcW w:w="667" w:type="pct"/>
            <w:gridSpan w:val="2"/>
            <w:shd w:val="clear" w:color="auto" w:fill="auto"/>
          </w:tcPr>
          <w:p w14:paraId="191A6C78" w14:textId="1A9473E1" w:rsidR="00053A0C" w:rsidRPr="00C33276" w:rsidRDefault="00053A0C" w:rsidP="00053A0C">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25BFE826"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4E39C841" w14:textId="140D976C"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19C44646" w14:textId="029DC974" w:rsidR="00053A0C" w:rsidRPr="00C33276" w:rsidRDefault="00053A0C" w:rsidP="00053A0C">
            <w:pPr>
              <w:spacing w:line="240" w:lineRule="auto"/>
              <w:jc w:val="center"/>
              <w:rPr>
                <w:sz w:val="20"/>
                <w:szCs w:val="20"/>
              </w:rPr>
            </w:pPr>
            <w:r w:rsidRPr="00E53212">
              <w:rPr>
                <w:sz w:val="20"/>
                <w:szCs w:val="20"/>
              </w:rPr>
              <w:t>-</w:t>
            </w:r>
          </w:p>
        </w:tc>
      </w:tr>
      <w:tr w:rsidR="00053A0C" w:rsidRPr="00C33276" w14:paraId="34F9521F" w14:textId="77777777" w:rsidTr="00CB4AE4">
        <w:trPr>
          <w:trHeight w:val="20"/>
        </w:trPr>
        <w:tc>
          <w:tcPr>
            <w:tcW w:w="229" w:type="pct"/>
            <w:shd w:val="clear" w:color="auto" w:fill="auto"/>
            <w:noWrap/>
          </w:tcPr>
          <w:p w14:paraId="01E7B977" w14:textId="4AF1F57F"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3</w:t>
            </w:r>
          </w:p>
        </w:tc>
        <w:tc>
          <w:tcPr>
            <w:tcW w:w="304" w:type="pct"/>
          </w:tcPr>
          <w:p w14:paraId="31C2C1D4" w14:textId="763C9A23" w:rsidR="00053A0C" w:rsidRPr="00C33276" w:rsidRDefault="00053A0C" w:rsidP="00053A0C">
            <w:pPr>
              <w:spacing w:line="240" w:lineRule="auto"/>
              <w:jc w:val="center"/>
              <w:rPr>
                <w:sz w:val="20"/>
                <w:szCs w:val="20"/>
              </w:rPr>
            </w:pPr>
            <w:r w:rsidRPr="00A71D36">
              <w:rPr>
                <w:sz w:val="20"/>
                <w:szCs w:val="20"/>
              </w:rPr>
              <w:t>УДСс.3.</w:t>
            </w:r>
            <w:r>
              <w:rPr>
                <w:sz w:val="20"/>
                <w:szCs w:val="20"/>
              </w:rPr>
              <w:t>3</w:t>
            </w:r>
          </w:p>
        </w:tc>
        <w:tc>
          <w:tcPr>
            <w:tcW w:w="403" w:type="pct"/>
            <w:shd w:val="clear" w:color="auto" w:fill="auto"/>
          </w:tcPr>
          <w:p w14:paraId="1792BED1" w14:textId="529606E7"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73AF061E" w14:textId="6ADF9086"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1C8A9936" w14:textId="306D5EAB"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0C24627E" w14:textId="67BD4E2E"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Бриш</w:t>
            </w:r>
            <w:proofErr w:type="spellEnd"/>
          </w:p>
        </w:tc>
        <w:tc>
          <w:tcPr>
            <w:tcW w:w="667" w:type="pct"/>
            <w:gridSpan w:val="2"/>
            <w:shd w:val="clear" w:color="auto" w:fill="auto"/>
          </w:tcPr>
          <w:p w14:paraId="6AE34640" w14:textId="0806C921" w:rsidR="00053A0C" w:rsidRPr="00C33276" w:rsidRDefault="00053A0C" w:rsidP="00053A0C">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2C0AF438"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3B47E2A2" w14:textId="6876D130"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4FCE35F8" w14:textId="7A461C69" w:rsidR="00053A0C" w:rsidRPr="00C33276" w:rsidRDefault="00053A0C" w:rsidP="00053A0C">
            <w:pPr>
              <w:spacing w:line="240" w:lineRule="auto"/>
              <w:jc w:val="center"/>
              <w:rPr>
                <w:sz w:val="20"/>
                <w:szCs w:val="20"/>
              </w:rPr>
            </w:pPr>
            <w:r w:rsidRPr="00E53212">
              <w:rPr>
                <w:sz w:val="20"/>
                <w:szCs w:val="20"/>
              </w:rPr>
              <w:t>-</w:t>
            </w:r>
          </w:p>
        </w:tc>
      </w:tr>
      <w:tr w:rsidR="00053A0C" w:rsidRPr="00C33276" w14:paraId="0218E8A1" w14:textId="77777777" w:rsidTr="00CB4AE4">
        <w:trPr>
          <w:trHeight w:val="20"/>
        </w:trPr>
        <w:tc>
          <w:tcPr>
            <w:tcW w:w="229" w:type="pct"/>
            <w:shd w:val="clear" w:color="auto" w:fill="auto"/>
            <w:noWrap/>
          </w:tcPr>
          <w:p w14:paraId="5BD03FBC" w14:textId="41B6A8CE"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4</w:t>
            </w:r>
          </w:p>
        </w:tc>
        <w:tc>
          <w:tcPr>
            <w:tcW w:w="304" w:type="pct"/>
          </w:tcPr>
          <w:p w14:paraId="5F29EC48" w14:textId="5715C61E" w:rsidR="00053A0C" w:rsidRPr="00C33276" w:rsidRDefault="00053A0C" w:rsidP="00053A0C">
            <w:pPr>
              <w:spacing w:line="240" w:lineRule="auto"/>
              <w:jc w:val="center"/>
              <w:rPr>
                <w:sz w:val="20"/>
                <w:szCs w:val="20"/>
              </w:rPr>
            </w:pPr>
            <w:r w:rsidRPr="00A71D36">
              <w:rPr>
                <w:sz w:val="20"/>
                <w:szCs w:val="20"/>
              </w:rPr>
              <w:t>УДСс.3.</w:t>
            </w:r>
            <w:r>
              <w:rPr>
                <w:sz w:val="20"/>
                <w:szCs w:val="20"/>
              </w:rPr>
              <w:t>4</w:t>
            </w:r>
          </w:p>
        </w:tc>
        <w:tc>
          <w:tcPr>
            <w:tcW w:w="403" w:type="pct"/>
            <w:shd w:val="clear" w:color="auto" w:fill="auto"/>
          </w:tcPr>
          <w:p w14:paraId="665A6FF4" w14:textId="6093B291"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3685CFC3" w14:textId="1DB8499C"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468049CD" w14:textId="6ED5988A"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429C0EC5" w14:textId="765A8240"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Бриш</w:t>
            </w:r>
            <w:proofErr w:type="spellEnd"/>
          </w:p>
        </w:tc>
        <w:tc>
          <w:tcPr>
            <w:tcW w:w="667" w:type="pct"/>
            <w:gridSpan w:val="2"/>
            <w:shd w:val="clear" w:color="auto" w:fill="auto"/>
          </w:tcPr>
          <w:p w14:paraId="77EF7879" w14:textId="74A5EC4A" w:rsidR="00053A0C" w:rsidRPr="00C33276" w:rsidRDefault="00053A0C" w:rsidP="00053A0C">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38EDC327"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14647920" w14:textId="31441F2A"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6D877ED0" w14:textId="6EBCEDF7" w:rsidR="00053A0C" w:rsidRPr="00C33276" w:rsidRDefault="00053A0C" w:rsidP="00053A0C">
            <w:pPr>
              <w:spacing w:line="240" w:lineRule="auto"/>
              <w:jc w:val="center"/>
              <w:rPr>
                <w:sz w:val="20"/>
                <w:szCs w:val="20"/>
              </w:rPr>
            </w:pPr>
            <w:r w:rsidRPr="00E53212">
              <w:rPr>
                <w:sz w:val="20"/>
                <w:szCs w:val="20"/>
              </w:rPr>
              <w:t>-</w:t>
            </w:r>
          </w:p>
        </w:tc>
      </w:tr>
      <w:tr w:rsidR="00053A0C" w:rsidRPr="00C33276" w14:paraId="0A1F7BEE" w14:textId="77777777" w:rsidTr="00CB4AE4">
        <w:trPr>
          <w:trHeight w:val="20"/>
        </w:trPr>
        <w:tc>
          <w:tcPr>
            <w:tcW w:w="229" w:type="pct"/>
            <w:shd w:val="clear" w:color="auto" w:fill="auto"/>
            <w:noWrap/>
          </w:tcPr>
          <w:p w14:paraId="50CEABE3" w14:textId="376B2552"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5</w:t>
            </w:r>
          </w:p>
        </w:tc>
        <w:tc>
          <w:tcPr>
            <w:tcW w:w="304" w:type="pct"/>
          </w:tcPr>
          <w:p w14:paraId="23A4FFDA" w14:textId="0A578AFF" w:rsidR="00053A0C" w:rsidRPr="00C33276" w:rsidRDefault="00053A0C" w:rsidP="00053A0C">
            <w:pPr>
              <w:spacing w:line="240" w:lineRule="auto"/>
              <w:jc w:val="center"/>
              <w:rPr>
                <w:sz w:val="20"/>
                <w:szCs w:val="20"/>
              </w:rPr>
            </w:pPr>
            <w:r w:rsidRPr="00A71D36">
              <w:rPr>
                <w:sz w:val="20"/>
                <w:szCs w:val="20"/>
              </w:rPr>
              <w:t>УДСс.3.</w:t>
            </w:r>
            <w:r>
              <w:rPr>
                <w:sz w:val="20"/>
                <w:szCs w:val="20"/>
              </w:rPr>
              <w:t>5</w:t>
            </w:r>
          </w:p>
        </w:tc>
        <w:tc>
          <w:tcPr>
            <w:tcW w:w="403" w:type="pct"/>
            <w:shd w:val="clear" w:color="auto" w:fill="auto"/>
          </w:tcPr>
          <w:p w14:paraId="0BF8269D" w14:textId="1D365F09"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49EE1566" w14:textId="41ECB2EC"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4DB7C504" w14:textId="1349DED8"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1E0E17ED" w14:textId="035B9913"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Искушта</w:t>
            </w:r>
            <w:proofErr w:type="spellEnd"/>
          </w:p>
        </w:tc>
        <w:tc>
          <w:tcPr>
            <w:tcW w:w="667" w:type="pct"/>
            <w:gridSpan w:val="2"/>
            <w:shd w:val="clear" w:color="auto" w:fill="auto"/>
          </w:tcPr>
          <w:p w14:paraId="1DB8A109" w14:textId="492EAC61" w:rsidR="00053A0C" w:rsidRPr="00C33276" w:rsidRDefault="00053A0C" w:rsidP="00053A0C">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4F06AA1D"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4DB8FE30" w14:textId="1D6C6A59"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4CFC679B" w14:textId="61021D61" w:rsidR="00053A0C" w:rsidRPr="00C33276" w:rsidRDefault="00053A0C" w:rsidP="00053A0C">
            <w:pPr>
              <w:spacing w:line="240" w:lineRule="auto"/>
              <w:jc w:val="center"/>
              <w:rPr>
                <w:sz w:val="20"/>
                <w:szCs w:val="20"/>
              </w:rPr>
            </w:pPr>
            <w:r w:rsidRPr="00E53212">
              <w:rPr>
                <w:sz w:val="20"/>
                <w:szCs w:val="20"/>
              </w:rPr>
              <w:t>-</w:t>
            </w:r>
          </w:p>
        </w:tc>
      </w:tr>
      <w:tr w:rsidR="00053A0C" w:rsidRPr="00C33276" w14:paraId="429387DA" w14:textId="77777777" w:rsidTr="00CB4AE4">
        <w:trPr>
          <w:trHeight w:val="20"/>
        </w:trPr>
        <w:tc>
          <w:tcPr>
            <w:tcW w:w="229" w:type="pct"/>
            <w:shd w:val="clear" w:color="auto" w:fill="auto"/>
            <w:noWrap/>
          </w:tcPr>
          <w:p w14:paraId="74E20C09" w14:textId="5920A56B"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6</w:t>
            </w:r>
          </w:p>
        </w:tc>
        <w:tc>
          <w:tcPr>
            <w:tcW w:w="304" w:type="pct"/>
          </w:tcPr>
          <w:p w14:paraId="1EF4A66A" w14:textId="79D0580B" w:rsidR="00053A0C" w:rsidRPr="00C33276" w:rsidRDefault="00053A0C" w:rsidP="00053A0C">
            <w:pPr>
              <w:spacing w:line="240" w:lineRule="auto"/>
              <w:jc w:val="center"/>
              <w:rPr>
                <w:sz w:val="20"/>
                <w:szCs w:val="20"/>
              </w:rPr>
            </w:pPr>
            <w:r w:rsidRPr="00A71D36">
              <w:rPr>
                <w:sz w:val="20"/>
                <w:szCs w:val="20"/>
              </w:rPr>
              <w:t>УДСс.3.</w:t>
            </w:r>
            <w:r>
              <w:rPr>
                <w:sz w:val="20"/>
                <w:szCs w:val="20"/>
              </w:rPr>
              <w:t>6</w:t>
            </w:r>
          </w:p>
        </w:tc>
        <w:tc>
          <w:tcPr>
            <w:tcW w:w="403" w:type="pct"/>
            <w:shd w:val="clear" w:color="auto" w:fill="auto"/>
          </w:tcPr>
          <w:p w14:paraId="2AA0EEC6" w14:textId="49E8A77F"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7AF4F998" w14:textId="3098EBFD"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231829FE" w14:textId="13F6CFED"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710FACCB" w14:textId="6D9E05DF"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Искушта</w:t>
            </w:r>
            <w:proofErr w:type="spellEnd"/>
          </w:p>
        </w:tc>
        <w:tc>
          <w:tcPr>
            <w:tcW w:w="667" w:type="pct"/>
            <w:gridSpan w:val="2"/>
            <w:shd w:val="clear" w:color="auto" w:fill="auto"/>
          </w:tcPr>
          <w:p w14:paraId="0164D871" w14:textId="50EA7BF4" w:rsidR="00053A0C" w:rsidRPr="00C33276" w:rsidRDefault="00053A0C" w:rsidP="00053A0C">
            <w:pPr>
              <w:autoSpaceDE w:val="0"/>
              <w:autoSpaceDN w:val="0"/>
              <w:adjustRightInd w:val="0"/>
              <w:spacing w:line="240" w:lineRule="auto"/>
              <w:ind w:left="30"/>
              <w:jc w:val="left"/>
              <w:rPr>
                <w:sz w:val="20"/>
                <w:szCs w:val="20"/>
              </w:rPr>
            </w:pPr>
            <w:r w:rsidRPr="003E2C22">
              <w:rPr>
                <w:sz w:val="20"/>
                <w:szCs w:val="20"/>
              </w:rPr>
              <w:t>-</w:t>
            </w:r>
          </w:p>
        </w:tc>
        <w:tc>
          <w:tcPr>
            <w:tcW w:w="664" w:type="pct"/>
            <w:gridSpan w:val="2"/>
            <w:shd w:val="clear" w:color="auto" w:fill="auto"/>
          </w:tcPr>
          <w:p w14:paraId="14D021B9"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0FAA724E" w14:textId="633894DF"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18EFCCE1" w14:textId="292E0DCC" w:rsidR="00053A0C" w:rsidRPr="00C33276" w:rsidRDefault="00053A0C" w:rsidP="00053A0C">
            <w:pPr>
              <w:spacing w:line="240" w:lineRule="auto"/>
              <w:jc w:val="center"/>
              <w:rPr>
                <w:sz w:val="20"/>
                <w:szCs w:val="20"/>
              </w:rPr>
            </w:pPr>
            <w:r w:rsidRPr="00E53212">
              <w:rPr>
                <w:sz w:val="20"/>
                <w:szCs w:val="20"/>
              </w:rPr>
              <w:t>-</w:t>
            </w:r>
          </w:p>
        </w:tc>
      </w:tr>
      <w:tr w:rsidR="00053A0C" w:rsidRPr="00C33276" w14:paraId="6CEB7171" w14:textId="77777777" w:rsidTr="00CB4AE4">
        <w:trPr>
          <w:trHeight w:val="20"/>
        </w:trPr>
        <w:tc>
          <w:tcPr>
            <w:tcW w:w="229" w:type="pct"/>
            <w:shd w:val="clear" w:color="auto" w:fill="auto"/>
            <w:noWrap/>
          </w:tcPr>
          <w:p w14:paraId="0E7154D4" w14:textId="33C55281"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7</w:t>
            </w:r>
          </w:p>
        </w:tc>
        <w:tc>
          <w:tcPr>
            <w:tcW w:w="304" w:type="pct"/>
          </w:tcPr>
          <w:p w14:paraId="2CCFFBBE" w14:textId="3BBF2E3C" w:rsidR="00053A0C" w:rsidRPr="00C33276" w:rsidRDefault="00053A0C" w:rsidP="00053A0C">
            <w:pPr>
              <w:spacing w:line="240" w:lineRule="auto"/>
              <w:jc w:val="center"/>
              <w:rPr>
                <w:sz w:val="20"/>
                <w:szCs w:val="20"/>
              </w:rPr>
            </w:pPr>
            <w:r w:rsidRPr="00A71D36">
              <w:rPr>
                <w:sz w:val="20"/>
                <w:szCs w:val="20"/>
              </w:rPr>
              <w:t>УДСс.3.</w:t>
            </w:r>
            <w:r>
              <w:rPr>
                <w:sz w:val="20"/>
                <w:szCs w:val="20"/>
              </w:rPr>
              <w:t>7</w:t>
            </w:r>
          </w:p>
        </w:tc>
        <w:tc>
          <w:tcPr>
            <w:tcW w:w="403" w:type="pct"/>
            <w:shd w:val="clear" w:color="auto" w:fill="auto"/>
          </w:tcPr>
          <w:p w14:paraId="41F980BD" w14:textId="7D6E9B0F"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1BCCAEE6" w14:textId="75A22418"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165E7809" w14:textId="7E936733"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412FB9E0" w14:textId="4B7A44FA"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Мулдакаево</w:t>
            </w:r>
            <w:proofErr w:type="spellEnd"/>
          </w:p>
        </w:tc>
        <w:tc>
          <w:tcPr>
            <w:tcW w:w="667" w:type="pct"/>
            <w:gridSpan w:val="2"/>
            <w:shd w:val="clear" w:color="auto" w:fill="auto"/>
          </w:tcPr>
          <w:p w14:paraId="5EFAA096" w14:textId="4EA23188" w:rsidR="00053A0C" w:rsidRPr="00C33276" w:rsidRDefault="00053A0C" w:rsidP="00053A0C">
            <w:pPr>
              <w:autoSpaceDE w:val="0"/>
              <w:autoSpaceDN w:val="0"/>
              <w:adjustRightInd w:val="0"/>
              <w:spacing w:line="240" w:lineRule="auto"/>
              <w:ind w:left="30"/>
              <w:jc w:val="left"/>
              <w:rPr>
                <w:sz w:val="20"/>
                <w:szCs w:val="20"/>
              </w:rPr>
            </w:pPr>
            <w:r w:rsidRPr="003E2C22">
              <w:rPr>
                <w:sz w:val="20"/>
                <w:szCs w:val="20"/>
              </w:rPr>
              <w:t>-</w:t>
            </w:r>
          </w:p>
        </w:tc>
        <w:tc>
          <w:tcPr>
            <w:tcW w:w="664" w:type="pct"/>
            <w:gridSpan w:val="2"/>
            <w:shd w:val="clear" w:color="auto" w:fill="auto"/>
          </w:tcPr>
          <w:p w14:paraId="4FEF8F01"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344E0483" w14:textId="0CB4263A"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300FE5B1" w14:textId="66D412BD" w:rsidR="00053A0C" w:rsidRPr="00C33276" w:rsidRDefault="00053A0C" w:rsidP="00053A0C">
            <w:pPr>
              <w:spacing w:line="240" w:lineRule="auto"/>
              <w:jc w:val="center"/>
              <w:rPr>
                <w:sz w:val="20"/>
                <w:szCs w:val="20"/>
              </w:rPr>
            </w:pPr>
            <w:r w:rsidRPr="00E53212">
              <w:rPr>
                <w:sz w:val="20"/>
                <w:szCs w:val="20"/>
              </w:rPr>
              <w:t>-</w:t>
            </w:r>
          </w:p>
        </w:tc>
      </w:tr>
      <w:tr w:rsidR="00053A0C" w:rsidRPr="00C33276" w14:paraId="7B9B893A" w14:textId="77777777" w:rsidTr="00CB4AE4">
        <w:trPr>
          <w:trHeight w:val="20"/>
        </w:trPr>
        <w:tc>
          <w:tcPr>
            <w:tcW w:w="229" w:type="pct"/>
            <w:shd w:val="clear" w:color="auto" w:fill="auto"/>
            <w:noWrap/>
          </w:tcPr>
          <w:p w14:paraId="1F6BFA75" w14:textId="75801010" w:rsidR="00053A0C" w:rsidRPr="00C33276" w:rsidRDefault="00053A0C" w:rsidP="0060358D">
            <w:pPr>
              <w:spacing w:line="240" w:lineRule="auto"/>
              <w:contextualSpacing/>
              <w:jc w:val="center"/>
              <w:rPr>
                <w:sz w:val="20"/>
                <w:szCs w:val="20"/>
              </w:rPr>
            </w:pPr>
            <w:r w:rsidRPr="00B379FD">
              <w:rPr>
                <w:sz w:val="20"/>
                <w:szCs w:val="20"/>
              </w:rPr>
              <w:t>2.</w:t>
            </w:r>
            <w:r w:rsidR="0060358D">
              <w:rPr>
                <w:sz w:val="20"/>
                <w:szCs w:val="20"/>
              </w:rPr>
              <w:t>2</w:t>
            </w:r>
            <w:r w:rsidRPr="00B379FD">
              <w:rPr>
                <w:sz w:val="20"/>
                <w:szCs w:val="20"/>
              </w:rPr>
              <w:t>.</w:t>
            </w:r>
            <w:r>
              <w:rPr>
                <w:sz w:val="20"/>
                <w:szCs w:val="20"/>
              </w:rPr>
              <w:t>8</w:t>
            </w:r>
          </w:p>
        </w:tc>
        <w:tc>
          <w:tcPr>
            <w:tcW w:w="304" w:type="pct"/>
          </w:tcPr>
          <w:p w14:paraId="0C741E78" w14:textId="1F07F8CD" w:rsidR="00053A0C" w:rsidRPr="00C33276" w:rsidRDefault="00053A0C" w:rsidP="00053A0C">
            <w:pPr>
              <w:spacing w:line="240" w:lineRule="auto"/>
              <w:jc w:val="center"/>
              <w:rPr>
                <w:sz w:val="20"/>
                <w:szCs w:val="20"/>
              </w:rPr>
            </w:pPr>
            <w:r w:rsidRPr="00A71D36">
              <w:rPr>
                <w:sz w:val="20"/>
                <w:szCs w:val="20"/>
              </w:rPr>
              <w:t>УДСс.3.</w:t>
            </w:r>
            <w:r>
              <w:rPr>
                <w:sz w:val="20"/>
                <w:szCs w:val="20"/>
              </w:rPr>
              <w:t>8</w:t>
            </w:r>
          </w:p>
        </w:tc>
        <w:tc>
          <w:tcPr>
            <w:tcW w:w="403" w:type="pct"/>
            <w:shd w:val="clear" w:color="auto" w:fill="auto"/>
          </w:tcPr>
          <w:p w14:paraId="5DC18B67" w14:textId="173F8C2F"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650DD5E4" w14:textId="684FAF18"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5ED3861C" w14:textId="77EB00E4"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73CCCACB" w14:textId="4553FF7B"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Мулдакаево</w:t>
            </w:r>
            <w:proofErr w:type="spellEnd"/>
          </w:p>
        </w:tc>
        <w:tc>
          <w:tcPr>
            <w:tcW w:w="667" w:type="pct"/>
            <w:gridSpan w:val="2"/>
            <w:shd w:val="clear" w:color="auto" w:fill="auto"/>
          </w:tcPr>
          <w:p w14:paraId="128CB9CC" w14:textId="3F530BD8" w:rsidR="00053A0C" w:rsidRPr="00C33276" w:rsidRDefault="00053A0C" w:rsidP="00053A0C">
            <w:pPr>
              <w:autoSpaceDE w:val="0"/>
              <w:autoSpaceDN w:val="0"/>
              <w:adjustRightInd w:val="0"/>
              <w:spacing w:line="240" w:lineRule="auto"/>
              <w:ind w:left="30"/>
              <w:jc w:val="left"/>
              <w:rPr>
                <w:sz w:val="20"/>
                <w:szCs w:val="20"/>
              </w:rPr>
            </w:pPr>
            <w:r w:rsidRPr="003E2C22">
              <w:rPr>
                <w:sz w:val="20"/>
                <w:szCs w:val="20"/>
              </w:rPr>
              <w:t>-</w:t>
            </w:r>
          </w:p>
        </w:tc>
        <w:tc>
          <w:tcPr>
            <w:tcW w:w="664" w:type="pct"/>
            <w:gridSpan w:val="2"/>
            <w:shd w:val="clear" w:color="auto" w:fill="auto"/>
          </w:tcPr>
          <w:p w14:paraId="3BC077E3"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61C422D1" w14:textId="762B322B"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3C78A695" w14:textId="70DFCF5F" w:rsidR="00053A0C" w:rsidRPr="00C33276" w:rsidRDefault="00053A0C" w:rsidP="00053A0C">
            <w:pPr>
              <w:spacing w:line="240" w:lineRule="auto"/>
              <w:jc w:val="center"/>
              <w:rPr>
                <w:sz w:val="20"/>
                <w:szCs w:val="20"/>
              </w:rPr>
            </w:pPr>
            <w:r w:rsidRPr="00E53212">
              <w:rPr>
                <w:sz w:val="20"/>
                <w:szCs w:val="20"/>
              </w:rPr>
              <w:t>-</w:t>
            </w:r>
          </w:p>
        </w:tc>
      </w:tr>
      <w:tr w:rsidR="00053A0C" w:rsidRPr="00C33276" w14:paraId="2A0DC53E" w14:textId="77777777" w:rsidTr="00CB4AE4">
        <w:trPr>
          <w:trHeight w:val="20"/>
        </w:trPr>
        <w:tc>
          <w:tcPr>
            <w:tcW w:w="229" w:type="pct"/>
            <w:shd w:val="clear" w:color="auto" w:fill="auto"/>
            <w:noWrap/>
          </w:tcPr>
          <w:p w14:paraId="40714E94" w14:textId="2ABCA218" w:rsidR="00053A0C" w:rsidRPr="00C33276" w:rsidRDefault="00053A0C" w:rsidP="0060358D">
            <w:pPr>
              <w:spacing w:line="240" w:lineRule="auto"/>
              <w:contextualSpacing/>
              <w:jc w:val="center"/>
              <w:rPr>
                <w:sz w:val="20"/>
                <w:szCs w:val="20"/>
              </w:rPr>
            </w:pPr>
            <w:r w:rsidRPr="00B379FD">
              <w:rPr>
                <w:sz w:val="20"/>
                <w:szCs w:val="20"/>
              </w:rPr>
              <w:lastRenderedPageBreak/>
              <w:t>2.</w:t>
            </w:r>
            <w:r w:rsidR="0060358D">
              <w:rPr>
                <w:sz w:val="20"/>
                <w:szCs w:val="20"/>
              </w:rPr>
              <w:t>2</w:t>
            </w:r>
            <w:r w:rsidRPr="00B379FD">
              <w:rPr>
                <w:sz w:val="20"/>
                <w:szCs w:val="20"/>
              </w:rPr>
              <w:t>.</w:t>
            </w:r>
            <w:r>
              <w:rPr>
                <w:sz w:val="20"/>
                <w:szCs w:val="20"/>
              </w:rPr>
              <w:t>9</w:t>
            </w:r>
          </w:p>
        </w:tc>
        <w:tc>
          <w:tcPr>
            <w:tcW w:w="304" w:type="pct"/>
          </w:tcPr>
          <w:p w14:paraId="55E0592F" w14:textId="788F4E58" w:rsidR="00053A0C" w:rsidRPr="00C33276" w:rsidRDefault="00053A0C" w:rsidP="00053A0C">
            <w:pPr>
              <w:spacing w:line="240" w:lineRule="auto"/>
              <w:jc w:val="center"/>
              <w:rPr>
                <w:sz w:val="20"/>
                <w:szCs w:val="20"/>
              </w:rPr>
            </w:pPr>
            <w:r w:rsidRPr="00A71D36">
              <w:rPr>
                <w:sz w:val="20"/>
                <w:szCs w:val="20"/>
              </w:rPr>
              <w:t>УДСс.3.</w:t>
            </w:r>
            <w:r>
              <w:rPr>
                <w:sz w:val="20"/>
                <w:szCs w:val="20"/>
              </w:rPr>
              <w:t>9</w:t>
            </w:r>
          </w:p>
        </w:tc>
        <w:tc>
          <w:tcPr>
            <w:tcW w:w="403" w:type="pct"/>
            <w:shd w:val="clear" w:color="auto" w:fill="auto"/>
          </w:tcPr>
          <w:p w14:paraId="1ACA3C9D" w14:textId="7BF192C1" w:rsidR="00053A0C" w:rsidRPr="00C33276" w:rsidRDefault="00053A0C" w:rsidP="00053A0C">
            <w:pPr>
              <w:spacing w:line="240" w:lineRule="auto"/>
              <w:jc w:val="center"/>
              <w:rPr>
                <w:sz w:val="20"/>
                <w:szCs w:val="20"/>
              </w:rPr>
            </w:pPr>
            <w:r w:rsidRPr="004A0320">
              <w:rPr>
                <w:sz w:val="20"/>
                <w:szCs w:val="20"/>
              </w:rPr>
              <w:t>602030503</w:t>
            </w:r>
          </w:p>
        </w:tc>
        <w:tc>
          <w:tcPr>
            <w:tcW w:w="716" w:type="pct"/>
            <w:gridSpan w:val="2"/>
            <w:shd w:val="clear" w:color="auto" w:fill="auto"/>
            <w:noWrap/>
          </w:tcPr>
          <w:p w14:paraId="5B841306" w14:textId="53FD07A8" w:rsidR="00053A0C" w:rsidRPr="00C33276" w:rsidRDefault="00053A0C" w:rsidP="00053A0C">
            <w:pPr>
              <w:autoSpaceDE w:val="0"/>
              <w:autoSpaceDN w:val="0"/>
              <w:adjustRightInd w:val="0"/>
              <w:spacing w:line="240" w:lineRule="auto"/>
              <w:ind w:left="37" w:right="109"/>
              <w:jc w:val="left"/>
              <w:rPr>
                <w:sz w:val="20"/>
                <w:szCs w:val="20"/>
              </w:rPr>
            </w:pPr>
            <w:r w:rsidRPr="00BC2596">
              <w:rPr>
                <w:sz w:val="20"/>
                <w:szCs w:val="20"/>
              </w:rPr>
              <w:t>Улица в жилой застройке</w:t>
            </w:r>
          </w:p>
        </w:tc>
        <w:tc>
          <w:tcPr>
            <w:tcW w:w="143" w:type="pct"/>
            <w:shd w:val="clear" w:color="auto" w:fill="auto"/>
            <w:noWrap/>
          </w:tcPr>
          <w:p w14:paraId="74DAABA9" w14:textId="0D8E244A" w:rsidR="00053A0C" w:rsidRPr="00C33276" w:rsidRDefault="00053A0C" w:rsidP="00053A0C">
            <w:pPr>
              <w:spacing w:line="240" w:lineRule="auto"/>
              <w:jc w:val="center"/>
              <w:rPr>
                <w:sz w:val="20"/>
                <w:szCs w:val="20"/>
              </w:rPr>
            </w:pPr>
            <w:r w:rsidRPr="00B655D2">
              <w:rPr>
                <w:sz w:val="20"/>
                <w:szCs w:val="20"/>
              </w:rPr>
              <w:t>С</w:t>
            </w:r>
          </w:p>
        </w:tc>
        <w:tc>
          <w:tcPr>
            <w:tcW w:w="731" w:type="pct"/>
            <w:shd w:val="clear" w:color="auto" w:fill="auto"/>
          </w:tcPr>
          <w:p w14:paraId="03F87479" w14:textId="7A23E389" w:rsidR="00053A0C" w:rsidRDefault="00053A0C" w:rsidP="00053A0C">
            <w:pPr>
              <w:spacing w:line="240" w:lineRule="auto"/>
              <w:ind w:right="112"/>
              <w:jc w:val="left"/>
              <w:rPr>
                <w:sz w:val="20"/>
                <w:szCs w:val="20"/>
              </w:rPr>
            </w:pPr>
            <w:r w:rsidRPr="005C0E42">
              <w:rPr>
                <w:sz w:val="20"/>
                <w:szCs w:val="20"/>
              </w:rPr>
              <w:t xml:space="preserve">с. </w:t>
            </w:r>
            <w:proofErr w:type="spellStart"/>
            <w:r>
              <w:rPr>
                <w:sz w:val="20"/>
                <w:szCs w:val="20"/>
              </w:rPr>
              <w:t>Бриштамак</w:t>
            </w:r>
            <w:proofErr w:type="spellEnd"/>
          </w:p>
        </w:tc>
        <w:tc>
          <w:tcPr>
            <w:tcW w:w="667" w:type="pct"/>
            <w:gridSpan w:val="2"/>
            <w:shd w:val="clear" w:color="auto" w:fill="auto"/>
          </w:tcPr>
          <w:p w14:paraId="6D990605" w14:textId="6FFA2459" w:rsidR="00053A0C" w:rsidRPr="00C33276" w:rsidRDefault="00053A0C" w:rsidP="00053A0C">
            <w:pPr>
              <w:autoSpaceDE w:val="0"/>
              <w:autoSpaceDN w:val="0"/>
              <w:adjustRightInd w:val="0"/>
              <w:spacing w:line="240" w:lineRule="auto"/>
              <w:ind w:left="30"/>
              <w:jc w:val="left"/>
              <w:rPr>
                <w:sz w:val="20"/>
                <w:szCs w:val="20"/>
              </w:rPr>
            </w:pPr>
            <w:r w:rsidRPr="003E2C22">
              <w:rPr>
                <w:sz w:val="20"/>
                <w:szCs w:val="20"/>
              </w:rPr>
              <w:t>-</w:t>
            </w:r>
          </w:p>
        </w:tc>
        <w:tc>
          <w:tcPr>
            <w:tcW w:w="664" w:type="pct"/>
            <w:gridSpan w:val="2"/>
            <w:shd w:val="clear" w:color="auto" w:fill="auto"/>
          </w:tcPr>
          <w:p w14:paraId="2288D345" w14:textId="77777777" w:rsidR="00053A0C" w:rsidRPr="00C33276" w:rsidRDefault="00053A0C" w:rsidP="00053A0C">
            <w:pPr>
              <w:autoSpaceDE w:val="0"/>
              <w:autoSpaceDN w:val="0"/>
              <w:adjustRightInd w:val="0"/>
              <w:spacing w:line="240" w:lineRule="auto"/>
              <w:ind w:left="37"/>
              <w:jc w:val="left"/>
              <w:rPr>
                <w:sz w:val="20"/>
                <w:szCs w:val="20"/>
              </w:rPr>
            </w:pPr>
          </w:p>
        </w:tc>
        <w:tc>
          <w:tcPr>
            <w:tcW w:w="471" w:type="pct"/>
            <w:gridSpan w:val="2"/>
            <w:shd w:val="clear" w:color="auto" w:fill="auto"/>
          </w:tcPr>
          <w:p w14:paraId="761DD5CE" w14:textId="7230972D" w:rsidR="00053A0C" w:rsidRPr="00C33276" w:rsidRDefault="00053A0C" w:rsidP="00053A0C">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71A03492" w14:textId="5523733C" w:rsidR="00053A0C" w:rsidRPr="00C33276" w:rsidRDefault="00053A0C" w:rsidP="00053A0C">
            <w:pPr>
              <w:spacing w:line="240" w:lineRule="auto"/>
              <w:jc w:val="center"/>
              <w:rPr>
                <w:sz w:val="20"/>
                <w:szCs w:val="20"/>
              </w:rPr>
            </w:pPr>
            <w:r w:rsidRPr="00E53212">
              <w:rPr>
                <w:sz w:val="20"/>
                <w:szCs w:val="20"/>
              </w:rPr>
              <w:t>-</w:t>
            </w:r>
          </w:p>
        </w:tc>
      </w:tr>
      <w:tr w:rsidR="00207CFC" w:rsidRPr="00C33276" w14:paraId="36AC4F50" w14:textId="77777777" w:rsidTr="00A96616">
        <w:trPr>
          <w:trHeight w:val="20"/>
        </w:trPr>
        <w:tc>
          <w:tcPr>
            <w:tcW w:w="229" w:type="pct"/>
            <w:shd w:val="clear" w:color="auto" w:fill="E2EFD9" w:themeFill="accent6" w:themeFillTint="33"/>
            <w:noWrap/>
          </w:tcPr>
          <w:p w14:paraId="65682CD4" w14:textId="0D727439" w:rsidR="00207CFC" w:rsidRPr="00C33276" w:rsidRDefault="00053A0C" w:rsidP="0060358D">
            <w:pPr>
              <w:spacing w:line="240" w:lineRule="auto"/>
              <w:contextualSpacing/>
              <w:jc w:val="center"/>
              <w:rPr>
                <w:sz w:val="20"/>
                <w:szCs w:val="20"/>
              </w:rPr>
            </w:pPr>
            <w:r>
              <w:rPr>
                <w:sz w:val="20"/>
                <w:szCs w:val="20"/>
              </w:rPr>
              <w:t>2.</w:t>
            </w:r>
            <w:r w:rsidR="0060358D">
              <w:rPr>
                <w:sz w:val="20"/>
                <w:szCs w:val="20"/>
              </w:rPr>
              <w:t>3</w:t>
            </w:r>
          </w:p>
        </w:tc>
        <w:tc>
          <w:tcPr>
            <w:tcW w:w="4771" w:type="pct"/>
            <w:gridSpan w:val="13"/>
            <w:shd w:val="clear" w:color="auto" w:fill="E2EFD9" w:themeFill="accent6" w:themeFillTint="33"/>
          </w:tcPr>
          <w:p w14:paraId="3DEFE18A" w14:textId="5BF0A556" w:rsidR="00207CFC" w:rsidRPr="00C33276" w:rsidRDefault="00207CFC" w:rsidP="008330BE">
            <w:pPr>
              <w:spacing w:line="240" w:lineRule="auto"/>
              <w:jc w:val="center"/>
              <w:rPr>
                <w:sz w:val="20"/>
                <w:szCs w:val="20"/>
              </w:rPr>
            </w:pPr>
            <w:r w:rsidRPr="00207CFC">
              <w:rPr>
                <w:sz w:val="20"/>
                <w:szCs w:val="20"/>
              </w:rPr>
              <w:t>Объекты автомобильного пассажирского транспорта</w:t>
            </w:r>
          </w:p>
        </w:tc>
      </w:tr>
      <w:tr w:rsidR="00C325D1" w:rsidRPr="00C33276" w14:paraId="25C20C20" w14:textId="77777777" w:rsidTr="00CB4AE4">
        <w:trPr>
          <w:trHeight w:val="20"/>
        </w:trPr>
        <w:tc>
          <w:tcPr>
            <w:tcW w:w="229" w:type="pct"/>
            <w:shd w:val="clear" w:color="auto" w:fill="auto"/>
            <w:noWrap/>
          </w:tcPr>
          <w:p w14:paraId="0B6B8449" w14:textId="5EA90085" w:rsidR="00C325D1" w:rsidRPr="00C33276" w:rsidRDefault="00053A0C" w:rsidP="0060358D">
            <w:pPr>
              <w:spacing w:line="240" w:lineRule="auto"/>
              <w:contextualSpacing/>
              <w:jc w:val="center"/>
              <w:rPr>
                <w:sz w:val="20"/>
                <w:szCs w:val="20"/>
              </w:rPr>
            </w:pPr>
            <w:r>
              <w:rPr>
                <w:sz w:val="20"/>
                <w:szCs w:val="20"/>
              </w:rPr>
              <w:t>2.</w:t>
            </w:r>
            <w:r w:rsidR="0060358D">
              <w:rPr>
                <w:sz w:val="20"/>
                <w:szCs w:val="20"/>
              </w:rPr>
              <w:t>3</w:t>
            </w:r>
            <w:r>
              <w:rPr>
                <w:sz w:val="20"/>
                <w:szCs w:val="20"/>
              </w:rPr>
              <w:t>.1</w:t>
            </w:r>
          </w:p>
        </w:tc>
        <w:tc>
          <w:tcPr>
            <w:tcW w:w="304" w:type="pct"/>
          </w:tcPr>
          <w:p w14:paraId="36BE9E4A" w14:textId="70638F28" w:rsidR="00C325D1" w:rsidRPr="00C33276" w:rsidRDefault="00BC2596" w:rsidP="008330BE">
            <w:pPr>
              <w:spacing w:line="240" w:lineRule="auto"/>
              <w:jc w:val="center"/>
              <w:rPr>
                <w:sz w:val="20"/>
                <w:szCs w:val="20"/>
              </w:rPr>
            </w:pPr>
            <w:r>
              <w:rPr>
                <w:sz w:val="20"/>
                <w:szCs w:val="20"/>
              </w:rPr>
              <w:t>АПТ.2.1</w:t>
            </w:r>
          </w:p>
        </w:tc>
        <w:tc>
          <w:tcPr>
            <w:tcW w:w="403" w:type="pct"/>
            <w:shd w:val="clear" w:color="auto" w:fill="auto"/>
          </w:tcPr>
          <w:p w14:paraId="49CB5872" w14:textId="21E7F9CA" w:rsidR="00C325D1" w:rsidRPr="00C33276" w:rsidRDefault="00BC2596" w:rsidP="008330BE">
            <w:pPr>
              <w:spacing w:line="240" w:lineRule="auto"/>
              <w:jc w:val="center"/>
              <w:rPr>
                <w:sz w:val="20"/>
                <w:szCs w:val="20"/>
              </w:rPr>
            </w:pPr>
            <w:r>
              <w:rPr>
                <w:sz w:val="20"/>
                <w:szCs w:val="20"/>
              </w:rPr>
              <w:t>602030702</w:t>
            </w:r>
          </w:p>
        </w:tc>
        <w:tc>
          <w:tcPr>
            <w:tcW w:w="716" w:type="pct"/>
            <w:gridSpan w:val="2"/>
            <w:shd w:val="clear" w:color="auto" w:fill="auto"/>
            <w:noWrap/>
          </w:tcPr>
          <w:p w14:paraId="190CE5E8" w14:textId="441EE877" w:rsidR="00C325D1" w:rsidRPr="00C33276" w:rsidRDefault="00BC2596" w:rsidP="008330BE">
            <w:pPr>
              <w:autoSpaceDE w:val="0"/>
              <w:autoSpaceDN w:val="0"/>
              <w:adjustRightInd w:val="0"/>
              <w:spacing w:line="240" w:lineRule="auto"/>
              <w:ind w:left="37" w:right="109"/>
              <w:rPr>
                <w:sz w:val="20"/>
                <w:szCs w:val="20"/>
              </w:rPr>
            </w:pPr>
            <w:r>
              <w:rPr>
                <w:sz w:val="20"/>
                <w:szCs w:val="20"/>
              </w:rPr>
              <w:t>Автостанция</w:t>
            </w:r>
          </w:p>
        </w:tc>
        <w:tc>
          <w:tcPr>
            <w:tcW w:w="143" w:type="pct"/>
            <w:shd w:val="clear" w:color="auto" w:fill="auto"/>
            <w:noWrap/>
          </w:tcPr>
          <w:p w14:paraId="1EDCBC9E" w14:textId="544B173F" w:rsidR="00C325D1" w:rsidRPr="00C33276" w:rsidRDefault="00BC2596" w:rsidP="008330BE">
            <w:pPr>
              <w:spacing w:line="240" w:lineRule="auto"/>
              <w:jc w:val="center"/>
              <w:rPr>
                <w:sz w:val="20"/>
                <w:szCs w:val="20"/>
              </w:rPr>
            </w:pPr>
            <w:r>
              <w:rPr>
                <w:sz w:val="20"/>
                <w:szCs w:val="20"/>
              </w:rPr>
              <w:t>С</w:t>
            </w:r>
          </w:p>
        </w:tc>
        <w:tc>
          <w:tcPr>
            <w:tcW w:w="731" w:type="pct"/>
            <w:shd w:val="clear" w:color="auto" w:fill="auto"/>
          </w:tcPr>
          <w:p w14:paraId="153CA9E1" w14:textId="3C6D0765" w:rsidR="00C325D1" w:rsidRDefault="00BC2596" w:rsidP="00FF2151">
            <w:pPr>
              <w:spacing w:line="240" w:lineRule="auto"/>
              <w:ind w:right="112"/>
              <w:jc w:val="left"/>
              <w:rPr>
                <w:sz w:val="20"/>
                <w:szCs w:val="20"/>
              </w:rPr>
            </w:pPr>
            <w:r>
              <w:rPr>
                <w:sz w:val="20"/>
                <w:szCs w:val="20"/>
              </w:rPr>
              <w:t xml:space="preserve">с. Ассы, </w:t>
            </w:r>
            <w:r w:rsidRPr="00A83602">
              <w:rPr>
                <w:sz w:val="20"/>
                <w:szCs w:val="20"/>
              </w:rPr>
              <w:t>Зона транспортной инфраструктуры</w:t>
            </w:r>
          </w:p>
        </w:tc>
        <w:tc>
          <w:tcPr>
            <w:tcW w:w="667" w:type="pct"/>
            <w:gridSpan w:val="2"/>
            <w:shd w:val="clear" w:color="auto" w:fill="auto"/>
          </w:tcPr>
          <w:p w14:paraId="534DE438" w14:textId="29BDDF3E" w:rsidR="00C325D1" w:rsidRPr="00C33276" w:rsidRDefault="00BC2596" w:rsidP="00FF2151">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6E391D1F" w14:textId="77777777" w:rsidR="00C325D1" w:rsidRPr="00C33276" w:rsidRDefault="00C325D1" w:rsidP="00FF2151">
            <w:pPr>
              <w:autoSpaceDE w:val="0"/>
              <w:autoSpaceDN w:val="0"/>
              <w:adjustRightInd w:val="0"/>
              <w:spacing w:line="240" w:lineRule="auto"/>
              <w:ind w:left="37"/>
              <w:jc w:val="left"/>
              <w:rPr>
                <w:sz w:val="20"/>
                <w:szCs w:val="20"/>
              </w:rPr>
            </w:pPr>
          </w:p>
        </w:tc>
        <w:tc>
          <w:tcPr>
            <w:tcW w:w="471" w:type="pct"/>
            <w:gridSpan w:val="2"/>
            <w:shd w:val="clear" w:color="auto" w:fill="auto"/>
          </w:tcPr>
          <w:p w14:paraId="201F13DE" w14:textId="1732ECB8" w:rsidR="00C325D1" w:rsidRPr="00C33276" w:rsidRDefault="00BC2596" w:rsidP="00FF2151">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6349EAD0" w14:textId="4C48D82B" w:rsidR="00C325D1" w:rsidRPr="00C33276" w:rsidRDefault="00BC2596" w:rsidP="008330BE">
            <w:pPr>
              <w:spacing w:line="240" w:lineRule="auto"/>
              <w:jc w:val="center"/>
              <w:rPr>
                <w:sz w:val="20"/>
                <w:szCs w:val="20"/>
              </w:rPr>
            </w:pPr>
            <w:r>
              <w:rPr>
                <w:sz w:val="20"/>
                <w:szCs w:val="20"/>
              </w:rPr>
              <w:t>-</w:t>
            </w:r>
          </w:p>
        </w:tc>
      </w:tr>
      <w:tr w:rsidR="00207CFC" w:rsidRPr="00C33276" w14:paraId="47B74388" w14:textId="77777777" w:rsidTr="00A96616">
        <w:trPr>
          <w:trHeight w:val="20"/>
        </w:trPr>
        <w:tc>
          <w:tcPr>
            <w:tcW w:w="229" w:type="pct"/>
            <w:shd w:val="clear" w:color="auto" w:fill="E2EFD9" w:themeFill="accent6" w:themeFillTint="33"/>
            <w:noWrap/>
          </w:tcPr>
          <w:p w14:paraId="196C4649" w14:textId="2BF46889" w:rsidR="00207CFC" w:rsidRPr="00C33276" w:rsidRDefault="00053A0C" w:rsidP="0060358D">
            <w:pPr>
              <w:spacing w:line="240" w:lineRule="auto"/>
              <w:contextualSpacing/>
              <w:jc w:val="center"/>
              <w:rPr>
                <w:sz w:val="20"/>
                <w:szCs w:val="20"/>
              </w:rPr>
            </w:pPr>
            <w:r>
              <w:rPr>
                <w:sz w:val="20"/>
                <w:szCs w:val="20"/>
              </w:rPr>
              <w:t>2.</w:t>
            </w:r>
            <w:r w:rsidR="0060358D">
              <w:rPr>
                <w:sz w:val="20"/>
                <w:szCs w:val="20"/>
              </w:rPr>
              <w:t>4</w:t>
            </w:r>
          </w:p>
        </w:tc>
        <w:tc>
          <w:tcPr>
            <w:tcW w:w="4771" w:type="pct"/>
            <w:gridSpan w:val="13"/>
            <w:shd w:val="clear" w:color="auto" w:fill="E2EFD9" w:themeFill="accent6" w:themeFillTint="33"/>
          </w:tcPr>
          <w:p w14:paraId="42A1794C" w14:textId="485626E0" w:rsidR="00207CFC" w:rsidRPr="00C33276" w:rsidRDefault="00207CFC" w:rsidP="008330BE">
            <w:pPr>
              <w:spacing w:line="240" w:lineRule="auto"/>
              <w:jc w:val="center"/>
              <w:rPr>
                <w:sz w:val="20"/>
                <w:szCs w:val="20"/>
              </w:rPr>
            </w:pPr>
            <w:r w:rsidRPr="00207CFC">
              <w:rPr>
                <w:sz w:val="20"/>
                <w:szCs w:val="20"/>
              </w:rPr>
              <w:t>Объекты обслуживания и хранения автомобильного транспорта</w:t>
            </w:r>
          </w:p>
        </w:tc>
      </w:tr>
      <w:tr w:rsidR="00BC2596" w:rsidRPr="00C33276" w14:paraId="1DD7E350" w14:textId="77777777" w:rsidTr="00CB4AE4">
        <w:trPr>
          <w:trHeight w:val="20"/>
        </w:trPr>
        <w:tc>
          <w:tcPr>
            <w:tcW w:w="229" w:type="pct"/>
            <w:shd w:val="clear" w:color="auto" w:fill="auto"/>
            <w:noWrap/>
          </w:tcPr>
          <w:p w14:paraId="5CA699F6" w14:textId="0282FD86" w:rsidR="00BC2596" w:rsidRPr="00C33276" w:rsidRDefault="00053A0C" w:rsidP="0060358D">
            <w:pPr>
              <w:spacing w:line="240" w:lineRule="auto"/>
              <w:contextualSpacing/>
              <w:jc w:val="center"/>
              <w:rPr>
                <w:sz w:val="20"/>
                <w:szCs w:val="20"/>
              </w:rPr>
            </w:pPr>
            <w:r>
              <w:rPr>
                <w:sz w:val="20"/>
                <w:szCs w:val="20"/>
              </w:rPr>
              <w:t>2.</w:t>
            </w:r>
            <w:r w:rsidR="0060358D">
              <w:rPr>
                <w:sz w:val="20"/>
                <w:szCs w:val="20"/>
              </w:rPr>
              <w:t>4</w:t>
            </w:r>
            <w:r>
              <w:rPr>
                <w:sz w:val="20"/>
                <w:szCs w:val="20"/>
              </w:rPr>
              <w:t>.1</w:t>
            </w:r>
          </w:p>
        </w:tc>
        <w:tc>
          <w:tcPr>
            <w:tcW w:w="304" w:type="pct"/>
          </w:tcPr>
          <w:p w14:paraId="7E6D5F3C" w14:textId="5CD65626" w:rsidR="00BC2596" w:rsidRPr="00C33276" w:rsidRDefault="00BC2596" w:rsidP="00BC2596">
            <w:pPr>
              <w:spacing w:line="240" w:lineRule="auto"/>
              <w:jc w:val="center"/>
              <w:rPr>
                <w:sz w:val="20"/>
                <w:szCs w:val="20"/>
              </w:rPr>
            </w:pPr>
            <w:r>
              <w:rPr>
                <w:sz w:val="20"/>
                <w:szCs w:val="20"/>
              </w:rPr>
              <w:t>ОХ.1.1</w:t>
            </w:r>
          </w:p>
        </w:tc>
        <w:tc>
          <w:tcPr>
            <w:tcW w:w="403" w:type="pct"/>
            <w:shd w:val="clear" w:color="auto" w:fill="auto"/>
          </w:tcPr>
          <w:p w14:paraId="44EB7E14" w14:textId="1E6A4982" w:rsidR="00BC2596" w:rsidRPr="00C33276" w:rsidRDefault="00BC2596" w:rsidP="00BC2596">
            <w:pPr>
              <w:spacing w:line="240" w:lineRule="auto"/>
              <w:jc w:val="center"/>
              <w:rPr>
                <w:sz w:val="20"/>
                <w:szCs w:val="20"/>
              </w:rPr>
            </w:pPr>
            <w:r>
              <w:rPr>
                <w:sz w:val="20"/>
                <w:szCs w:val="20"/>
              </w:rPr>
              <w:t>602030901</w:t>
            </w:r>
          </w:p>
        </w:tc>
        <w:tc>
          <w:tcPr>
            <w:tcW w:w="716" w:type="pct"/>
            <w:gridSpan w:val="2"/>
            <w:shd w:val="clear" w:color="auto" w:fill="auto"/>
            <w:noWrap/>
          </w:tcPr>
          <w:p w14:paraId="195093B8" w14:textId="5A51ACCC" w:rsidR="00BC2596" w:rsidRPr="00C33276" w:rsidRDefault="00BC2596" w:rsidP="00BC2596">
            <w:pPr>
              <w:autoSpaceDE w:val="0"/>
              <w:autoSpaceDN w:val="0"/>
              <w:adjustRightInd w:val="0"/>
              <w:spacing w:line="240" w:lineRule="auto"/>
              <w:ind w:left="37" w:right="109"/>
              <w:rPr>
                <w:sz w:val="20"/>
                <w:szCs w:val="20"/>
              </w:rPr>
            </w:pPr>
            <w:r w:rsidRPr="00A11728">
              <w:rPr>
                <w:sz w:val="20"/>
                <w:szCs w:val="20"/>
              </w:rPr>
              <w:t>Станция автозаправочная</w:t>
            </w:r>
          </w:p>
        </w:tc>
        <w:tc>
          <w:tcPr>
            <w:tcW w:w="143" w:type="pct"/>
            <w:shd w:val="clear" w:color="auto" w:fill="auto"/>
            <w:noWrap/>
          </w:tcPr>
          <w:p w14:paraId="433FB423" w14:textId="4433E176" w:rsidR="00BC2596" w:rsidRPr="00C33276" w:rsidRDefault="00BC2596" w:rsidP="00BC2596">
            <w:pPr>
              <w:spacing w:line="240" w:lineRule="auto"/>
              <w:jc w:val="center"/>
              <w:rPr>
                <w:sz w:val="20"/>
                <w:szCs w:val="20"/>
              </w:rPr>
            </w:pPr>
            <w:r>
              <w:rPr>
                <w:sz w:val="20"/>
                <w:szCs w:val="20"/>
              </w:rPr>
              <w:t>С</w:t>
            </w:r>
          </w:p>
        </w:tc>
        <w:tc>
          <w:tcPr>
            <w:tcW w:w="731" w:type="pct"/>
            <w:shd w:val="clear" w:color="auto" w:fill="auto"/>
          </w:tcPr>
          <w:p w14:paraId="7DEE88B0" w14:textId="4637AF89" w:rsidR="00BC2596" w:rsidRDefault="00BC2596" w:rsidP="00BC2596">
            <w:pPr>
              <w:spacing w:line="240" w:lineRule="auto"/>
              <w:ind w:right="112"/>
              <w:jc w:val="left"/>
              <w:rPr>
                <w:sz w:val="20"/>
                <w:szCs w:val="20"/>
              </w:rPr>
            </w:pPr>
            <w:r w:rsidRPr="001C2A4C">
              <w:rPr>
                <w:sz w:val="20"/>
                <w:szCs w:val="20"/>
              </w:rPr>
              <w:t xml:space="preserve">с. Ассы, </w:t>
            </w:r>
            <w:r w:rsidRPr="00A11728">
              <w:rPr>
                <w:sz w:val="20"/>
                <w:szCs w:val="20"/>
              </w:rPr>
              <w:t>Производственная зона</w:t>
            </w:r>
          </w:p>
        </w:tc>
        <w:tc>
          <w:tcPr>
            <w:tcW w:w="667" w:type="pct"/>
            <w:gridSpan w:val="2"/>
            <w:shd w:val="clear" w:color="auto" w:fill="auto"/>
          </w:tcPr>
          <w:p w14:paraId="42FED04F" w14:textId="71E092B4" w:rsidR="00BC2596" w:rsidRPr="00C33276" w:rsidRDefault="00BC2596" w:rsidP="00BC2596">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448A30A7" w14:textId="77777777" w:rsidR="00BC2596" w:rsidRPr="00C33276" w:rsidRDefault="00BC2596" w:rsidP="00BC2596">
            <w:pPr>
              <w:autoSpaceDE w:val="0"/>
              <w:autoSpaceDN w:val="0"/>
              <w:adjustRightInd w:val="0"/>
              <w:spacing w:line="240" w:lineRule="auto"/>
              <w:ind w:left="37"/>
              <w:jc w:val="left"/>
              <w:rPr>
                <w:sz w:val="20"/>
                <w:szCs w:val="20"/>
              </w:rPr>
            </w:pPr>
          </w:p>
        </w:tc>
        <w:tc>
          <w:tcPr>
            <w:tcW w:w="471" w:type="pct"/>
            <w:gridSpan w:val="2"/>
            <w:shd w:val="clear" w:color="auto" w:fill="auto"/>
          </w:tcPr>
          <w:p w14:paraId="04795B3A" w14:textId="77856DEA" w:rsidR="00BC2596" w:rsidRPr="00C33276" w:rsidRDefault="00BC2596" w:rsidP="00BC2596">
            <w:pPr>
              <w:autoSpaceDE w:val="0"/>
              <w:autoSpaceDN w:val="0"/>
              <w:adjustRightInd w:val="0"/>
              <w:spacing w:line="240" w:lineRule="auto"/>
              <w:ind w:left="30"/>
              <w:jc w:val="left"/>
              <w:rPr>
                <w:sz w:val="20"/>
                <w:szCs w:val="20"/>
              </w:rPr>
            </w:pPr>
            <w:r w:rsidRPr="0055408E">
              <w:rPr>
                <w:sz w:val="20"/>
                <w:szCs w:val="20"/>
              </w:rPr>
              <w:t>Первая очередь</w:t>
            </w:r>
          </w:p>
        </w:tc>
        <w:tc>
          <w:tcPr>
            <w:tcW w:w="672" w:type="pct"/>
            <w:shd w:val="clear" w:color="auto" w:fill="auto"/>
          </w:tcPr>
          <w:p w14:paraId="3EAD6A68" w14:textId="05C5212A" w:rsidR="00BC2596" w:rsidRPr="00C33276" w:rsidRDefault="00BC2596" w:rsidP="00BC2596">
            <w:pPr>
              <w:spacing w:line="240" w:lineRule="auto"/>
              <w:jc w:val="center"/>
              <w:rPr>
                <w:sz w:val="20"/>
                <w:szCs w:val="20"/>
              </w:rPr>
            </w:pPr>
            <w:r>
              <w:rPr>
                <w:sz w:val="20"/>
                <w:szCs w:val="20"/>
              </w:rPr>
              <w:t>-</w:t>
            </w:r>
          </w:p>
        </w:tc>
      </w:tr>
      <w:tr w:rsidR="00BC2596" w:rsidRPr="00C33276" w14:paraId="1CCA4C89" w14:textId="77777777" w:rsidTr="00CB4AE4">
        <w:trPr>
          <w:trHeight w:val="20"/>
        </w:trPr>
        <w:tc>
          <w:tcPr>
            <w:tcW w:w="229" w:type="pct"/>
            <w:shd w:val="clear" w:color="auto" w:fill="auto"/>
            <w:noWrap/>
          </w:tcPr>
          <w:p w14:paraId="7E382B22" w14:textId="586499BE" w:rsidR="00BC2596" w:rsidRPr="00C33276" w:rsidRDefault="00053A0C" w:rsidP="0060358D">
            <w:pPr>
              <w:spacing w:line="240" w:lineRule="auto"/>
              <w:contextualSpacing/>
              <w:jc w:val="center"/>
              <w:rPr>
                <w:sz w:val="20"/>
                <w:szCs w:val="20"/>
              </w:rPr>
            </w:pPr>
            <w:r>
              <w:rPr>
                <w:sz w:val="20"/>
                <w:szCs w:val="20"/>
              </w:rPr>
              <w:t>2.</w:t>
            </w:r>
            <w:r w:rsidR="0060358D">
              <w:rPr>
                <w:sz w:val="20"/>
                <w:szCs w:val="20"/>
              </w:rPr>
              <w:t>4</w:t>
            </w:r>
            <w:r>
              <w:rPr>
                <w:sz w:val="20"/>
                <w:szCs w:val="20"/>
              </w:rPr>
              <w:t>.2</w:t>
            </w:r>
          </w:p>
        </w:tc>
        <w:tc>
          <w:tcPr>
            <w:tcW w:w="304" w:type="pct"/>
          </w:tcPr>
          <w:p w14:paraId="4BDBA499" w14:textId="07CAD81D" w:rsidR="00BC2596" w:rsidRPr="00C33276" w:rsidRDefault="00BC2596" w:rsidP="00BC2596">
            <w:pPr>
              <w:spacing w:line="240" w:lineRule="auto"/>
              <w:jc w:val="center"/>
              <w:rPr>
                <w:sz w:val="20"/>
                <w:szCs w:val="20"/>
              </w:rPr>
            </w:pPr>
            <w:r>
              <w:rPr>
                <w:sz w:val="20"/>
                <w:szCs w:val="20"/>
              </w:rPr>
              <w:t>ОХ.2.1</w:t>
            </w:r>
          </w:p>
        </w:tc>
        <w:tc>
          <w:tcPr>
            <w:tcW w:w="403" w:type="pct"/>
            <w:shd w:val="clear" w:color="auto" w:fill="auto"/>
          </w:tcPr>
          <w:p w14:paraId="44465521" w14:textId="6F4B762D" w:rsidR="00BC2596" w:rsidRPr="00C33276" w:rsidRDefault="00BC2596" w:rsidP="00BC2596">
            <w:pPr>
              <w:spacing w:line="240" w:lineRule="auto"/>
              <w:jc w:val="center"/>
              <w:rPr>
                <w:sz w:val="20"/>
                <w:szCs w:val="20"/>
              </w:rPr>
            </w:pPr>
            <w:r>
              <w:rPr>
                <w:sz w:val="20"/>
                <w:szCs w:val="20"/>
              </w:rPr>
              <w:t>602030902</w:t>
            </w:r>
          </w:p>
        </w:tc>
        <w:tc>
          <w:tcPr>
            <w:tcW w:w="716" w:type="pct"/>
            <w:gridSpan w:val="2"/>
            <w:shd w:val="clear" w:color="auto" w:fill="auto"/>
            <w:noWrap/>
          </w:tcPr>
          <w:p w14:paraId="593C9AC5" w14:textId="1FDBE7F8" w:rsidR="00BC2596" w:rsidRPr="00C33276" w:rsidRDefault="00BC2596" w:rsidP="00BC2596">
            <w:pPr>
              <w:autoSpaceDE w:val="0"/>
              <w:autoSpaceDN w:val="0"/>
              <w:adjustRightInd w:val="0"/>
              <w:spacing w:line="240" w:lineRule="auto"/>
              <w:ind w:left="37" w:right="109"/>
              <w:rPr>
                <w:sz w:val="20"/>
                <w:szCs w:val="20"/>
              </w:rPr>
            </w:pPr>
            <w:r w:rsidRPr="00A11728">
              <w:rPr>
                <w:sz w:val="20"/>
                <w:szCs w:val="20"/>
              </w:rPr>
              <w:t>Станция технического обслуживания</w:t>
            </w:r>
          </w:p>
        </w:tc>
        <w:tc>
          <w:tcPr>
            <w:tcW w:w="143" w:type="pct"/>
            <w:shd w:val="clear" w:color="auto" w:fill="auto"/>
            <w:noWrap/>
          </w:tcPr>
          <w:p w14:paraId="050A51DC" w14:textId="3234A02A" w:rsidR="00BC2596" w:rsidRPr="00C33276" w:rsidRDefault="00BC2596" w:rsidP="00BC2596">
            <w:pPr>
              <w:spacing w:line="240" w:lineRule="auto"/>
              <w:jc w:val="center"/>
              <w:rPr>
                <w:sz w:val="20"/>
                <w:szCs w:val="20"/>
              </w:rPr>
            </w:pPr>
            <w:r>
              <w:rPr>
                <w:sz w:val="20"/>
                <w:szCs w:val="20"/>
              </w:rPr>
              <w:t>С</w:t>
            </w:r>
          </w:p>
        </w:tc>
        <w:tc>
          <w:tcPr>
            <w:tcW w:w="731" w:type="pct"/>
            <w:shd w:val="clear" w:color="auto" w:fill="auto"/>
          </w:tcPr>
          <w:p w14:paraId="77F313AD" w14:textId="6F9EB398" w:rsidR="00BC2596" w:rsidRDefault="00BC2596" w:rsidP="00BC2596">
            <w:pPr>
              <w:spacing w:line="240" w:lineRule="auto"/>
              <w:ind w:right="112"/>
              <w:jc w:val="left"/>
              <w:rPr>
                <w:sz w:val="20"/>
                <w:szCs w:val="20"/>
              </w:rPr>
            </w:pPr>
            <w:r w:rsidRPr="001C2A4C">
              <w:rPr>
                <w:sz w:val="20"/>
                <w:szCs w:val="20"/>
              </w:rPr>
              <w:t xml:space="preserve">с. Ассы, </w:t>
            </w:r>
            <w:r w:rsidRPr="00A11728">
              <w:rPr>
                <w:sz w:val="20"/>
                <w:szCs w:val="20"/>
              </w:rPr>
              <w:t>Производственная зона</w:t>
            </w:r>
          </w:p>
        </w:tc>
        <w:tc>
          <w:tcPr>
            <w:tcW w:w="667" w:type="pct"/>
            <w:gridSpan w:val="2"/>
            <w:shd w:val="clear" w:color="auto" w:fill="auto"/>
          </w:tcPr>
          <w:p w14:paraId="4346BAE0" w14:textId="3464A6B5" w:rsidR="00BC2596" w:rsidRPr="00C33276" w:rsidRDefault="00BC2596" w:rsidP="00BC2596">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0B7BF3ED" w14:textId="77777777" w:rsidR="00BC2596" w:rsidRPr="00C33276" w:rsidRDefault="00BC2596" w:rsidP="00BC2596">
            <w:pPr>
              <w:autoSpaceDE w:val="0"/>
              <w:autoSpaceDN w:val="0"/>
              <w:adjustRightInd w:val="0"/>
              <w:spacing w:line="240" w:lineRule="auto"/>
              <w:ind w:left="37"/>
              <w:jc w:val="left"/>
              <w:rPr>
                <w:sz w:val="20"/>
                <w:szCs w:val="20"/>
              </w:rPr>
            </w:pPr>
          </w:p>
        </w:tc>
        <w:tc>
          <w:tcPr>
            <w:tcW w:w="471" w:type="pct"/>
            <w:gridSpan w:val="2"/>
            <w:shd w:val="clear" w:color="auto" w:fill="auto"/>
          </w:tcPr>
          <w:p w14:paraId="2D4988B1" w14:textId="54D691C8" w:rsidR="00BC2596" w:rsidRPr="00C33276" w:rsidRDefault="00BC2596" w:rsidP="00BC2596">
            <w:pPr>
              <w:autoSpaceDE w:val="0"/>
              <w:autoSpaceDN w:val="0"/>
              <w:adjustRightInd w:val="0"/>
              <w:spacing w:line="240" w:lineRule="auto"/>
              <w:ind w:left="30"/>
              <w:jc w:val="left"/>
              <w:rPr>
                <w:sz w:val="20"/>
                <w:szCs w:val="20"/>
              </w:rPr>
            </w:pPr>
            <w:r w:rsidRPr="0055408E">
              <w:rPr>
                <w:sz w:val="20"/>
                <w:szCs w:val="20"/>
              </w:rPr>
              <w:t>Первая очередь</w:t>
            </w:r>
          </w:p>
        </w:tc>
        <w:tc>
          <w:tcPr>
            <w:tcW w:w="672" w:type="pct"/>
            <w:shd w:val="clear" w:color="auto" w:fill="auto"/>
          </w:tcPr>
          <w:p w14:paraId="790DAD9D" w14:textId="326E644D" w:rsidR="00BC2596" w:rsidRPr="00C33276" w:rsidRDefault="00BC2596" w:rsidP="00BC2596">
            <w:pPr>
              <w:spacing w:line="240" w:lineRule="auto"/>
              <w:jc w:val="center"/>
              <w:rPr>
                <w:sz w:val="20"/>
                <w:szCs w:val="20"/>
              </w:rPr>
            </w:pPr>
            <w:r>
              <w:rPr>
                <w:sz w:val="20"/>
                <w:szCs w:val="20"/>
              </w:rPr>
              <w:t>-</w:t>
            </w:r>
          </w:p>
        </w:tc>
      </w:tr>
      <w:tr w:rsidR="00B017A4" w:rsidRPr="00C33276" w14:paraId="1F648336" w14:textId="77777777" w:rsidTr="00A96616">
        <w:trPr>
          <w:trHeight w:val="20"/>
        </w:trPr>
        <w:tc>
          <w:tcPr>
            <w:tcW w:w="229" w:type="pct"/>
            <w:shd w:val="clear" w:color="auto" w:fill="E2EFD9" w:themeFill="accent6" w:themeFillTint="33"/>
            <w:noWrap/>
          </w:tcPr>
          <w:p w14:paraId="5A8E7DDC" w14:textId="1F6B963D" w:rsidR="00B017A4" w:rsidRPr="00C33276" w:rsidRDefault="00053A0C" w:rsidP="0060358D">
            <w:pPr>
              <w:spacing w:line="240" w:lineRule="auto"/>
              <w:contextualSpacing/>
              <w:jc w:val="center"/>
              <w:rPr>
                <w:sz w:val="20"/>
                <w:szCs w:val="20"/>
              </w:rPr>
            </w:pPr>
            <w:r>
              <w:rPr>
                <w:sz w:val="20"/>
                <w:szCs w:val="20"/>
              </w:rPr>
              <w:t>2.</w:t>
            </w:r>
            <w:r w:rsidR="0060358D">
              <w:rPr>
                <w:sz w:val="20"/>
                <w:szCs w:val="20"/>
              </w:rPr>
              <w:t>5</w:t>
            </w:r>
          </w:p>
        </w:tc>
        <w:tc>
          <w:tcPr>
            <w:tcW w:w="4771" w:type="pct"/>
            <w:gridSpan w:val="13"/>
            <w:shd w:val="clear" w:color="auto" w:fill="E2EFD9" w:themeFill="accent6" w:themeFillTint="33"/>
          </w:tcPr>
          <w:p w14:paraId="2AA1E1E9" w14:textId="2D16AA17" w:rsidR="00B017A4" w:rsidRPr="00C33276" w:rsidRDefault="00B017A4" w:rsidP="008330BE">
            <w:pPr>
              <w:spacing w:line="240" w:lineRule="auto"/>
              <w:jc w:val="center"/>
              <w:rPr>
                <w:sz w:val="20"/>
                <w:szCs w:val="20"/>
              </w:rPr>
            </w:pPr>
            <w:r w:rsidRPr="00B017A4">
              <w:rPr>
                <w:sz w:val="20"/>
                <w:szCs w:val="20"/>
              </w:rPr>
              <w:t>Объекты воздушного транспорта</w:t>
            </w:r>
          </w:p>
        </w:tc>
      </w:tr>
      <w:tr w:rsidR="00B017A4" w:rsidRPr="00C33276" w14:paraId="4A189BE8" w14:textId="77777777" w:rsidTr="00CB4AE4">
        <w:trPr>
          <w:trHeight w:val="20"/>
        </w:trPr>
        <w:tc>
          <w:tcPr>
            <w:tcW w:w="229" w:type="pct"/>
            <w:shd w:val="clear" w:color="auto" w:fill="auto"/>
            <w:noWrap/>
          </w:tcPr>
          <w:p w14:paraId="3F4F995B" w14:textId="05A313D1" w:rsidR="00B017A4" w:rsidRPr="00C33276" w:rsidRDefault="00053A0C" w:rsidP="0060358D">
            <w:pPr>
              <w:spacing w:line="240" w:lineRule="auto"/>
              <w:contextualSpacing/>
              <w:jc w:val="center"/>
              <w:rPr>
                <w:sz w:val="20"/>
                <w:szCs w:val="20"/>
              </w:rPr>
            </w:pPr>
            <w:r>
              <w:rPr>
                <w:sz w:val="20"/>
                <w:szCs w:val="20"/>
              </w:rPr>
              <w:t>2.</w:t>
            </w:r>
            <w:r w:rsidR="0060358D">
              <w:rPr>
                <w:sz w:val="20"/>
                <w:szCs w:val="20"/>
              </w:rPr>
              <w:t>5</w:t>
            </w:r>
            <w:r>
              <w:rPr>
                <w:sz w:val="20"/>
                <w:szCs w:val="20"/>
              </w:rPr>
              <w:t>.1</w:t>
            </w:r>
          </w:p>
        </w:tc>
        <w:tc>
          <w:tcPr>
            <w:tcW w:w="304" w:type="pct"/>
          </w:tcPr>
          <w:p w14:paraId="6BBB127F" w14:textId="4A0EF567" w:rsidR="00B017A4" w:rsidRPr="00C33276" w:rsidRDefault="00BC2596" w:rsidP="008330BE">
            <w:pPr>
              <w:spacing w:line="240" w:lineRule="auto"/>
              <w:jc w:val="center"/>
              <w:rPr>
                <w:sz w:val="20"/>
                <w:szCs w:val="20"/>
              </w:rPr>
            </w:pPr>
            <w:r>
              <w:rPr>
                <w:sz w:val="20"/>
                <w:szCs w:val="20"/>
              </w:rPr>
              <w:t>ВзТ.5.1</w:t>
            </w:r>
          </w:p>
        </w:tc>
        <w:tc>
          <w:tcPr>
            <w:tcW w:w="403" w:type="pct"/>
            <w:shd w:val="clear" w:color="auto" w:fill="auto"/>
          </w:tcPr>
          <w:p w14:paraId="02C17532" w14:textId="43A1B87E" w:rsidR="00B017A4" w:rsidRPr="00C33276" w:rsidRDefault="00BC2596" w:rsidP="008330BE">
            <w:pPr>
              <w:spacing w:line="240" w:lineRule="auto"/>
              <w:jc w:val="center"/>
              <w:rPr>
                <w:sz w:val="20"/>
                <w:szCs w:val="20"/>
              </w:rPr>
            </w:pPr>
            <w:r>
              <w:rPr>
                <w:sz w:val="20"/>
                <w:szCs w:val="20"/>
              </w:rPr>
              <w:t>602031205</w:t>
            </w:r>
          </w:p>
        </w:tc>
        <w:tc>
          <w:tcPr>
            <w:tcW w:w="716" w:type="pct"/>
            <w:gridSpan w:val="2"/>
            <w:shd w:val="clear" w:color="auto" w:fill="auto"/>
            <w:noWrap/>
          </w:tcPr>
          <w:p w14:paraId="52B9B7BC" w14:textId="3149D3E5" w:rsidR="00B017A4" w:rsidRPr="00C33276" w:rsidRDefault="00BC2596" w:rsidP="008330BE">
            <w:pPr>
              <w:autoSpaceDE w:val="0"/>
              <w:autoSpaceDN w:val="0"/>
              <w:adjustRightInd w:val="0"/>
              <w:spacing w:line="240" w:lineRule="auto"/>
              <w:ind w:left="37" w:right="109"/>
              <w:rPr>
                <w:sz w:val="20"/>
                <w:szCs w:val="20"/>
              </w:rPr>
            </w:pPr>
            <w:r>
              <w:rPr>
                <w:sz w:val="20"/>
                <w:szCs w:val="20"/>
              </w:rPr>
              <w:t>Посадочная площадка</w:t>
            </w:r>
          </w:p>
        </w:tc>
        <w:tc>
          <w:tcPr>
            <w:tcW w:w="143" w:type="pct"/>
            <w:shd w:val="clear" w:color="auto" w:fill="auto"/>
            <w:noWrap/>
          </w:tcPr>
          <w:p w14:paraId="39CA8675" w14:textId="2B61BB71" w:rsidR="00B017A4" w:rsidRPr="00C33276" w:rsidRDefault="00BC2596" w:rsidP="008330BE">
            <w:pPr>
              <w:spacing w:line="240" w:lineRule="auto"/>
              <w:jc w:val="center"/>
              <w:rPr>
                <w:sz w:val="20"/>
                <w:szCs w:val="20"/>
              </w:rPr>
            </w:pPr>
            <w:r>
              <w:rPr>
                <w:sz w:val="20"/>
                <w:szCs w:val="20"/>
              </w:rPr>
              <w:t>С</w:t>
            </w:r>
          </w:p>
        </w:tc>
        <w:tc>
          <w:tcPr>
            <w:tcW w:w="731" w:type="pct"/>
            <w:shd w:val="clear" w:color="auto" w:fill="auto"/>
          </w:tcPr>
          <w:p w14:paraId="29951B36" w14:textId="10E03592" w:rsidR="00B017A4" w:rsidRDefault="00BC2596" w:rsidP="00FF2151">
            <w:pPr>
              <w:spacing w:line="240" w:lineRule="auto"/>
              <w:ind w:right="112"/>
              <w:jc w:val="left"/>
              <w:rPr>
                <w:sz w:val="20"/>
                <w:szCs w:val="20"/>
              </w:rPr>
            </w:pPr>
            <w:r>
              <w:rPr>
                <w:sz w:val="20"/>
                <w:szCs w:val="20"/>
              </w:rPr>
              <w:t xml:space="preserve">с. Ассы, </w:t>
            </w:r>
            <w:r w:rsidRPr="00A83602">
              <w:rPr>
                <w:sz w:val="20"/>
                <w:szCs w:val="20"/>
              </w:rPr>
              <w:t>Зона отдыха</w:t>
            </w:r>
          </w:p>
        </w:tc>
        <w:tc>
          <w:tcPr>
            <w:tcW w:w="667" w:type="pct"/>
            <w:gridSpan w:val="2"/>
            <w:shd w:val="clear" w:color="auto" w:fill="auto"/>
          </w:tcPr>
          <w:p w14:paraId="58419EE3" w14:textId="07CEDC70" w:rsidR="00B017A4" w:rsidRPr="00C33276" w:rsidRDefault="00BC2596" w:rsidP="00FF2151">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6879541D" w14:textId="77777777" w:rsidR="00B017A4" w:rsidRPr="00C33276" w:rsidRDefault="00B017A4" w:rsidP="00FF2151">
            <w:pPr>
              <w:autoSpaceDE w:val="0"/>
              <w:autoSpaceDN w:val="0"/>
              <w:adjustRightInd w:val="0"/>
              <w:spacing w:line="240" w:lineRule="auto"/>
              <w:ind w:left="37"/>
              <w:jc w:val="left"/>
              <w:rPr>
                <w:sz w:val="20"/>
                <w:szCs w:val="20"/>
              </w:rPr>
            </w:pPr>
          </w:p>
        </w:tc>
        <w:tc>
          <w:tcPr>
            <w:tcW w:w="471" w:type="pct"/>
            <w:gridSpan w:val="2"/>
            <w:shd w:val="clear" w:color="auto" w:fill="auto"/>
          </w:tcPr>
          <w:p w14:paraId="119CBAB9" w14:textId="6BF80261" w:rsidR="00B017A4" w:rsidRPr="00C33276" w:rsidRDefault="00BC2596" w:rsidP="00FF2151">
            <w:pPr>
              <w:autoSpaceDE w:val="0"/>
              <w:autoSpaceDN w:val="0"/>
              <w:adjustRightInd w:val="0"/>
              <w:spacing w:line="240" w:lineRule="auto"/>
              <w:ind w:left="30"/>
              <w:jc w:val="left"/>
              <w:rPr>
                <w:sz w:val="20"/>
                <w:szCs w:val="20"/>
              </w:rPr>
            </w:pPr>
            <w:r w:rsidRPr="00B6029F">
              <w:rPr>
                <w:sz w:val="20"/>
                <w:szCs w:val="20"/>
              </w:rPr>
              <w:t>Расчетный срок</w:t>
            </w:r>
          </w:p>
        </w:tc>
        <w:tc>
          <w:tcPr>
            <w:tcW w:w="672" w:type="pct"/>
            <w:shd w:val="clear" w:color="auto" w:fill="auto"/>
          </w:tcPr>
          <w:p w14:paraId="44B40B0C" w14:textId="66158864" w:rsidR="00B017A4" w:rsidRPr="00C33276" w:rsidRDefault="00BC2596" w:rsidP="008330BE">
            <w:pPr>
              <w:spacing w:line="240" w:lineRule="auto"/>
              <w:jc w:val="center"/>
              <w:rPr>
                <w:sz w:val="20"/>
                <w:szCs w:val="20"/>
              </w:rPr>
            </w:pPr>
            <w:r>
              <w:rPr>
                <w:sz w:val="20"/>
                <w:szCs w:val="20"/>
              </w:rPr>
              <w:t>-</w:t>
            </w:r>
          </w:p>
        </w:tc>
      </w:tr>
      <w:tr w:rsidR="00AD2A2A" w:rsidRPr="00C33276" w14:paraId="7EA60C91" w14:textId="77777777" w:rsidTr="00AD2A2A">
        <w:trPr>
          <w:trHeight w:val="20"/>
        </w:trPr>
        <w:tc>
          <w:tcPr>
            <w:tcW w:w="229" w:type="pct"/>
            <w:shd w:val="clear" w:color="auto" w:fill="A8D08D" w:themeFill="accent6" w:themeFillTint="99"/>
            <w:noWrap/>
          </w:tcPr>
          <w:p w14:paraId="6E0A60BE" w14:textId="6197C8E9" w:rsidR="00AD2A2A" w:rsidRPr="00C33276" w:rsidRDefault="00053A0C" w:rsidP="008330BE">
            <w:pPr>
              <w:spacing w:line="240" w:lineRule="auto"/>
              <w:contextualSpacing/>
              <w:jc w:val="center"/>
              <w:rPr>
                <w:sz w:val="20"/>
                <w:szCs w:val="20"/>
              </w:rPr>
            </w:pPr>
            <w:r>
              <w:rPr>
                <w:sz w:val="20"/>
                <w:szCs w:val="20"/>
              </w:rPr>
              <w:t>3</w:t>
            </w:r>
          </w:p>
        </w:tc>
        <w:tc>
          <w:tcPr>
            <w:tcW w:w="4771" w:type="pct"/>
            <w:gridSpan w:val="13"/>
            <w:shd w:val="clear" w:color="auto" w:fill="A8D08D" w:themeFill="accent6" w:themeFillTint="99"/>
          </w:tcPr>
          <w:p w14:paraId="2F0219D7" w14:textId="11C11C98" w:rsidR="00AD2A2A" w:rsidRPr="00AD2A2A" w:rsidRDefault="00AD2A2A" w:rsidP="008330BE">
            <w:pPr>
              <w:spacing w:line="240" w:lineRule="auto"/>
              <w:jc w:val="center"/>
              <w:rPr>
                <w:b/>
                <w:sz w:val="20"/>
                <w:szCs w:val="20"/>
              </w:rPr>
            </w:pPr>
            <w:r w:rsidRPr="00AD2A2A">
              <w:rPr>
                <w:b/>
                <w:sz w:val="20"/>
                <w:szCs w:val="20"/>
              </w:rPr>
              <w:t>Объекты трубопроводного транспорта и инженерной инфраструктуры</w:t>
            </w:r>
          </w:p>
        </w:tc>
      </w:tr>
      <w:tr w:rsidR="00C2763A" w:rsidRPr="00C33276" w14:paraId="33D82913" w14:textId="77777777" w:rsidTr="00D218E4">
        <w:trPr>
          <w:trHeight w:val="20"/>
        </w:trPr>
        <w:tc>
          <w:tcPr>
            <w:tcW w:w="229" w:type="pct"/>
            <w:shd w:val="clear" w:color="auto" w:fill="E2EFD9" w:themeFill="accent6" w:themeFillTint="33"/>
            <w:noWrap/>
          </w:tcPr>
          <w:p w14:paraId="51083214" w14:textId="43ADDD49" w:rsidR="00C2763A" w:rsidRPr="00C33276" w:rsidRDefault="00053A0C" w:rsidP="008330BE">
            <w:pPr>
              <w:spacing w:line="240" w:lineRule="auto"/>
              <w:contextualSpacing/>
              <w:jc w:val="center"/>
              <w:rPr>
                <w:sz w:val="20"/>
                <w:szCs w:val="20"/>
              </w:rPr>
            </w:pPr>
            <w:r>
              <w:rPr>
                <w:sz w:val="20"/>
                <w:szCs w:val="20"/>
              </w:rPr>
              <w:t>3.1</w:t>
            </w:r>
          </w:p>
        </w:tc>
        <w:tc>
          <w:tcPr>
            <w:tcW w:w="4771" w:type="pct"/>
            <w:gridSpan w:val="13"/>
            <w:shd w:val="clear" w:color="auto" w:fill="E2EFD9" w:themeFill="accent6" w:themeFillTint="33"/>
          </w:tcPr>
          <w:p w14:paraId="0003FB9B" w14:textId="5480A2F5" w:rsidR="00C2763A" w:rsidRPr="00C33276" w:rsidRDefault="00C2763A" w:rsidP="008330BE">
            <w:pPr>
              <w:spacing w:line="240" w:lineRule="auto"/>
              <w:jc w:val="center"/>
              <w:rPr>
                <w:sz w:val="20"/>
                <w:szCs w:val="20"/>
              </w:rPr>
            </w:pPr>
            <w:r w:rsidRPr="00C2763A">
              <w:rPr>
                <w:sz w:val="20"/>
                <w:szCs w:val="20"/>
              </w:rPr>
              <w:t>Объекты добычи и транспортировки газа</w:t>
            </w:r>
          </w:p>
        </w:tc>
      </w:tr>
      <w:tr w:rsidR="00A11728" w:rsidRPr="00C33276" w14:paraId="44F0B243" w14:textId="77777777" w:rsidTr="00CB4AE4">
        <w:trPr>
          <w:trHeight w:val="20"/>
        </w:trPr>
        <w:tc>
          <w:tcPr>
            <w:tcW w:w="229" w:type="pct"/>
            <w:shd w:val="clear" w:color="auto" w:fill="auto"/>
            <w:noWrap/>
          </w:tcPr>
          <w:p w14:paraId="0B9E7B31" w14:textId="0A3F853D" w:rsidR="00A11728" w:rsidRPr="00C33276" w:rsidRDefault="00053A0C" w:rsidP="00A11728">
            <w:pPr>
              <w:spacing w:line="240" w:lineRule="auto"/>
              <w:contextualSpacing/>
              <w:jc w:val="center"/>
              <w:rPr>
                <w:sz w:val="20"/>
                <w:szCs w:val="20"/>
              </w:rPr>
            </w:pPr>
            <w:r>
              <w:rPr>
                <w:sz w:val="20"/>
                <w:szCs w:val="20"/>
              </w:rPr>
              <w:t>3.1.1</w:t>
            </w:r>
          </w:p>
        </w:tc>
        <w:tc>
          <w:tcPr>
            <w:tcW w:w="304" w:type="pct"/>
          </w:tcPr>
          <w:p w14:paraId="59E8AB4A" w14:textId="0E9059B3" w:rsidR="00A11728" w:rsidRPr="00C33276" w:rsidRDefault="00A11728" w:rsidP="00A11728">
            <w:pPr>
              <w:spacing w:line="240" w:lineRule="auto"/>
              <w:jc w:val="center"/>
              <w:rPr>
                <w:sz w:val="20"/>
                <w:szCs w:val="20"/>
              </w:rPr>
            </w:pPr>
            <w:r>
              <w:rPr>
                <w:sz w:val="20"/>
                <w:szCs w:val="20"/>
              </w:rPr>
              <w:t>ДТГ.</w:t>
            </w:r>
            <w:r w:rsidRPr="00C153D3">
              <w:rPr>
                <w:sz w:val="20"/>
                <w:szCs w:val="20"/>
              </w:rPr>
              <w:t>14.1</w:t>
            </w:r>
          </w:p>
        </w:tc>
        <w:tc>
          <w:tcPr>
            <w:tcW w:w="403" w:type="pct"/>
            <w:shd w:val="clear" w:color="auto" w:fill="auto"/>
          </w:tcPr>
          <w:p w14:paraId="4E002154" w14:textId="23130F79" w:rsidR="00A11728" w:rsidRPr="00C33276" w:rsidRDefault="00A11728" w:rsidP="00A11728">
            <w:pPr>
              <w:spacing w:line="240" w:lineRule="auto"/>
              <w:jc w:val="center"/>
              <w:rPr>
                <w:sz w:val="20"/>
                <w:szCs w:val="20"/>
              </w:rPr>
            </w:pPr>
            <w:r w:rsidRPr="00C153D3">
              <w:rPr>
                <w:sz w:val="20"/>
                <w:szCs w:val="20"/>
              </w:rPr>
              <w:t>602040514</w:t>
            </w:r>
          </w:p>
        </w:tc>
        <w:tc>
          <w:tcPr>
            <w:tcW w:w="716" w:type="pct"/>
            <w:gridSpan w:val="2"/>
            <w:shd w:val="clear" w:color="auto" w:fill="auto"/>
            <w:noWrap/>
          </w:tcPr>
          <w:p w14:paraId="760B7F7C" w14:textId="2D454F8D" w:rsidR="00A11728" w:rsidRPr="00C33276" w:rsidRDefault="00A11728" w:rsidP="00A11728">
            <w:pPr>
              <w:autoSpaceDE w:val="0"/>
              <w:autoSpaceDN w:val="0"/>
              <w:adjustRightInd w:val="0"/>
              <w:spacing w:line="240" w:lineRule="auto"/>
              <w:ind w:left="37" w:right="109"/>
              <w:rPr>
                <w:sz w:val="20"/>
                <w:szCs w:val="20"/>
              </w:rPr>
            </w:pPr>
            <w:r w:rsidRPr="00C153D3">
              <w:rPr>
                <w:sz w:val="20"/>
                <w:szCs w:val="20"/>
              </w:rPr>
              <w:t>Пункт редуцирования газа</w:t>
            </w:r>
          </w:p>
        </w:tc>
        <w:tc>
          <w:tcPr>
            <w:tcW w:w="143" w:type="pct"/>
            <w:shd w:val="clear" w:color="auto" w:fill="auto"/>
            <w:noWrap/>
          </w:tcPr>
          <w:p w14:paraId="3226AE6F" w14:textId="77B6D642" w:rsidR="00A11728" w:rsidRPr="00C33276" w:rsidRDefault="00A11728" w:rsidP="00A11728">
            <w:pPr>
              <w:spacing w:line="240" w:lineRule="auto"/>
              <w:jc w:val="center"/>
              <w:rPr>
                <w:sz w:val="20"/>
                <w:szCs w:val="20"/>
              </w:rPr>
            </w:pPr>
            <w:r w:rsidRPr="00C153D3">
              <w:rPr>
                <w:sz w:val="20"/>
                <w:szCs w:val="20"/>
              </w:rPr>
              <w:t>С</w:t>
            </w:r>
          </w:p>
        </w:tc>
        <w:tc>
          <w:tcPr>
            <w:tcW w:w="731" w:type="pct"/>
            <w:shd w:val="clear" w:color="auto" w:fill="auto"/>
          </w:tcPr>
          <w:p w14:paraId="10FEB1DE" w14:textId="4B07846B" w:rsidR="00A11728" w:rsidRDefault="00A11728" w:rsidP="00A11728">
            <w:pPr>
              <w:spacing w:line="240" w:lineRule="auto"/>
              <w:ind w:right="112"/>
              <w:jc w:val="left"/>
              <w:rPr>
                <w:sz w:val="20"/>
                <w:szCs w:val="20"/>
              </w:rPr>
            </w:pPr>
            <w:r w:rsidRPr="00256C24">
              <w:rPr>
                <w:sz w:val="20"/>
                <w:szCs w:val="20"/>
              </w:rPr>
              <w:t xml:space="preserve">с. </w:t>
            </w:r>
            <w:proofErr w:type="spellStart"/>
            <w:r w:rsidRPr="00256C24">
              <w:rPr>
                <w:sz w:val="20"/>
                <w:szCs w:val="20"/>
              </w:rPr>
              <w:t>Бриштамак</w:t>
            </w:r>
            <w:proofErr w:type="spellEnd"/>
            <w:r>
              <w:rPr>
                <w:sz w:val="20"/>
                <w:szCs w:val="20"/>
              </w:rPr>
              <w:t>, Зона специализированной общественной застройки</w:t>
            </w:r>
          </w:p>
        </w:tc>
        <w:tc>
          <w:tcPr>
            <w:tcW w:w="667" w:type="pct"/>
            <w:gridSpan w:val="2"/>
            <w:shd w:val="clear" w:color="auto" w:fill="auto"/>
          </w:tcPr>
          <w:p w14:paraId="15FA4773" w14:textId="534F2BC7" w:rsidR="00A11728" w:rsidRPr="00C33276" w:rsidRDefault="00A11728" w:rsidP="00A11728">
            <w:pPr>
              <w:autoSpaceDE w:val="0"/>
              <w:autoSpaceDN w:val="0"/>
              <w:adjustRightInd w:val="0"/>
              <w:spacing w:line="240" w:lineRule="auto"/>
              <w:ind w:left="30"/>
              <w:jc w:val="left"/>
              <w:rPr>
                <w:sz w:val="20"/>
                <w:szCs w:val="20"/>
              </w:rPr>
            </w:pPr>
            <w:r w:rsidRPr="005B02C3">
              <w:rPr>
                <w:sz w:val="20"/>
                <w:szCs w:val="20"/>
              </w:rPr>
              <w:t xml:space="preserve">Снижение давления газа с высокого </w:t>
            </w:r>
            <w:r>
              <w:rPr>
                <w:sz w:val="20"/>
                <w:szCs w:val="20"/>
                <w:lang w:val="en-US"/>
              </w:rPr>
              <w:t>I</w:t>
            </w:r>
            <w:r w:rsidRPr="005B02C3">
              <w:rPr>
                <w:sz w:val="20"/>
                <w:szCs w:val="20"/>
                <w:lang w:val="en-US"/>
              </w:rPr>
              <w:t>I</w:t>
            </w:r>
            <w:r w:rsidRPr="005B02C3">
              <w:rPr>
                <w:sz w:val="20"/>
                <w:szCs w:val="20"/>
              </w:rPr>
              <w:t xml:space="preserve"> категории на низкое</w:t>
            </w:r>
          </w:p>
        </w:tc>
        <w:tc>
          <w:tcPr>
            <w:tcW w:w="664" w:type="pct"/>
            <w:gridSpan w:val="2"/>
            <w:shd w:val="clear" w:color="auto" w:fill="auto"/>
          </w:tcPr>
          <w:p w14:paraId="3D93CA4A" w14:textId="19791CC5" w:rsidR="00A11728" w:rsidRPr="00C33276" w:rsidRDefault="00A11728" w:rsidP="00A11728">
            <w:pPr>
              <w:autoSpaceDE w:val="0"/>
              <w:autoSpaceDN w:val="0"/>
              <w:adjustRightInd w:val="0"/>
              <w:spacing w:line="240" w:lineRule="auto"/>
              <w:ind w:left="37"/>
              <w:jc w:val="left"/>
              <w:rPr>
                <w:sz w:val="20"/>
                <w:szCs w:val="20"/>
              </w:rPr>
            </w:pPr>
            <w:r w:rsidRPr="00C153D3">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1" w:type="pct"/>
            <w:gridSpan w:val="2"/>
            <w:shd w:val="clear" w:color="auto" w:fill="auto"/>
          </w:tcPr>
          <w:p w14:paraId="69C4459B" w14:textId="39011CD4" w:rsidR="00A11728" w:rsidRPr="00C33276" w:rsidRDefault="00A11728" w:rsidP="00A11728">
            <w:pPr>
              <w:autoSpaceDE w:val="0"/>
              <w:autoSpaceDN w:val="0"/>
              <w:adjustRightInd w:val="0"/>
              <w:spacing w:line="240" w:lineRule="auto"/>
              <w:ind w:left="30"/>
              <w:jc w:val="left"/>
              <w:rPr>
                <w:sz w:val="20"/>
                <w:szCs w:val="20"/>
              </w:rPr>
            </w:pPr>
            <w:r>
              <w:rPr>
                <w:sz w:val="20"/>
                <w:szCs w:val="20"/>
              </w:rPr>
              <w:t>Первая очередь</w:t>
            </w:r>
          </w:p>
        </w:tc>
        <w:tc>
          <w:tcPr>
            <w:tcW w:w="672" w:type="pct"/>
            <w:shd w:val="clear" w:color="auto" w:fill="auto"/>
          </w:tcPr>
          <w:p w14:paraId="29AF4B83" w14:textId="7ABBBF50" w:rsidR="00A11728" w:rsidRPr="00C33276" w:rsidRDefault="00A11728" w:rsidP="00A11728">
            <w:pPr>
              <w:spacing w:line="240" w:lineRule="auto"/>
              <w:jc w:val="center"/>
              <w:rPr>
                <w:sz w:val="20"/>
                <w:szCs w:val="20"/>
              </w:rPr>
            </w:pPr>
            <w:r w:rsidRPr="00C153D3">
              <w:rPr>
                <w:color w:val="000000"/>
                <w:sz w:val="20"/>
                <w:szCs w:val="20"/>
              </w:rPr>
              <w:t>Охранная зона устанавливается в соответствии с постановлением Правительства РФ от 20.11.2000 г. № 878</w:t>
            </w:r>
          </w:p>
        </w:tc>
      </w:tr>
      <w:tr w:rsidR="00A11728" w:rsidRPr="00C33276" w14:paraId="7DA9DC96" w14:textId="77777777" w:rsidTr="00CB4AE4">
        <w:trPr>
          <w:trHeight w:val="20"/>
        </w:trPr>
        <w:tc>
          <w:tcPr>
            <w:tcW w:w="229" w:type="pct"/>
            <w:shd w:val="clear" w:color="auto" w:fill="auto"/>
            <w:noWrap/>
          </w:tcPr>
          <w:p w14:paraId="60F38DBA" w14:textId="49F98F9C" w:rsidR="00A11728" w:rsidRPr="00C33276" w:rsidRDefault="00053A0C" w:rsidP="00A11728">
            <w:pPr>
              <w:spacing w:line="240" w:lineRule="auto"/>
              <w:contextualSpacing/>
              <w:jc w:val="center"/>
              <w:rPr>
                <w:sz w:val="20"/>
                <w:szCs w:val="20"/>
              </w:rPr>
            </w:pPr>
            <w:r>
              <w:rPr>
                <w:sz w:val="20"/>
                <w:szCs w:val="20"/>
              </w:rPr>
              <w:t>3.1.2</w:t>
            </w:r>
          </w:p>
        </w:tc>
        <w:tc>
          <w:tcPr>
            <w:tcW w:w="304" w:type="pct"/>
          </w:tcPr>
          <w:p w14:paraId="7A910D28" w14:textId="10C6ADD9" w:rsidR="00A11728" w:rsidRPr="00C33276" w:rsidRDefault="00A11728" w:rsidP="00A11728">
            <w:pPr>
              <w:spacing w:line="240" w:lineRule="auto"/>
              <w:jc w:val="center"/>
              <w:rPr>
                <w:sz w:val="20"/>
                <w:szCs w:val="20"/>
              </w:rPr>
            </w:pPr>
            <w:r>
              <w:rPr>
                <w:sz w:val="20"/>
                <w:szCs w:val="20"/>
              </w:rPr>
              <w:t>ДТГ.</w:t>
            </w:r>
            <w:r w:rsidRPr="00C153D3">
              <w:rPr>
                <w:sz w:val="20"/>
                <w:szCs w:val="20"/>
              </w:rPr>
              <w:t>14.</w:t>
            </w:r>
            <w:r>
              <w:rPr>
                <w:sz w:val="20"/>
                <w:szCs w:val="20"/>
              </w:rPr>
              <w:t>2</w:t>
            </w:r>
          </w:p>
        </w:tc>
        <w:tc>
          <w:tcPr>
            <w:tcW w:w="403" w:type="pct"/>
            <w:shd w:val="clear" w:color="auto" w:fill="auto"/>
          </w:tcPr>
          <w:p w14:paraId="29B2A9A6" w14:textId="5709AFB6" w:rsidR="00A11728" w:rsidRPr="00C33276" w:rsidRDefault="00A11728" w:rsidP="00A11728">
            <w:pPr>
              <w:spacing w:line="240" w:lineRule="auto"/>
              <w:jc w:val="center"/>
              <w:rPr>
                <w:sz w:val="20"/>
                <w:szCs w:val="20"/>
              </w:rPr>
            </w:pPr>
            <w:r w:rsidRPr="00C153D3">
              <w:rPr>
                <w:sz w:val="20"/>
                <w:szCs w:val="20"/>
              </w:rPr>
              <w:t>602040514</w:t>
            </w:r>
          </w:p>
        </w:tc>
        <w:tc>
          <w:tcPr>
            <w:tcW w:w="716" w:type="pct"/>
            <w:gridSpan w:val="2"/>
            <w:shd w:val="clear" w:color="auto" w:fill="auto"/>
            <w:noWrap/>
          </w:tcPr>
          <w:p w14:paraId="4623115B" w14:textId="29A6AAA4" w:rsidR="00A11728" w:rsidRPr="00C33276" w:rsidRDefault="00A11728" w:rsidP="00A11728">
            <w:pPr>
              <w:autoSpaceDE w:val="0"/>
              <w:autoSpaceDN w:val="0"/>
              <w:adjustRightInd w:val="0"/>
              <w:spacing w:line="240" w:lineRule="auto"/>
              <w:ind w:left="37" w:right="109"/>
              <w:rPr>
                <w:sz w:val="20"/>
                <w:szCs w:val="20"/>
              </w:rPr>
            </w:pPr>
            <w:r w:rsidRPr="00C153D3">
              <w:rPr>
                <w:sz w:val="20"/>
                <w:szCs w:val="20"/>
              </w:rPr>
              <w:t>Пункт редуцирования газа</w:t>
            </w:r>
          </w:p>
        </w:tc>
        <w:tc>
          <w:tcPr>
            <w:tcW w:w="143" w:type="pct"/>
            <w:shd w:val="clear" w:color="auto" w:fill="auto"/>
            <w:noWrap/>
          </w:tcPr>
          <w:p w14:paraId="4A5DB7E9" w14:textId="7D5B29EF" w:rsidR="00A11728" w:rsidRPr="00C33276" w:rsidRDefault="00A11728" w:rsidP="00A11728">
            <w:pPr>
              <w:spacing w:line="240" w:lineRule="auto"/>
              <w:jc w:val="center"/>
              <w:rPr>
                <w:sz w:val="20"/>
                <w:szCs w:val="20"/>
              </w:rPr>
            </w:pPr>
            <w:r w:rsidRPr="00C153D3">
              <w:rPr>
                <w:sz w:val="20"/>
                <w:szCs w:val="20"/>
              </w:rPr>
              <w:t>С</w:t>
            </w:r>
          </w:p>
        </w:tc>
        <w:tc>
          <w:tcPr>
            <w:tcW w:w="731" w:type="pct"/>
            <w:shd w:val="clear" w:color="auto" w:fill="auto"/>
          </w:tcPr>
          <w:p w14:paraId="0865360C" w14:textId="5D60FFD7" w:rsidR="00A11728" w:rsidRDefault="00A11728" w:rsidP="00A11728">
            <w:pPr>
              <w:spacing w:line="240" w:lineRule="auto"/>
              <w:ind w:right="112"/>
              <w:jc w:val="left"/>
              <w:rPr>
                <w:sz w:val="20"/>
                <w:szCs w:val="20"/>
              </w:rPr>
            </w:pPr>
            <w:r w:rsidRPr="00256C24">
              <w:rPr>
                <w:sz w:val="20"/>
                <w:szCs w:val="20"/>
              </w:rPr>
              <w:t xml:space="preserve">c. </w:t>
            </w:r>
            <w:proofErr w:type="spellStart"/>
            <w:r w:rsidRPr="00256C24">
              <w:rPr>
                <w:sz w:val="20"/>
                <w:szCs w:val="20"/>
              </w:rPr>
              <w:t>Мулдакаево</w:t>
            </w:r>
            <w:proofErr w:type="spellEnd"/>
            <w:r>
              <w:rPr>
                <w:sz w:val="20"/>
                <w:szCs w:val="20"/>
              </w:rPr>
              <w:t xml:space="preserve">, </w:t>
            </w:r>
            <w:r w:rsidRPr="00A11728">
              <w:rPr>
                <w:sz w:val="20"/>
                <w:szCs w:val="20"/>
              </w:rPr>
              <w:t>Зоны рекреационного назначения</w:t>
            </w:r>
          </w:p>
        </w:tc>
        <w:tc>
          <w:tcPr>
            <w:tcW w:w="667" w:type="pct"/>
            <w:gridSpan w:val="2"/>
            <w:shd w:val="clear" w:color="auto" w:fill="auto"/>
          </w:tcPr>
          <w:p w14:paraId="2DD71A04" w14:textId="1F4F6356" w:rsidR="00A11728" w:rsidRPr="00C33276" w:rsidRDefault="00A11728" w:rsidP="00A11728">
            <w:pPr>
              <w:autoSpaceDE w:val="0"/>
              <w:autoSpaceDN w:val="0"/>
              <w:adjustRightInd w:val="0"/>
              <w:spacing w:line="240" w:lineRule="auto"/>
              <w:ind w:left="30"/>
              <w:jc w:val="left"/>
              <w:rPr>
                <w:sz w:val="20"/>
                <w:szCs w:val="20"/>
              </w:rPr>
            </w:pPr>
            <w:r w:rsidRPr="005B02C3">
              <w:rPr>
                <w:sz w:val="20"/>
                <w:szCs w:val="20"/>
              </w:rPr>
              <w:t xml:space="preserve">Снижение давления газа с высокого </w:t>
            </w:r>
            <w:r>
              <w:rPr>
                <w:sz w:val="20"/>
                <w:szCs w:val="20"/>
                <w:lang w:val="en-US"/>
              </w:rPr>
              <w:t>I</w:t>
            </w:r>
            <w:r w:rsidRPr="005B02C3">
              <w:rPr>
                <w:sz w:val="20"/>
                <w:szCs w:val="20"/>
                <w:lang w:val="en-US"/>
              </w:rPr>
              <w:t>I</w:t>
            </w:r>
            <w:r w:rsidRPr="005B02C3">
              <w:rPr>
                <w:sz w:val="20"/>
                <w:szCs w:val="20"/>
              </w:rPr>
              <w:t xml:space="preserve"> категории на низкое</w:t>
            </w:r>
          </w:p>
        </w:tc>
        <w:tc>
          <w:tcPr>
            <w:tcW w:w="664" w:type="pct"/>
            <w:gridSpan w:val="2"/>
            <w:shd w:val="clear" w:color="auto" w:fill="auto"/>
          </w:tcPr>
          <w:p w14:paraId="300DD303" w14:textId="56516AD0" w:rsidR="00A11728" w:rsidRPr="00C33276" w:rsidRDefault="00A11728" w:rsidP="00A11728">
            <w:pPr>
              <w:autoSpaceDE w:val="0"/>
              <w:autoSpaceDN w:val="0"/>
              <w:adjustRightInd w:val="0"/>
              <w:spacing w:line="240" w:lineRule="auto"/>
              <w:ind w:left="37"/>
              <w:jc w:val="left"/>
              <w:rPr>
                <w:sz w:val="20"/>
                <w:szCs w:val="20"/>
              </w:rPr>
            </w:pPr>
            <w:r w:rsidRPr="00C153D3">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1" w:type="pct"/>
            <w:gridSpan w:val="2"/>
            <w:shd w:val="clear" w:color="auto" w:fill="auto"/>
          </w:tcPr>
          <w:p w14:paraId="1D64DF7A" w14:textId="0FA75926" w:rsidR="00A11728" w:rsidRPr="00C33276" w:rsidRDefault="00A11728" w:rsidP="00A11728">
            <w:pPr>
              <w:autoSpaceDE w:val="0"/>
              <w:autoSpaceDN w:val="0"/>
              <w:adjustRightInd w:val="0"/>
              <w:spacing w:line="240" w:lineRule="auto"/>
              <w:ind w:left="30"/>
              <w:jc w:val="left"/>
              <w:rPr>
                <w:sz w:val="20"/>
                <w:szCs w:val="20"/>
              </w:rPr>
            </w:pPr>
            <w:r>
              <w:rPr>
                <w:sz w:val="20"/>
                <w:szCs w:val="20"/>
              </w:rPr>
              <w:t>Расчетный срок</w:t>
            </w:r>
          </w:p>
        </w:tc>
        <w:tc>
          <w:tcPr>
            <w:tcW w:w="672" w:type="pct"/>
            <w:shd w:val="clear" w:color="auto" w:fill="auto"/>
          </w:tcPr>
          <w:p w14:paraId="41DE0670" w14:textId="2213CEAA" w:rsidR="00A11728" w:rsidRPr="00C33276" w:rsidRDefault="00A11728" w:rsidP="00A11728">
            <w:pPr>
              <w:spacing w:line="240" w:lineRule="auto"/>
              <w:jc w:val="center"/>
              <w:rPr>
                <w:sz w:val="20"/>
                <w:szCs w:val="20"/>
              </w:rPr>
            </w:pPr>
            <w:r w:rsidRPr="00C153D3">
              <w:rPr>
                <w:color w:val="000000"/>
                <w:sz w:val="20"/>
                <w:szCs w:val="20"/>
              </w:rPr>
              <w:t>Охранная зона устанавливается в соответствии с постановлением Правительства РФ от 20.11.2000 г. № 878</w:t>
            </w:r>
          </w:p>
        </w:tc>
      </w:tr>
      <w:tr w:rsidR="00A11728" w:rsidRPr="00C33276" w14:paraId="41522E69" w14:textId="77777777" w:rsidTr="00CB4AE4">
        <w:trPr>
          <w:trHeight w:val="20"/>
        </w:trPr>
        <w:tc>
          <w:tcPr>
            <w:tcW w:w="229" w:type="pct"/>
            <w:shd w:val="clear" w:color="auto" w:fill="auto"/>
            <w:noWrap/>
          </w:tcPr>
          <w:p w14:paraId="3AE83BF3" w14:textId="2645C8B1" w:rsidR="00A11728" w:rsidRPr="00C33276" w:rsidRDefault="00053A0C" w:rsidP="00A11728">
            <w:pPr>
              <w:spacing w:line="240" w:lineRule="auto"/>
              <w:contextualSpacing/>
              <w:jc w:val="center"/>
              <w:rPr>
                <w:sz w:val="20"/>
                <w:szCs w:val="20"/>
              </w:rPr>
            </w:pPr>
            <w:r>
              <w:rPr>
                <w:sz w:val="20"/>
                <w:szCs w:val="20"/>
              </w:rPr>
              <w:t>3.1.3</w:t>
            </w:r>
          </w:p>
        </w:tc>
        <w:tc>
          <w:tcPr>
            <w:tcW w:w="304" w:type="pct"/>
          </w:tcPr>
          <w:p w14:paraId="7A50A95F" w14:textId="7C712F4E" w:rsidR="00A11728" w:rsidRPr="00C33276" w:rsidRDefault="00A11728" w:rsidP="00A11728">
            <w:pPr>
              <w:spacing w:line="240" w:lineRule="auto"/>
              <w:jc w:val="center"/>
              <w:rPr>
                <w:sz w:val="20"/>
                <w:szCs w:val="20"/>
              </w:rPr>
            </w:pPr>
            <w:r>
              <w:rPr>
                <w:sz w:val="20"/>
                <w:szCs w:val="20"/>
              </w:rPr>
              <w:t>ДТГ.14.3</w:t>
            </w:r>
          </w:p>
        </w:tc>
        <w:tc>
          <w:tcPr>
            <w:tcW w:w="403" w:type="pct"/>
            <w:shd w:val="clear" w:color="auto" w:fill="auto"/>
          </w:tcPr>
          <w:p w14:paraId="037EA863" w14:textId="79ED2107" w:rsidR="00A11728" w:rsidRPr="00C33276" w:rsidRDefault="00A11728" w:rsidP="00A11728">
            <w:pPr>
              <w:spacing w:line="240" w:lineRule="auto"/>
              <w:jc w:val="center"/>
              <w:rPr>
                <w:sz w:val="20"/>
                <w:szCs w:val="20"/>
              </w:rPr>
            </w:pPr>
            <w:r w:rsidRPr="00C153D3">
              <w:rPr>
                <w:sz w:val="20"/>
                <w:szCs w:val="20"/>
              </w:rPr>
              <w:t>602040514</w:t>
            </w:r>
          </w:p>
        </w:tc>
        <w:tc>
          <w:tcPr>
            <w:tcW w:w="716" w:type="pct"/>
            <w:gridSpan w:val="2"/>
            <w:shd w:val="clear" w:color="auto" w:fill="auto"/>
            <w:noWrap/>
          </w:tcPr>
          <w:p w14:paraId="2D0E8FA5" w14:textId="19190660" w:rsidR="00A11728" w:rsidRPr="00C33276" w:rsidRDefault="00A11728" w:rsidP="00A11728">
            <w:pPr>
              <w:autoSpaceDE w:val="0"/>
              <w:autoSpaceDN w:val="0"/>
              <w:adjustRightInd w:val="0"/>
              <w:spacing w:line="240" w:lineRule="auto"/>
              <w:ind w:left="37" w:right="109"/>
              <w:rPr>
                <w:sz w:val="20"/>
                <w:szCs w:val="20"/>
              </w:rPr>
            </w:pPr>
            <w:r w:rsidRPr="00C153D3">
              <w:rPr>
                <w:sz w:val="20"/>
                <w:szCs w:val="20"/>
              </w:rPr>
              <w:t>Пункт редуцирования газа</w:t>
            </w:r>
          </w:p>
        </w:tc>
        <w:tc>
          <w:tcPr>
            <w:tcW w:w="143" w:type="pct"/>
            <w:shd w:val="clear" w:color="auto" w:fill="auto"/>
            <w:noWrap/>
          </w:tcPr>
          <w:p w14:paraId="22A970D4" w14:textId="0AED24C6" w:rsidR="00A11728" w:rsidRPr="00C33276" w:rsidRDefault="00A11728" w:rsidP="00A11728">
            <w:pPr>
              <w:spacing w:line="240" w:lineRule="auto"/>
              <w:jc w:val="center"/>
              <w:rPr>
                <w:sz w:val="20"/>
                <w:szCs w:val="20"/>
              </w:rPr>
            </w:pPr>
            <w:r w:rsidRPr="00C153D3">
              <w:rPr>
                <w:sz w:val="20"/>
                <w:szCs w:val="20"/>
              </w:rPr>
              <w:t>С</w:t>
            </w:r>
          </w:p>
        </w:tc>
        <w:tc>
          <w:tcPr>
            <w:tcW w:w="731" w:type="pct"/>
            <w:shd w:val="clear" w:color="auto" w:fill="auto"/>
          </w:tcPr>
          <w:p w14:paraId="595A3E38" w14:textId="4AB60EC6" w:rsidR="00A11728" w:rsidRDefault="00A11728" w:rsidP="00A11728">
            <w:pPr>
              <w:spacing w:line="240" w:lineRule="auto"/>
              <w:ind w:right="112"/>
              <w:jc w:val="left"/>
              <w:rPr>
                <w:sz w:val="20"/>
                <w:szCs w:val="20"/>
              </w:rPr>
            </w:pPr>
            <w:r w:rsidRPr="00256C24">
              <w:rPr>
                <w:sz w:val="20"/>
                <w:szCs w:val="20"/>
              </w:rPr>
              <w:t xml:space="preserve">с. </w:t>
            </w:r>
            <w:proofErr w:type="spellStart"/>
            <w:r w:rsidRPr="00256C24">
              <w:rPr>
                <w:sz w:val="20"/>
                <w:szCs w:val="20"/>
              </w:rPr>
              <w:t>Искушта</w:t>
            </w:r>
            <w:proofErr w:type="spellEnd"/>
            <w:r>
              <w:rPr>
                <w:sz w:val="20"/>
                <w:szCs w:val="20"/>
              </w:rPr>
              <w:t xml:space="preserve">, </w:t>
            </w:r>
            <w:r w:rsidRPr="00A83602">
              <w:rPr>
                <w:sz w:val="20"/>
                <w:szCs w:val="20"/>
              </w:rPr>
              <w:t>Зона транспортной инфраструктуры</w:t>
            </w:r>
          </w:p>
        </w:tc>
        <w:tc>
          <w:tcPr>
            <w:tcW w:w="667" w:type="pct"/>
            <w:gridSpan w:val="2"/>
            <w:shd w:val="clear" w:color="auto" w:fill="auto"/>
          </w:tcPr>
          <w:p w14:paraId="7611D5F0" w14:textId="43A29F40" w:rsidR="00A11728" w:rsidRPr="00C33276" w:rsidRDefault="00A11728" w:rsidP="00A11728">
            <w:pPr>
              <w:autoSpaceDE w:val="0"/>
              <w:autoSpaceDN w:val="0"/>
              <w:adjustRightInd w:val="0"/>
              <w:spacing w:line="240" w:lineRule="auto"/>
              <w:ind w:left="30"/>
              <w:jc w:val="left"/>
              <w:rPr>
                <w:sz w:val="20"/>
                <w:szCs w:val="20"/>
              </w:rPr>
            </w:pPr>
            <w:r w:rsidRPr="005B02C3">
              <w:rPr>
                <w:sz w:val="20"/>
                <w:szCs w:val="20"/>
              </w:rPr>
              <w:t xml:space="preserve">Снижение давления газа с высокого </w:t>
            </w:r>
            <w:r>
              <w:rPr>
                <w:sz w:val="20"/>
                <w:szCs w:val="20"/>
                <w:lang w:val="en-US"/>
              </w:rPr>
              <w:t>I</w:t>
            </w:r>
            <w:r w:rsidRPr="005B02C3">
              <w:rPr>
                <w:sz w:val="20"/>
                <w:szCs w:val="20"/>
                <w:lang w:val="en-US"/>
              </w:rPr>
              <w:t>I</w:t>
            </w:r>
            <w:r w:rsidRPr="005B02C3">
              <w:rPr>
                <w:sz w:val="20"/>
                <w:szCs w:val="20"/>
              </w:rPr>
              <w:t xml:space="preserve"> категории на низкое</w:t>
            </w:r>
          </w:p>
        </w:tc>
        <w:tc>
          <w:tcPr>
            <w:tcW w:w="664" w:type="pct"/>
            <w:gridSpan w:val="2"/>
            <w:shd w:val="clear" w:color="auto" w:fill="auto"/>
          </w:tcPr>
          <w:p w14:paraId="25495219" w14:textId="0C7B7EB7" w:rsidR="00A11728" w:rsidRPr="00C33276" w:rsidRDefault="00A11728" w:rsidP="00A11728">
            <w:pPr>
              <w:autoSpaceDE w:val="0"/>
              <w:autoSpaceDN w:val="0"/>
              <w:adjustRightInd w:val="0"/>
              <w:spacing w:line="240" w:lineRule="auto"/>
              <w:ind w:left="37"/>
              <w:jc w:val="left"/>
              <w:rPr>
                <w:sz w:val="20"/>
                <w:szCs w:val="20"/>
              </w:rPr>
            </w:pPr>
            <w:r w:rsidRPr="00C153D3">
              <w:rPr>
                <w:color w:val="000000"/>
                <w:sz w:val="20"/>
                <w:szCs w:val="20"/>
              </w:rPr>
              <w:t xml:space="preserve">Газификация населенных пунктов и повышение надежности газоснабжения промышленных и </w:t>
            </w:r>
            <w:r w:rsidRPr="00C153D3">
              <w:rPr>
                <w:color w:val="000000"/>
                <w:sz w:val="20"/>
                <w:szCs w:val="20"/>
              </w:rPr>
              <w:lastRenderedPageBreak/>
              <w:t>бытовых потребителей</w:t>
            </w:r>
          </w:p>
        </w:tc>
        <w:tc>
          <w:tcPr>
            <w:tcW w:w="471" w:type="pct"/>
            <w:gridSpan w:val="2"/>
            <w:shd w:val="clear" w:color="auto" w:fill="auto"/>
          </w:tcPr>
          <w:p w14:paraId="08DF50F1" w14:textId="6CEC0AA6" w:rsidR="00A11728" w:rsidRPr="00C33276" w:rsidRDefault="00A11728" w:rsidP="00A11728">
            <w:pPr>
              <w:autoSpaceDE w:val="0"/>
              <w:autoSpaceDN w:val="0"/>
              <w:adjustRightInd w:val="0"/>
              <w:spacing w:line="240" w:lineRule="auto"/>
              <w:ind w:left="30"/>
              <w:jc w:val="left"/>
              <w:rPr>
                <w:sz w:val="20"/>
                <w:szCs w:val="20"/>
              </w:rPr>
            </w:pPr>
            <w:r>
              <w:rPr>
                <w:sz w:val="20"/>
                <w:szCs w:val="20"/>
              </w:rPr>
              <w:lastRenderedPageBreak/>
              <w:t>Расчетный срок</w:t>
            </w:r>
          </w:p>
        </w:tc>
        <w:tc>
          <w:tcPr>
            <w:tcW w:w="672" w:type="pct"/>
            <w:shd w:val="clear" w:color="auto" w:fill="auto"/>
          </w:tcPr>
          <w:p w14:paraId="7A30E871" w14:textId="366179AB" w:rsidR="00A11728" w:rsidRPr="00C33276" w:rsidRDefault="00A11728" w:rsidP="00A11728">
            <w:pPr>
              <w:spacing w:line="240" w:lineRule="auto"/>
              <w:jc w:val="center"/>
              <w:rPr>
                <w:sz w:val="20"/>
                <w:szCs w:val="20"/>
              </w:rPr>
            </w:pPr>
            <w:r w:rsidRPr="00C153D3">
              <w:rPr>
                <w:color w:val="000000"/>
                <w:sz w:val="20"/>
                <w:szCs w:val="20"/>
              </w:rPr>
              <w:t>Охранная зона устанавливается в соответствии с постановлением Правительства РФ от 20.11.2000 г. № 878</w:t>
            </w:r>
          </w:p>
        </w:tc>
      </w:tr>
      <w:tr w:rsidR="00C2763A" w:rsidRPr="00C33276" w14:paraId="4B3CB907" w14:textId="77777777" w:rsidTr="00D218E4">
        <w:trPr>
          <w:trHeight w:val="20"/>
        </w:trPr>
        <w:tc>
          <w:tcPr>
            <w:tcW w:w="229" w:type="pct"/>
            <w:shd w:val="clear" w:color="auto" w:fill="E2EFD9" w:themeFill="accent6" w:themeFillTint="33"/>
            <w:noWrap/>
          </w:tcPr>
          <w:p w14:paraId="788067E4" w14:textId="27B3815C" w:rsidR="00C2763A" w:rsidRPr="00C33276" w:rsidRDefault="00053A0C" w:rsidP="008330BE">
            <w:pPr>
              <w:spacing w:line="240" w:lineRule="auto"/>
              <w:contextualSpacing/>
              <w:jc w:val="center"/>
              <w:rPr>
                <w:sz w:val="20"/>
                <w:szCs w:val="20"/>
              </w:rPr>
            </w:pPr>
            <w:r>
              <w:rPr>
                <w:sz w:val="20"/>
                <w:szCs w:val="20"/>
              </w:rPr>
              <w:t>3.2</w:t>
            </w:r>
          </w:p>
        </w:tc>
        <w:tc>
          <w:tcPr>
            <w:tcW w:w="4771" w:type="pct"/>
            <w:gridSpan w:val="13"/>
            <w:shd w:val="clear" w:color="auto" w:fill="E2EFD9" w:themeFill="accent6" w:themeFillTint="33"/>
          </w:tcPr>
          <w:p w14:paraId="6F3123F1" w14:textId="2DA0C32B" w:rsidR="00C2763A" w:rsidRPr="00C33276" w:rsidRDefault="00C2763A" w:rsidP="008330BE">
            <w:pPr>
              <w:spacing w:line="240" w:lineRule="auto"/>
              <w:jc w:val="center"/>
              <w:rPr>
                <w:sz w:val="20"/>
                <w:szCs w:val="20"/>
              </w:rPr>
            </w:pPr>
            <w:r w:rsidRPr="00C2763A">
              <w:rPr>
                <w:sz w:val="20"/>
                <w:szCs w:val="20"/>
              </w:rPr>
              <w:t>Распределительные трубопроводы для транспортировки газа</w:t>
            </w:r>
          </w:p>
        </w:tc>
      </w:tr>
      <w:tr w:rsidR="00A11728" w:rsidRPr="00C33276" w14:paraId="23FCD4CA" w14:textId="77777777" w:rsidTr="00A11728">
        <w:trPr>
          <w:trHeight w:val="20"/>
        </w:trPr>
        <w:tc>
          <w:tcPr>
            <w:tcW w:w="229" w:type="pct"/>
            <w:shd w:val="clear" w:color="auto" w:fill="auto"/>
            <w:noWrap/>
          </w:tcPr>
          <w:p w14:paraId="739331B5" w14:textId="3C0FBD38" w:rsidR="00A11728" w:rsidRPr="00C33276" w:rsidRDefault="00053A0C" w:rsidP="00A11728">
            <w:pPr>
              <w:spacing w:line="240" w:lineRule="auto"/>
              <w:contextualSpacing/>
              <w:jc w:val="center"/>
              <w:rPr>
                <w:sz w:val="20"/>
                <w:szCs w:val="20"/>
              </w:rPr>
            </w:pPr>
            <w:r>
              <w:rPr>
                <w:sz w:val="20"/>
                <w:szCs w:val="20"/>
              </w:rPr>
              <w:t>3.2.1</w:t>
            </w:r>
          </w:p>
        </w:tc>
        <w:tc>
          <w:tcPr>
            <w:tcW w:w="304" w:type="pct"/>
          </w:tcPr>
          <w:p w14:paraId="70E6E9BB" w14:textId="42EB498A" w:rsidR="00A11728" w:rsidRPr="00C33276" w:rsidRDefault="00A11728" w:rsidP="00A11728">
            <w:pPr>
              <w:spacing w:line="240" w:lineRule="auto"/>
              <w:jc w:val="center"/>
              <w:rPr>
                <w:sz w:val="20"/>
                <w:szCs w:val="20"/>
              </w:rPr>
            </w:pPr>
            <w:r>
              <w:rPr>
                <w:sz w:val="20"/>
                <w:szCs w:val="20"/>
              </w:rPr>
              <w:t>РТ.1.1</w:t>
            </w:r>
          </w:p>
        </w:tc>
        <w:tc>
          <w:tcPr>
            <w:tcW w:w="403" w:type="pct"/>
            <w:shd w:val="clear" w:color="auto" w:fill="auto"/>
          </w:tcPr>
          <w:p w14:paraId="65A1AA3C" w14:textId="4AB8B172" w:rsidR="00A11728" w:rsidRPr="00C33276" w:rsidRDefault="00A11728" w:rsidP="00A11728">
            <w:pPr>
              <w:spacing w:line="240" w:lineRule="auto"/>
              <w:jc w:val="center"/>
              <w:rPr>
                <w:sz w:val="20"/>
                <w:szCs w:val="20"/>
              </w:rPr>
            </w:pPr>
            <w:r w:rsidRPr="00B62A39">
              <w:rPr>
                <w:sz w:val="20"/>
                <w:szCs w:val="20"/>
              </w:rPr>
              <w:t>602040601</w:t>
            </w:r>
          </w:p>
        </w:tc>
        <w:tc>
          <w:tcPr>
            <w:tcW w:w="716" w:type="pct"/>
            <w:gridSpan w:val="2"/>
            <w:shd w:val="clear" w:color="auto" w:fill="auto"/>
            <w:noWrap/>
          </w:tcPr>
          <w:p w14:paraId="060CB104" w14:textId="2A7C48D8" w:rsidR="00A11728" w:rsidRPr="00C33276" w:rsidRDefault="00A11728" w:rsidP="00A11728">
            <w:pPr>
              <w:autoSpaceDE w:val="0"/>
              <w:autoSpaceDN w:val="0"/>
              <w:adjustRightInd w:val="0"/>
              <w:spacing w:line="240" w:lineRule="auto"/>
              <w:ind w:left="37" w:right="109"/>
              <w:jc w:val="left"/>
              <w:rPr>
                <w:sz w:val="20"/>
                <w:szCs w:val="20"/>
              </w:rPr>
            </w:pPr>
            <w:r w:rsidRPr="00B62A39">
              <w:rPr>
                <w:sz w:val="20"/>
                <w:szCs w:val="20"/>
              </w:rPr>
              <w:t>Газопровод распределительный высокого давления</w:t>
            </w:r>
          </w:p>
        </w:tc>
        <w:tc>
          <w:tcPr>
            <w:tcW w:w="143" w:type="pct"/>
            <w:shd w:val="clear" w:color="auto" w:fill="auto"/>
            <w:noWrap/>
          </w:tcPr>
          <w:p w14:paraId="2FEFAB8A" w14:textId="7D03458E" w:rsidR="00A11728" w:rsidRPr="00C33276" w:rsidRDefault="00A11728" w:rsidP="00A11728">
            <w:pPr>
              <w:spacing w:line="240" w:lineRule="auto"/>
              <w:jc w:val="center"/>
              <w:rPr>
                <w:sz w:val="20"/>
                <w:szCs w:val="20"/>
              </w:rPr>
            </w:pPr>
            <w:r w:rsidRPr="00C153D3">
              <w:rPr>
                <w:sz w:val="20"/>
                <w:szCs w:val="20"/>
              </w:rPr>
              <w:t>С</w:t>
            </w:r>
          </w:p>
        </w:tc>
        <w:tc>
          <w:tcPr>
            <w:tcW w:w="731" w:type="pct"/>
            <w:shd w:val="clear" w:color="auto" w:fill="auto"/>
          </w:tcPr>
          <w:p w14:paraId="189492BE" w14:textId="0190568B" w:rsidR="00A11728" w:rsidRDefault="00A11728" w:rsidP="00A11728">
            <w:pPr>
              <w:spacing w:line="240" w:lineRule="auto"/>
              <w:ind w:right="112"/>
              <w:jc w:val="left"/>
              <w:rPr>
                <w:sz w:val="20"/>
                <w:szCs w:val="20"/>
              </w:rPr>
            </w:pPr>
            <w:r>
              <w:rPr>
                <w:sz w:val="20"/>
                <w:szCs w:val="20"/>
              </w:rPr>
              <w:t>Ассинский сельсовет</w:t>
            </w:r>
          </w:p>
        </w:tc>
        <w:tc>
          <w:tcPr>
            <w:tcW w:w="667" w:type="pct"/>
            <w:gridSpan w:val="2"/>
            <w:shd w:val="clear" w:color="auto" w:fill="auto"/>
          </w:tcPr>
          <w:p w14:paraId="1954D303" w14:textId="77777777" w:rsidR="00A11728" w:rsidRPr="005B02C3" w:rsidRDefault="00A11728" w:rsidP="00A11728">
            <w:pPr>
              <w:spacing w:line="240" w:lineRule="auto"/>
              <w:jc w:val="left"/>
              <w:rPr>
                <w:sz w:val="20"/>
                <w:szCs w:val="20"/>
              </w:rPr>
            </w:pPr>
            <w:r>
              <w:rPr>
                <w:sz w:val="20"/>
                <w:szCs w:val="20"/>
              </w:rPr>
              <w:t xml:space="preserve">Высокое давление </w:t>
            </w:r>
            <w:r>
              <w:rPr>
                <w:sz w:val="20"/>
                <w:szCs w:val="20"/>
                <w:lang w:val="en-US"/>
              </w:rPr>
              <w:t>II</w:t>
            </w:r>
            <w:r>
              <w:rPr>
                <w:sz w:val="20"/>
                <w:szCs w:val="20"/>
              </w:rPr>
              <w:t xml:space="preserve"> категории</w:t>
            </w:r>
            <w:r w:rsidRPr="005B02C3">
              <w:rPr>
                <w:sz w:val="20"/>
                <w:szCs w:val="20"/>
              </w:rPr>
              <w:t xml:space="preserve"> (св. 0,</w:t>
            </w:r>
            <w:r w:rsidRPr="00BF08CD">
              <w:rPr>
                <w:sz w:val="20"/>
                <w:szCs w:val="20"/>
              </w:rPr>
              <w:t>3</w:t>
            </w:r>
            <w:r w:rsidRPr="005B02C3">
              <w:rPr>
                <w:sz w:val="20"/>
                <w:szCs w:val="20"/>
              </w:rPr>
              <w:t xml:space="preserve"> до</w:t>
            </w:r>
            <w:r w:rsidRPr="00BF08CD">
              <w:rPr>
                <w:sz w:val="20"/>
                <w:szCs w:val="20"/>
              </w:rPr>
              <w:t xml:space="preserve"> 0.6</w:t>
            </w:r>
            <w:r w:rsidRPr="005B02C3">
              <w:rPr>
                <w:sz w:val="20"/>
                <w:szCs w:val="20"/>
              </w:rPr>
              <w:t xml:space="preserve"> МПа включительно);</w:t>
            </w:r>
          </w:p>
          <w:p w14:paraId="16CE530D" w14:textId="662FDCA0" w:rsidR="00A11728" w:rsidRPr="00C33276" w:rsidRDefault="00A11728" w:rsidP="00A11728">
            <w:pPr>
              <w:autoSpaceDE w:val="0"/>
              <w:autoSpaceDN w:val="0"/>
              <w:adjustRightInd w:val="0"/>
              <w:spacing w:line="240" w:lineRule="auto"/>
              <w:ind w:left="30"/>
              <w:jc w:val="left"/>
              <w:rPr>
                <w:sz w:val="20"/>
                <w:szCs w:val="20"/>
              </w:rPr>
            </w:pPr>
            <w:r>
              <w:rPr>
                <w:sz w:val="20"/>
                <w:szCs w:val="20"/>
              </w:rPr>
              <w:t>Протяженность –</w:t>
            </w:r>
            <w:r>
              <w:rPr>
                <w:sz w:val="20"/>
                <w:szCs w:val="20"/>
                <w:lang w:val="en-US"/>
              </w:rPr>
              <w:t xml:space="preserve"> 3</w:t>
            </w:r>
            <w:r>
              <w:rPr>
                <w:sz w:val="20"/>
                <w:szCs w:val="20"/>
              </w:rPr>
              <w:t>,5</w:t>
            </w:r>
            <w:r w:rsidRPr="005B02C3">
              <w:rPr>
                <w:sz w:val="20"/>
                <w:szCs w:val="20"/>
              </w:rPr>
              <w:t xml:space="preserve"> км</w:t>
            </w:r>
          </w:p>
        </w:tc>
        <w:tc>
          <w:tcPr>
            <w:tcW w:w="664" w:type="pct"/>
            <w:gridSpan w:val="2"/>
            <w:shd w:val="clear" w:color="auto" w:fill="auto"/>
          </w:tcPr>
          <w:p w14:paraId="0454CCE7" w14:textId="552FD6DB" w:rsidR="00A11728" w:rsidRPr="00C33276" w:rsidRDefault="00A11728" w:rsidP="00A11728">
            <w:pPr>
              <w:autoSpaceDE w:val="0"/>
              <w:autoSpaceDN w:val="0"/>
              <w:adjustRightInd w:val="0"/>
              <w:spacing w:line="240" w:lineRule="auto"/>
              <w:ind w:left="37"/>
              <w:jc w:val="left"/>
              <w:rPr>
                <w:sz w:val="20"/>
                <w:szCs w:val="20"/>
              </w:rPr>
            </w:pPr>
            <w:r w:rsidRPr="00C153D3">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1" w:type="pct"/>
            <w:gridSpan w:val="2"/>
            <w:shd w:val="clear" w:color="auto" w:fill="auto"/>
          </w:tcPr>
          <w:p w14:paraId="44456FB7" w14:textId="275260EF" w:rsidR="00A11728" w:rsidRPr="00C33276" w:rsidRDefault="00A11728" w:rsidP="00A11728">
            <w:pPr>
              <w:autoSpaceDE w:val="0"/>
              <w:autoSpaceDN w:val="0"/>
              <w:adjustRightInd w:val="0"/>
              <w:spacing w:line="240" w:lineRule="auto"/>
              <w:ind w:left="30"/>
              <w:jc w:val="left"/>
              <w:rPr>
                <w:sz w:val="20"/>
                <w:szCs w:val="20"/>
              </w:rPr>
            </w:pPr>
            <w:r>
              <w:rPr>
                <w:sz w:val="20"/>
                <w:szCs w:val="20"/>
              </w:rPr>
              <w:t>Первая очередь</w:t>
            </w:r>
          </w:p>
        </w:tc>
        <w:tc>
          <w:tcPr>
            <w:tcW w:w="672" w:type="pct"/>
            <w:shd w:val="clear" w:color="auto" w:fill="auto"/>
          </w:tcPr>
          <w:p w14:paraId="36DBA95B" w14:textId="1E5D6E58" w:rsidR="00A11728" w:rsidRPr="00C33276" w:rsidRDefault="00A11728" w:rsidP="00A11728">
            <w:pPr>
              <w:spacing w:line="240" w:lineRule="auto"/>
              <w:jc w:val="left"/>
              <w:rPr>
                <w:sz w:val="20"/>
                <w:szCs w:val="20"/>
              </w:rPr>
            </w:pPr>
            <w:r w:rsidRPr="00C153D3">
              <w:rPr>
                <w:color w:val="000000"/>
                <w:sz w:val="20"/>
                <w:szCs w:val="20"/>
              </w:rPr>
              <w:t>Охранная зона устанавливается в соответствии с постановлением Правительства РФ от 20.11.2000 г. № 878</w:t>
            </w:r>
          </w:p>
        </w:tc>
      </w:tr>
      <w:tr w:rsidR="00A11728" w:rsidRPr="00C33276" w14:paraId="2F3281FF" w14:textId="77777777" w:rsidTr="00A11728">
        <w:trPr>
          <w:trHeight w:val="20"/>
        </w:trPr>
        <w:tc>
          <w:tcPr>
            <w:tcW w:w="229" w:type="pct"/>
            <w:shd w:val="clear" w:color="auto" w:fill="auto"/>
            <w:noWrap/>
          </w:tcPr>
          <w:p w14:paraId="357BFCDC" w14:textId="395B45F2" w:rsidR="00A11728" w:rsidRPr="00C33276" w:rsidRDefault="00053A0C" w:rsidP="00A11728">
            <w:pPr>
              <w:spacing w:line="240" w:lineRule="auto"/>
              <w:contextualSpacing/>
              <w:jc w:val="center"/>
              <w:rPr>
                <w:sz w:val="20"/>
                <w:szCs w:val="20"/>
              </w:rPr>
            </w:pPr>
            <w:r>
              <w:rPr>
                <w:sz w:val="20"/>
                <w:szCs w:val="20"/>
              </w:rPr>
              <w:t>3.2.2</w:t>
            </w:r>
          </w:p>
        </w:tc>
        <w:tc>
          <w:tcPr>
            <w:tcW w:w="304" w:type="pct"/>
          </w:tcPr>
          <w:p w14:paraId="70A05597" w14:textId="4A7DB9E9" w:rsidR="00A11728" w:rsidRPr="00C33276" w:rsidRDefault="00A11728" w:rsidP="00A11728">
            <w:pPr>
              <w:spacing w:line="240" w:lineRule="auto"/>
              <w:jc w:val="center"/>
              <w:rPr>
                <w:sz w:val="20"/>
                <w:szCs w:val="20"/>
              </w:rPr>
            </w:pPr>
            <w:r>
              <w:rPr>
                <w:sz w:val="20"/>
                <w:szCs w:val="20"/>
              </w:rPr>
              <w:t>РТ.1.2</w:t>
            </w:r>
          </w:p>
        </w:tc>
        <w:tc>
          <w:tcPr>
            <w:tcW w:w="403" w:type="pct"/>
            <w:shd w:val="clear" w:color="auto" w:fill="auto"/>
          </w:tcPr>
          <w:p w14:paraId="5200819C" w14:textId="2F8393AE" w:rsidR="00A11728" w:rsidRPr="00C33276" w:rsidRDefault="00A11728" w:rsidP="00A11728">
            <w:pPr>
              <w:spacing w:line="240" w:lineRule="auto"/>
              <w:jc w:val="center"/>
              <w:rPr>
                <w:sz w:val="20"/>
                <w:szCs w:val="20"/>
              </w:rPr>
            </w:pPr>
            <w:r w:rsidRPr="00B62A39">
              <w:rPr>
                <w:sz w:val="20"/>
                <w:szCs w:val="20"/>
              </w:rPr>
              <w:t>602040601</w:t>
            </w:r>
          </w:p>
        </w:tc>
        <w:tc>
          <w:tcPr>
            <w:tcW w:w="716" w:type="pct"/>
            <w:gridSpan w:val="2"/>
            <w:shd w:val="clear" w:color="auto" w:fill="auto"/>
            <w:noWrap/>
          </w:tcPr>
          <w:p w14:paraId="78790BF8" w14:textId="65C55446" w:rsidR="00A11728" w:rsidRPr="00C33276" w:rsidRDefault="00A11728" w:rsidP="00A11728">
            <w:pPr>
              <w:autoSpaceDE w:val="0"/>
              <w:autoSpaceDN w:val="0"/>
              <w:adjustRightInd w:val="0"/>
              <w:spacing w:line="240" w:lineRule="auto"/>
              <w:ind w:left="37" w:right="109"/>
              <w:jc w:val="left"/>
              <w:rPr>
                <w:sz w:val="20"/>
                <w:szCs w:val="20"/>
              </w:rPr>
            </w:pPr>
            <w:r w:rsidRPr="00B62A39">
              <w:rPr>
                <w:sz w:val="20"/>
                <w:szCs w:val="20"/>
              </w:rPr>
              <w:t>Газопровод распределительный высокого давления</w:t>
            </w:r>
          </w:p>
        </w:tc>
        <w:tc>
          <w:tcPr>
            <w:tcW w:w="143" w:type="pct"/>
            <w:shd w:val="clear" w:color="auto" w:fill="auto"/>
            <w:noWrap/>
          </w:tcPr>
          <w:p w14:paraId="56CD222D" w14:textId="5E3EF382" w:rsidR="00A11728" w:rsidRPr="00C33276" w:rsidRDefault="00A11728" w:rsidP="00A11728">
            <w:pPr>
              <w:spacing w:line="240" w:lineRule="auto"/>
              <w:jc w:val="center"/>
              <w:rPr>
                <w:sz w:val="20"/>
                <w:szCs w:val="20"/>
              </w:rPr>
            </w:pPr>
            <w:r w:rsidRPr="00C153D3">
              <w:rPr>
                <w:sz w:val="20"/>
                <w:szCs w:val="20"/>
              </w:rPr>
              <w:t>С</w:t>
            </w:r>
          </w:p>
        </w:tc>
        <w:tc>
          <w:tcPr>
            <w:tcW w:w="731" w:type="pct"/>
            <w:shd w:val="clear" w:color="auto" w:fill="auto"/>
          </w:tcPr>
          <w:p w14:paraId="16A50692" w14:textId="30109DF1" w:rsidR="00A11728" w:rsidRDefault="00A11728" w:rsidP="00A11728">
            <w:pPr>
              <w:spacing w:line="240" w:lineRule="auto"/>
              <w:ind w:right="112"/>
              <w:jc w:val="left"/>
              <w:rPr>
                <w:sz w:val="20"/>
                <w:szCs w:val="20"/>
              </w:rPr>
            </w:pPr>
            <w:r>
              <w:rPr>
                <w:sz w:val="20"/>
                <w:szCs w:val="20"/>
              </w:rPr>
              <w:t>Ассинский сельсовет</w:t>
            </w:r>
          </w:p>
        </w:tc>
        <w:tc>
          <w:tcPr>
            <w:tcW w:w="667" w:type="pct"/>
            <w:gridSpan w:val="2"/>
            <w:shd w:val="clear" w:color="auto" w:fill="auto"/>
          </w:tcPr>
          <w:p w14:paraId="0887E69E" w14:textId="77777777" w:rsidR="00A11728" w:rsidRPr="005B02C3" w:rsidRDefault="00A11728" w:rsidP="00A11728">
            <w:pPr>
              <w:spacing w:line="240" w:lineRule="auto"/>
              <w:jc w:val="left"/>
              <w:rPr>
                <w:sz w:val="20"/>
                <w:szCs w:val="20"/>
              </w:rPr>
            </w:pPr>
            <w:r>
              <w:rPr>
                <w:sz w:val="20"/>
                <w:szCs w:val="20"/>
              </w:rPr>
              <w:t xml:space="preserve">Высокое давление </w:t>
            </w:r>
            <w:r>
              <w:rPr>
                <w:sz w:val="20"/>
                <w:szCs w:val="20"/>
                <w:lang w:val="en-US"/>
              </w:rPr>
              <w:t>II</w:t>
            </w:r>
            <w:r>
              <w:rPr>
                <w:sz w:val="20"/>
                <w:szCs w:val="20"/>
              </w:rPr>
              <w:t xml:space="preserve"> категории</w:t>
            </w:r>
            <w:r w:rsidRPr="005B02C3">
              <w:rPr>
                <w:sz w:val="20"/>
                <w:szCs w:val="20"/>
              </w:rPr>
              <w:t xml:space="preserve"> (св. 0,</w:t>
            </w:r>
            <w:r w:rsidRPr="00BF08CD">
              <w:rPr>
                <w:sz w:val="20"/>
                <w:szCs w:val="20"/>
              </w:rPr>
              <w:t>3</w:t>
            </w:r>
            <w:r w:rsidRPr="005B02C3">
              <w:rPr>
                <w:sz w:val="20"/>
                <w:szCs w:val="20"/>
              </w:rPr>
              <w:t xml:space="preserve"> до </w:t>
            </w:r>
            <w:r>
              <w:rPr>
                <w:sz w:val="20"/>
                <w:szCs w:val="20"/>
              </w:rPr>
              <w:t>0,6</w:t>
            </w:r>
            <w:r w:rsidRPr="005B02C3">
              <w:rPr>
                <w:sz w:val="20"/>
                <w:szCs w:val="20"/>
              </w:rPr>
              <w:t xml:space="preserve"> МПа включительно);</w:t>
            </w:r>
          </w:p>
          <w:p w14:paraId="53F9C9EF" w14:textId="60A6FA7D" w:rsidR="00A11728" w:rsidRPr="00C33276" w:rsidRDefault="00A11728" w:rsidP="00A11728">
            <w:pPr>
              <w:autoSpaceDE w:val="0"/>
              <w:autoSpaceDN w:val="0"/>
              <w:adjustRightInd w:val="0"/>
              <w:spacing w:line="240" w:lineRule="auto"/>
              <w:ind w:left="30"/>
              <w:jc w:val="left"/>
              <w:rPr>
                <w:sz w:val="20"/>
                <w:szCs w:val="20"/>
              </w:rPr>
            </w:pPr>
            <w:r>
              <w:rPr>
                <w:sz w:val="20"/>
                <w:szCs w:val="20"/>
              </w:rPr>
              <w:t>Протяженность – 30,8</w:t>
            </w:r>
            <w:r w:rsidRPr="005B02C3">
              <w:rPr>
                <w:sz w:val="20"/>
                <w:szCs w:val="20"/>
              </w:rPr>
              <w:t xml:space="preserve"> км</w:t>
            </w:r>
          </w:p>
        </w:tc>
        <w:tc>
          <w:tcPr>
            <w:tcW w:w="664" w:type="pct"/>
            <w:gridSpan w:val="2"/>
            <w:shd w:val="clear" w:color="auto" w:fill="auto"/>
          </w:tcPr>
          <w:p w14:paraId="30C4A6D3" w14:textId="00E46501" w:rsidR="00A11728" w:rsidRPr="00C33276" w:rsidRDefault="00A11728" w:rsidP="00A11728">
            <w:pPr>
              <w:autoSpaceDE w:val="0"/>
              <w:autoSpaceDN w:val="0"/>
              <w:adjustRightInd w:val="0"/>
              <w:spacing w:line="240" w:lineRule="auto"/>
              <w:ind w:left="37"/>
              <w:jc w:val="left"/>
              <w:rPr>
                <w:sz w:val="20"/>
                <w:szCs w:val="20"/>
              </w:rPr>
            </w:pPr>
            <w:r w:rsidRPr="00C153D3">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1" w:type="pct"/>
            <w:gridSpan w:val="2"/>
            <w:shd w:val="clear" w:color="auto" w:fill="auto"/>
          </w:tcPr>
          <w:p w14:paraId="0340ADB2" w14:textId="550397CD" w:rsidR="00A11728" w:rsidRPr="00C33276" w:rsidRDefault="00A11728" w:rsidP="00A11728">
            <w:pPr>
              <w:autoSpaceDE w:val="0"/>
              <w:autoSpaceDN w:val="0"/>
              <w:adjustRightInd w:val="0"/>
              <w:spacing w:line="240" w:lineRule="auto"/>
              <w:ind w:left="30"/>
              <w:jc w:val="left"/>
              <w:rPr>
                <w:sz w:val="20"/>
                <w:szCs w:val="20"/>
              </w:rPr>
            </w:pPr>
            <w:r>
              <w:rPr>
                <w:sz w:val="20"/>
                <w:szCs w:val="20"/>
              </w:rPr>
              <w:t>Расчетный срок</w:t>
            </w:r>
          </w:p>
        </w:tc>
        <w:tc>
          <w:tcPr>
            <w:tcW w:w="672" w:type="pct"/>
            <w:shd w:val="clear" w:color="auto" w:fill="auto"/>
          </w:tcPr>
          <w:p w14:paraId="63542C40" w14:textId="05E37569" w:rsidR="00A11728" w:rsidRPr="00C33276" w:rsidRDefault="00A11728" w:rsidP="00A11728">
            <w:pPr>
              <w:spacing w:line="240" w:lineRule="auto"/>
              <w:jc w:val="left"/>
              <w:rPr>
                <w:sz w:val="20"/>
                <w:szCs w:val="20"/>
              </w:rPr>
            </w:pPr>
            <w:r w:rsidRPr="00C153D3">
              <w:rPr>
                <w:color w:val="000000"/>
                <w:sz w:val="20"/>
                <w:szCs w:val="20"/>
              </w:rPr>
              <w:t>Охранная зона устанавливается в соответствии с постановлением Правительства РФ от 20.11.2000 г. № 878</w:t>
            </w:r>
          </w:p>
        </w:tc>
      </w:tr>
      <w:tr w:rsidR="00C64185" w:rsidRPr="00C33276" w14:paraId="4D1A6067" w14:textId="77777777" w:rsidTr="00D218E4">
        <w:trPr>
          <w:trHeight w:val="20"/>
        </w:trPr>
        <w:tc>
          <w:tcPr>
            <w:tcW w:w="229" w:type="pct"/>
            <w:shd w:val="clear" w:color="auto" w:fill="E2EFD9" w:themeFill="accent6" w:themeFillTint="33"/>
            <w:noWrap/>
          </w:tcPr>
          <w:p w14:paraId="0AC3AC37" w14:textId="2D38DD1E" w:rsidR="00C64185" w:rsidRPr="00C33276" w:rsidRDefault="00053A0C" w:rsidP="008330BE">
            <w:pPr>
              <w:spacing w:line="240" w:lineRule="auto"/>
              <w:contextualSpacing/>
              <w:jc w:val="center"/>
              <w:rPr>
                <w:sz w:val="20"/>
                <w:szCs w:val="20"/>
              </w:rPr>
            </w:pPr>
            <w:r>
              <w:rPr>
                <w:sz w:val="20"/>
                <w:szCs w:val="20"/>
              </w:rPr>
              <w:t>3.3</w:t>
            </w:r>
          </w:p>
        </w:tc>
        <w:tc>
          <w:tcPr>
            <w:tcW w:w="4771" w:type="pct"/>
            <w:gridSpan w:val="13"/>
            <w:shd w:val="clear" w:color="auto" w:fill="E2EFD9" w:themeFill="accent6" w:themeFillTint="33"/>
          </w:tcPr>
          <w:p w14:paraId="55F5ADD3" w14:textId="57F98779" w:rsidR="00C64185" w:rsidRPr="00C33276" w:rsidRDefault="00C64185" w:rsidP="008330BE">
            <w:pPr>
              <w:spacing w:line="240" w:lineRule="auto"/>
              <w:jc w:val="center"/>
              <w:rPr>
                <w:sz w:val="20"/>
                <w:szCs w:val="20"/>
              </w:rPr>
            </w:pPr>
            <w:r w:rsidRPr="00C64185">
              <w:rPr>
                <w:sz w:val="20"/>
                <w:szCs w:val="20"/>
              </w:rPr>
              <w:t>Объекты теплоснабжения</w:t>
            </w:r>
          </w:p>
        </w:tc>
      </w:tr>
      <w:tr w:rsidR="00A11728" w:rsidRPr="00C33276" w14:paraId="204D88EB" w14:textId="77777777" w:rsidTr="00A11728">
        <w:trPr>
          <w:trHeight w:val="20"/>
        </w:trPr>
        <w:tc>
          <w:tcPr>
            <w:tcW w:w="229" w:type="pct"/>
            <w:shd w:val="clear" w:color="auto" w:fill="auto"/>
            <w:noWrap/>
          </w:tcPr>
          <w:p w14:paraId="07F126B7" w14:textId="7A632B2E" w:rsidR="00A11728" w:rsidRPr="00C33276" w:rsidRDefault="00053A0C" w:rsidP="00A11728">
            <w:pPr>
              <w:spacing w:line="240" w:lineRule="auto"/>
              <w:contextualSpacing/>
              <w:jc w:val="center"/>
              <w:rPr>
                <w:sz w:val="20"/>
                <w:szCs w:val="20"/>
              </w:rPr>
            </w:pPr>
            <w:r>
              <w:rPr>
                <w:sz w:val="20"/>
                <w:szCs w:val="20"/>
              </w:rPr>
              <w:t>3.3.1</w:t>
            </w:r>
          </w:p>
        </w:tc>
        <w:tc>
          <w:tcPr>
            <w:tcW w:w="304" w:type="pct"/>
          </w:tcPr>
          <w:p w14:paraId="4966DF0C" w14:textId="1AD19659" w:rsidR="00A11728" w:rsidRPr="00C33276" w:rsidRDefault="00A11728" w:rsidP="00A11728">
            <w:pPr>
              <w:spacing w:line="240" w:lineRule="auto"/>
              <w:jc w:val="center"/>
              <w:rPr>
                <w:sz w:val="20"/>
                <w:szCs w:val="20"/>
              </w:rPr>
            </w:pPr>
            <w:r>
              <w:rPr>
                <w:sz w:val="20"/>
                <w:szCs w:val="20"/>
              </w:rPr>
              <w:t>Т.1.1</w:t>
            </w:r>
          </w:p>
        </w:tc>
        <w:tc>
          <w:tcPr>
            <w:tcW w:w="403" w:type="pct"/>
            <w:shd w:val="clear" w:color="auto" w:fill="auto"/>
          </w:tcPr>
          <w:p w14:paraId="0A879B6A" w14:textId="04D57C02" w:rsidR="00A11728" w:rsidRPr="00C33276" w:rsidRDefault="00A11728" w:rsidP="00A11728">
            <w:pPr>
              <w:spacing w:line="240" w:lineRule="auto"/>
              <w:jc w:val="center"/>
              <w:rPr>
                <w:sz w:val="20"/>
                <w:szCs w:val="20"/>
              </w:rPr>
            </w:pPr>
            <w:r>
              <w:rPr>
                <w:sz w:val="20"/>
                <w:szCs w:val="20"/>
              </w:rPr>
              <w:t>6</w:t>
            </w:r>
            <w:r w:rsidRPr="002E74EA">
              <w:rPr>
                <w:sz w:val="20"/>
                <w:szCs w:val="20"/>
              </w:rPr>
              <w:t>02040901</w:t>
            </w:r>
          </w:p>
        </w:tc>
        <w:tc>
          <w:tcPr>
            <w:tcW w:w="716" w:type="pct"/>
            <w:gridSpan w:val="2"/>
            <w:shd w:val="clear" w:color="auto" w:fill="auto"/>
            <w:noWrap/>
          </w:tcPr>
          <w:p w14:paraId="0F61F300" w14:textId="0D03169F" w:rsidR="00A11728" w:rsidRPr="00C33276" w:rsidRDefault="00A11728" w:rsidP="00A11728">
            <w:pPr>
              <w:autoSpaceDE w:val="0"/>
              <w:autoSpaceDN w:val="0"/>
              <w:adjustRightInd w:val="0"/>
              <w:spacing w:line="240" w:lineRule="auto"/>
              <w:ind w:left="37" w:right="109"/>
              <w:jc w:val="left"/>
              <w:rPr>
                <w:sz w:val="20"/>
                <w:szCs w:val="20"/>
              </w:rPr>
            </w:pPr>
            <w:r>
              <w:rPr>
                <w:sz w:val="20"/>
                <w:szCs w:val="20"/>
              </w:rPr>
              <w:t>Источник тепловой энергии</w:t>
            </w:r>
          </w:p>
        </w:tc>
        <w:tc>
          <w:tcPr>
            <w:tcW w:w="143" w:type="pct"/>
            <w:shd w:val="clear" w:color="auto" w:fill="auto"/>
            <w:noWrap/>
          </w:tcPr>
          <w:p w14:paraId="3BB3F109" w14:textId="4A878696" w:rsidR="00A11728" w:rsidRPr="00C33276" w:rsidRDefault="00A11728" w:rsidP="00A11728">
            <w:pPr>
              <w:spacing w:line="240" w:lineRule="auto"/>
              <w:jc w:val="center"/>
              <w:rPr>
                <w:sz w:val="20"/>
                <w:szCs w:val="20"/>
              </w:rPr>
            </w:pPr>
            <w:r>
              <w:rPr>
                <w:sz w:val="20"/>
                <w:szCs w:val="20"/>
              </w:rPr>
              <w:t>Р</w:t>
            </w:r>
          </w:p>
        </w:tc>
        <w:tc>
          <w:tcPr>
            <w:tcW w:w="731" w:type="pct"/>
            <w:shd w:val="clear" w:color="auto" w:fill="auto"/>
          </w:tcPr>
          <w:p w14:paraId="0132BC4B" w14:textId="56C2D4EA" w:rsidR="00A11728" w:rsidRDefault="00A11728" w:rsidP="00A11728">
            <w:pPr>
              <w:spacing w:line="240" w:lineRule="auto"/>
              <w:ind w:right="112"/>
              <w:jc w:val="left"/>
              <w:rPr>
                <w:sz w:val="20"/>
                <w:szCs w:val="20"/>
              </w:rPr>
            </w:pPr>
            <w:r w:rsidRPr="00A01EAC">
              <w:rPr>
                <w:sz w:val="20"/>
                <w:szCs w:val="20"/>
              </w:rPr>
              <w:t xml:space="preserve">с. </w:t>
            </w:r>
            <w:proofErr w:type="spellStart"/>
            <w:r w:rsidRPr="00A01EAC">
              <w:rPr>
                <w:sz w:val="20"/>
                <w:szCs w:val="20"/>
              </w:rPr>
              <w:t>Бриштамак</w:t>
            </w:r>
            <w:proofErr w:type="spellEnd"/>
            <w:r w:rsidRPr="00A01EAC">
              <w:rPr>
                <w:sz w:val="20"/>
                <w:szCs w:val="20"/>
              </w:rPr>
              <w:t xml:space="preserve">, </w:t>
            </w:r>
            <w:r>
              <w:rPr>
                <w:sz w:val="20"/>
                <w:szCs w:val="20"/>
              </w:rPr>
              <w:t>Зона специализированной общественной застройки</w:t>
            </w:r>
          </w:p>
        </w:tc>
        <w:tc>
          <w:tcPr>
            <w:tcW w:w="667" w:type="pct"/>
            <w:gridSpan w:val="2"/>
            <w:shd w:val="clear" w:color="auto" w:fill="auto"/>
          </w:tcPr>
          <w:p w14:paraId="126E2A71" w14:textId="026F9630" w:rsidR="00A11728" w:rsidRPr="00C33276" w:rsidRDefault="00A11728" w:rsidP="00A11728">
            <w:pPr>
              <w:autoSpaceDE w:val="0"/>
              <w:autoSpaceDN w:val="0"/>
              <w:adjustRightInd w:val="0"/>
              <w:spacing w:line="240" w:lineRule="auto"/>
              <w:ind w:left="30"/>
              <w:jc w:val="left"/>
              <w:rPr>
                <w:sz w:val="20"/>
                <w:szCs w:val="20"/>
              </w:rPr>
            </w:pPr>
            <w:r>
              <w:rPr>
                <w:sz w:val="20"/>
                <w:szCs w:val="20"/>
              </w:rPr>
              <w:t>Котельная Школы</w:t>
            </w:r>
          </w:p>
        </w:tc>
        <w:tc>
          <w:tcPr>
            <w:tcW w:w="664" w:type="pct"/>
            <w:gridSpan w:val="2"/>
            <w:shd w:val="clear" w:color="auto" w:fill="auto"/>
          </w:tcPr>
          <w:p w14:paraId="275EF670" w14:textId="138F2172" w:rsidR="00A11728" w:rsidRPr="00C33276" w:rsidRDefault="00A11728" w:rsidP="00A11728">
            <w:pPr>
              <w:autoSpaceDE w:val="0"/>
              <w:autoSpaceDN w:val="0"/>
              <w:adjustRightInd w:val="0"/>
              <w:spacing w:line="240" w:lineRule="auto"/>
              <w:ind w:left="37"/>
              <w:jc w:val="left"/>
              <w:rPr>
                <w:sz w:val="20"/>
                <w:szCs w:val="20"/>
              </w:rPr>
            </w:pPr>
            <w:r w:rsidRPr="002E74EA">
              <w:rPr>
                <w:color w:val="000000"/>
                <w:sz w:val="20"/>
                <w:szCs w:val="20"/>
              </w:rPr>
              <w:t>Обеспечение теплом бытовых потребителей</w:t>
            </w:r>
          </w:p>
        </w:tc>
        <w:tc>
          <w:tcPr>
            <w:tcW w:w="471" w:type="pct"/>
            <w:gridSpan w:val="2"/>
            <w:shd w:val="clear" w:color="auto" w:fill="auto"/>
          </w:tcPr>
          <w:p w14:paraId="0120ED50" w14:textId="7502C523" w:rsidR="00A11728" w:rsidRPr="00C33276" w:rsidRDefault="00A11728" w:rsidP="00A11728">
            <w:pPr>
              <w:autoSpaceDE w:val="0"/>
              <w:autoSpaceDN w:val="0"/>
              <w:adjustRightInd w:val="0"/>
              <w:spacing w:line="240" w:lineRule="auto"/>
              <w:ind w:left="30"/>
              <w:jc w:val="left"/>
              <w:rPr>
                <w:sz w:val="20"/>
                <w:szCs w:val="20"/>
              </w:rPr>
            </w:pPr>
            <w:r w:rsidRPr="002E74EA">
              <w:rPr>
                <w:color w:val="000000"/>
                <w:sz w:val="20"/>
                <w:szCs w:val="20"/>
              </w:rPr>
              <w:t>Первая очередь</w:t>
            </w:r>
          </w:p>
        </w:tc>
        <w:tc>
          <w:tcPr>
            <w:tcW w:w="672" w:type="pct"/>
            <w:shd w:val="clear" w:color="auto" w:fill="auto"/>
          </w:tcPr>
          <w:p w14:paraId="673CBDE3" w14:textId="0651CECC" w:rsidR="00A11728" w:rsidRPr="00C33276" w:rsidRDefault="00A11728" w:rsidP="00A11728">
            <w:pPr>
              <w:spacing w:line="240" w:lineRule="auto"/>
              <w:jc w:val="left"/>
              <w:rPr>
                <w:sz w:val="20"/>
                <w:szCs w:val="20"/>
              </w:rPr>
            </w:pPr>
            <w:r w:rsidRPr="002E74EA">
              <w:rPr>
                <w:color w:val="000000"/>
                <w:sz w:val="20"/>
                <w:szCs w:val="20"/>
              </w:rPr>
              <w:t>Охранная зона устанавливается расчетным путем</w:t>
            </w:r>
          </w:p>
        </w:tc>
      </w:tr>
      <w:tr w:rsidR="00A11728" w:rsidRPr="00C33276" w14:paraId="4969BE42" w14:textId="77777777" w:rsidTr="00A11728">
        <w:trPr>
          <w:trHeight w:val="20"/>
        </w:trPr>
        <w:tc>
          <w:tcPr>
            <w:tcW w:w="229" w:type="pct"/>
            <w:shd w:val="clear" w:color="auto" w:fill="auto"/>
            <w:noWrap/>
          </w:tcPr>
          <w:p w14:paraId="598A65BA" w14:textId="6345D6E4" w:rsidR="00A11728" w:rsidRPr="00C33276" w:rsidRDefault="00053A0C" w:rsidP="00A11728">
            <w:pPr>
              <w:spacing w:line="240" w:lineRule="auto"/>
              <w:contextualSpacing/>
              <w:jc w:val="center"/>
              <w:rPr>
                <w:sz w:val="20"/>
                <w:szCs w:val="20"/>
              </w:rPr>
            </w:pPr>
            <w:r>
              <w:rPr>
                <w:sz w:val="20"/>
                <w:szCs w:val="20"/>
              </w:rPr>
              <w:t>3.3.2</w:t>
            </w:r>
          </w:p>
        </w:tc>
        <w:tc>
          <w:tcPr>
            <w:tcW w:w="304" w:type="pct"/>
          </w:tcPr>
          <w:p w14:paraId="2D6D7FEA" w14:textId="608330C3" w:rsidR="00A11728" w:rsidRPr="00C33276" w:rsidRDefault="00A11728" w:rsidP="00A11728">
            <w:pPr>
              <w:spacing w:line="240" w:lineRule="auto"/>
              <w:jc w:val="center"/>
              <w:rPr>
                <w:sz w:val="20"/>
                <w:szCs w:val="20"/>
              </w:rPr>
            </w:pPr>
            <w:r>
              <w:rPr>
                <w:sz w:val="20"/>
                <w:szCs w:val="20"/>
              </w:rPr>
              <w:t>Т.1.2</w:t>
            </w:r>
          </w:p>
        </w:tc>
        <w:tc>
          <w:tcPr>
            <w:tcW w:w="403" w:type="pct"/>
            <w:shd w:val="clear" w:color="auto" w:fill="auto"/>
          </w:tcPr>
          <w:p w14:paraId="5CD10AB3" w14:textId="73C61706" w:rsidR="00A11728" w:rsidRPr="00C33276" w:rsidRDefault="00A11728" w:rsidP="00A11728">
            <w:pPr>
              <w:spacing w:line="240" w:lineRule="auto"/>
              <w:jc w:val="center"/>
              <w:rPr>
                <w:sz w:val="20"/>
                <w:szCs w:val="20"/>
              </w:rPr>
            </w:pPr>
            <w:r>
              <w:rPr>
                <w:sz w:val="20"/>
                <w:szCs w:val="20"/>
              </w:rPr>
              <w:t>6</w:t>
            </w:r>
            <w:r w:rsidRPr="002E74EA">
              <w:rPr>
                <w:sz w:val="20"/>
                <w:szCs w:val="20"/>
              </w:rPr>
              <w:t>02040901</w:t>
            </w:r>
          </w:p>
        </w:tc>
        <w:tc>
          <w:tcPr>
            <w:tcW w:w="716" w:type="pct"/>
            <w:gridSpan w:val="2"/>
            <w:shd w:val="clear" w:color="auto" w:fill="auto"/>
            <w:noWrap/>
          </w:tcPr>
          <w:p w14:paraId="5A9454EF" w14:textId="116E3027" w:rsidR="00A11728" w:rsidRPr="00C33276" w:rsidRDefault="00A11728" w:rsidP="00A11728">
            <w:pPr>
              <w:autoSpaceDE w:val="0"/>
              <w:autoSpaceDN w:val="0"/>
              <w:adjustRightInd w:val="0"/>
              <w:spacing w:line="240" w:lineRule="auto"/>
              <w:ind w:left="37" w:right="109"/>
              <w:jc w:val="left"/>
              <w:rPr>
                <w:sz w:val="20"/>
                <w:szCs w:val="20"/>
              </w:rPr>
            </w:pPr>
            <w:r>
              <w:rPr>
                <w:sz w:val="20"/>
                <w:szCs w:val="20"/>
              </w:rPr>
              <w:t>Источник тепловой энергии</w:t>
            </w:r>
          </w:p>
        </w:tc>
        <w:tc>
          <w:tcPr>
            <w:tcW w:w="143" w:type="pct"/>
            <w:shd w:val="clear" w:color="auto" w:fill="auto"/>
            <w:noWrap/>
          </w:tcPr>
          <w:p w14:paraId="078B41D9" w14:textId="4B39FC18" w:rsidR="00A11728" w:rsidRPr="00C33276" w:rsidRDefault="00A11728" w:rsidP="00A11728">
            <w:pPr>
              <w:spacing w:line="240" w:lineRule="auto"/>
              <w:jc w:val="center"/>
              <w:rPr>
                <w:sz w:val="20"/>
                <w:szCs w:val="20"/>
              </w:rPr>
            </w:pPr>
            <w:r>
              <w:rPr>
                <w:sz w:val="20"/>
                <w:szCs w:val="20"/>
              </w:rPr>
              <w:t>Р</w:t>
            </w:r>
          </w:p>
        </w:tc>
        <w:tc>
          <w:tcPr>
            <w:tcW w:w="731" w:type="pct"/>
            <w:shd w:val="clear" w:color="auto" w:fill="auto"/>
          </w:tcPr>
          <w:p w14:paraId="0469E054" w14:textId="79DEBDFC" w:rsidR="00A11728" w:rsidRDefault="00A11728" w:rsidP="00A11728">
            <w:pPr>
              <w:spacing w:line="240" w:lineRule="auto"/>
              <w:ind w:right="112"/>
              <w:jc w:val="left"/>
              <w:rPr>
                <w:sz w:val="20"/>
                <w:szCs w:val="20"/>
              </w:rPr>
            </w:pPr>
            <w:r w:rsidRPr="00A01EAC">
              <w:rPr>
                <w:sz w:val="20"/>
                <w:szCs w:val="20"/>
              </w:rPr>
              <w:t xml:space="preserve">с. </w:t>
            </w:r>
            <w:proofErr w:type="spellStart"/>
            <w:r w:rsidRPr="00A01EAC">
              <w:rPr>
                <w:sz w:val="20"/>
                <w:szCs w:val="20"/>
              </w:rPr>
              <w:t>Бриш</w:t>
            </w:r>
            <w:proofErr w:type="spellEnd"/>
            <w:r w:rsidRPr="00A01EAC">
              <w:rPr>
                <w:sz w:val="20"/>
                <w:szCs w:val="20"/>
              </w:rPr>
              <w:t>,</w:t>
            </w:r>
            <w:r>
              <w:rPr>
                <w:sz w:val="20"/>
                <w:szCs w:val="20"/>
              </w:rPr>
              <w:t xml:space="preserve"> Зона специализированной общественной застройки</w:t>
            </w:r>
          </w:p>
        </w:tc>
        <w:tc>
          <w:tcPr>
            <w:tcW w:w="667" w:type="pct"/>
            <w:gridSpan w:val="2"/>
            <w:shd w:val="clear" w:color="auto" w:fill="auto"/>
          </w:tcPr>
          <w:p w14:paraId="6CCF965C" w14:textId="09A8602C" w:rsidR="00A11728" w:rsidRPr="00C33276" w:rsidRDefault="00A11728" w:rsidP="00A11728">
            <w:pPr>
              <w:autoSpaceDE w:val="0"/>
              <w:autoSpaceDN w:val="0"/>
              <w:adjustRightInd w:val="0"/>
              <w:spacing w:line="240" w:lineRule="auto"/>
              <w:ind w:left="30"/>
              <w:jc w:val="left"/>
              <w:rPr>
                <w:sz w:val="20"/>
                <w:szCs w:val="20"/>
              </w:rPr>
            </w:pPr>
            <w:r>
              <w:rPr>
                <w:sz w:val="20"/>
                <w:szCs w:val="20"/>
              </w:rPr>
              <w:t>Котельная Школы</w:t>
            </w:r>
          </w:p>
        </w:tc>
        <w:tc>
          <w:tcPr>
            <w:tcW w:w="664" w:type="pct"/>
            <w:gridSpan w:val="2"/>
            <w:shd w:val="clear" w:color="auto" w:fill="auto"/>
          </w:tcPr>
          <w:p w14:paraId="72C828D3" w14:textId="53B0EF0A" w:rsidR="00A11728" w:rsidRPr="00C33276" w:rsidRDefault="00A11728" w:rsidP="00A11728">
            <w:pPr>
              <w:autoSpaceDE w:val="0"/>
              <w:autoSpaceDN w:val="0"/>
              <w:adjustRightInd w:val="0"/>
              <w:spacing w:line="240" w:lineRule="auto"/>
              <w:ind w:left="37"/>
              <w:jc w:val="left"/>
              <w:rPr>
                <w:sz w:val="20"/>
                <w:szCs w:val="20"/>
              </w:rPr>
            </w:pPr>
            <w:r w:rsidRPr="002E74EA">
              <w:rPr>
                <w:color w:val="000000"/>
                <w:sz w:val="20"/>
                <w:szCs w:val="20"/>
              </w:rPr>
              <w:t>Обеспечение теплом бытовых потребителей</w:t>
            </w:r>
          </w:p>
        </w:tc>
        <w:tc>
          <w:tcPr>
            <w:tcW w:w="471" w:type="pct"/>
            <w:gridSpan w:val="2"/>
            <w:shd w:val="clear" w:color="auto" w:fill="auto"/>
          </w:tcPr>
          <w:p w14:paraId="03D32BF4" w14:textId="45CF2F9E" w:rsidR="00A11728" w:rsidRPr="00C33276" w:rsidRDefault="00A11728" w:rsidP="00A11728">
            <w:pPr>
              <w:autoSpaceDE w:val="0"/>
              <w:autoSpaceDN w:val="0"/>
              <w:adjustRightInd w:val="0"/>
              <w:spacing w:line="240" w:lineRule="auto"/>
              <w:ind w:left="30"/>
              <w:jc w:val="left"/>
              <w:rPr>
                <w:sz w:val="20"/>
                <w:szCs w:val="20"/>
              </w:rPr>
            </w:pPr>
            <w:r w:rsidRPr="002E74EA">
              <w:rPr>
                <w:color w:val="000000"/>
                <w:sz w:val="20"/>
                <w:szCs w:val="20"/>
              </w:rPr>
              <w:t>Первая очередь</w:t>
            </w:r>
          </w:p>
        </w:tc>
        <w:tc>
          <w:tcPr>
            <w:tcW w:w="672" w:type="pct"/>
            <w:shd w:val="clear" w:color="auto" w:fill="auto"/>
          </w:tcPr>
          <w:p w14:paraId="5749E883" w14:textId="3862AA33" w:rsidR="00A11728" w:rsidRPr="00C33276" w:rsidRDefault="00A11728" w:rsidP="00A11728">
            <w:pPr>
              <w:spacing w:line="240" w:lineRule="auto"/>
              <w:jc w:val="left"/>
              <w:rPr>
                <w:sz w:val="20"/>
                <w:szCs w:val="20"/>
              </w:rPr>
            </w:pPr>
            <w:r w:rsidRPr="002E74EA">
              <w:rPr>
                <w:color w:val="000000"/>
                <w:sz w:val="20"/>
                <w:szCs w:val="20"/>
              </w:rPr>
              <w:t>Охранная зона устанавливается расчетным путем</w:t>
            </w:r>
          </w:p>
        </w:tc>
      </w:tr>
      <w:tr w:rsidR="00A11728" w:rsidRPr="00C33276" w14:paraId="7156D29D" w14:textId="77777777" w:rsidTr="00A11728">
        <w:trPr>
          <w:trHeight w:val="20"/>
        </w:trPr>
        <w:tc>
          <w:tcPr>
            <w:tcW w:w="229" w:type="pct"/>
            <w:shd w:val="clear" w:color="auto" w:fill="auto"/>
            <w:noWrap/>
          </w:tcPr>
          <w:p w14:paraId="0237B1B8" w14:textId="4E353C5A" w:rsidR="00A11728" w:rsidRPr="00C33276" w:rsidRDefault="00053A0C" w:rsidP="00A11728">
            <w:pPr>
              <w:spacing w:line="240" w:lineRule="auto"/>
              <w:contextualSpacing/>
              <w:jc w:val="center"/>
              <w:rPr>
                <w:sz w:val="20"/>
                <w:szCs w:val="20"/>
              </w:rPr>
            </w:pPr>
            <w:r>
              <w:rPr>
                <w:sz w:val="20"/>
                <w:szCs w:val="20"/>
              </w:rPr>
              <w:t>3.3.3</w:t>
            </w:r>
          </w:p>
        </w:tc>
        <w:tc>
          <w:tcPr>
            <w:tcW w:w="304" w:type="pct"/>
          </w:tcPr>
          <w:p w14:paraId="2DA992B9" w14:textId="7777FADE" w:rsidR="00A11728" w:rsidRPr="00C33276" w:rsidRDefault="00A11728" w:rsidP="00A11728">
            <w:pPr>
              <w:spacing w:line="240" w:lineRule="auto"/>
              <w:jc w:val="center"/>
              <w:rPr>
                <w:sz w:val="20"/>
                <w:szCs w:val="20"/>
              </w:rPr>
            </w:pPr>
            <w:r>
              <w:rPr>
                <w:sz w:val="20"/>
                <w:szCs w:val="20"/>
              </w:rPr>
              <w:t>Т.1.3</w:t>
            </w:r>
          </w:p>
        </w:tc>
        <w:tc>
          <w:tcPr>
            <w:tcW w:w="403" w:type="pct"/>
            <w:shd w:val="clear" w:color="auto" w:fill="auto"/>
          </w:tcPr>
          <w:p w14:paraId="5D6E837F" w14:textId="6C37CA7A" w:rsidR="00A11728" w:rsidRPr="00C33276" w:rsidRDefault="00A11728" w:rsidP="00A11728">
            <w:pPr>
              <w:spacing w:line="240" w:lineRule="auto"/>
              <w:jc w:val="center"/>
              <w:rPr>
                <w:sz w:val="20"/>
                <w:szCs w:val="20"/>
              </w:rPr>
            </w:pPr>
            <w:r>
              <w:rPr>
                <w:sz w:val="20"/>
                <w:szCs w:val="20"/>
              </w:rPr>
              <w:t>6</w:t>
            </w:r>
            <w:r w:rsidRPr="002E74EA">
              <w:rPr>
                <w:sz w:val="20"/>
                <w:szCs w:val="20"/>
              </w:rPr>
              <w:t>02040901</w:t>
            </w:r>
          </w:p>
        </w:tc>
        <w:tc>
          <w:tcPr>
            <w:tcW w:w="716" w:type="pct"/>
            <w:gridSpan w:val="2"/>
            <w:shd w:val="clear" w:color="auto" w:fill="auto"/>
            <w:noWrap/>
          </w:tcPr>
          <w:p w14:paraId="73B78A22" w14:textId="335FA1FB" w:rsidR="00A11728" w:rsidRPr="00C33276" w:rsidRDefault="00A11728" w:rsidP="00A11728">
            <w:pPr>
              <w:autoSpaceDE w:val="0"/>
              <w:autoSpaceDN w:val="0"/>
              <w:adjustRightInd w:val="0"/>
              <w:spacing w:line="240" w:lineRule="auto"/>
              <w:ind w:left="37" w:right="109"/>
              <w:jc w:val="left"/>
              <w:rPr>
                <w:sz w:val="20"/>
                <w:szCs w:val="20"/>
              </w:rPr>
            </w:pPr>
            <w:r>
              <w:rPr>
                <w:sz w:val="20"/>
                <w:szCs w:val="20"/>
              </w:rPr>
              <w:t>Источник тепловой энергии</w:t>
            </w:r>
          </w:p>
        </w:tc>
        <w:tc>
          <w:tcPr>
            <w:tcW w:w="143" w:type="pct"/>
            <w:shd w:val="clear" w:color="auto" w:fill="auto"/>
            <w:noWrap/>
          </w:tcPr>
          <w:p w14:paraId="633B22E0" w14:textId="76D5F72B" w:rsidR="00A11728" w:rsidRPr="00C33276" w:rsidRDefault="00A11728" w:rsidP="00A11728">
            <w:pPr>
              <w:spacing w:line="240" w:lineRule="auto"/>
              <w:jc w:val="center"/>
              <w:rPr>
                <w:sz w:val="20"/>
                <w:szCs w:val="20"/>
              </w:rPr>
            </w:pPr>
            <w:r>
              <w:rPr>
                <w:sz w:val="20"/>
                <w:szCs w:val="20"/>
              </w:rPr>
              <w:t>Р</w:t>
            </w:r>
          </w:p>
        </w:tc>
        <w:tc>
          <w:tcPr>
            <w:tcW w:w="731" w:type="pct"/>
            <w:shd w:val="clear" w:color="auto" w:fill="auto"/>
          </w:tcPr>
          <w:p w14:paraId="6EB5D432" w14:textId="3C848EA6" w:rsidR="00A11728" w:rsidRDefault="00A11728" w:rsidP="00A11728">
            <w:pPr>
              <w:spacing w:line="240" w:lineRule="auto"/>
              <w:ind w:right="112"/>
              <w:jc w:val="left"/>
              <w:rPr>
                <w:sz w:val="20"/>
                <w:szCs w:val="20"/>
              </w:rPr>
            </w:pPr>
            <w:r w:rsidRPr="00A01EAC">
              <w:rPr>
                <w:sz w:val="20"/>
                <w:szCs w:val="20"/>
              </w:rPr>
              <w:t xml:space="preserve">с. </w:t>
            </w:r>
            <w:proofErr w:type="spellStart"/>
            <w:r w:rsidRPr="00A01EAC">
              <w:rPr>
                <w:sz w:val="20"/>
                <w:szCs w:val="20"/>
              </w:rPr>
              <w:t>Мулдакаево</w:t>
            </w:r>
            <w:proofErr w:type="spellEnd"/>
            <w:r w:rsidRPr="00A01EAC">
              <w:rPr>
                <w:sz w:val="20"/>
                <w:szCs w:val="20"/>
              </w:rPr>
              <w:t xml:space="preserve">, </w:t>
            </w:r>
            <w:r>
              <w:rPr>
                <w:sz w:val="20"/>
                <w:szCs w:val="20"/>
              </w:rPr>
              <w:t>Зона специализированной общественной застройки</w:t>
            </w:r>
          </w:p>
        </w:tc>
        <w:tc>
          <w:tcPr>
            <w:tcW w:w="667" w:type="pct"/>
            <w:gridSpan w:val="2"/>
            <w:shd w:val="clear" w:color="auto" w:fill="auto"/>
          </w:tcPr>
          <w:p w14:paraId="509A86C9" w14:textId="342FC523" w:rsidR="00A11728" w:rsidRPr="00C33276" w:rsidRDefault="00A11728" w:rsidP="00A11728">
            <w:pPr>
              <w:autoSpaceDE w:val="0"/>
              <w:autoSpaceDN w:val="0"/>
              <w:adjustRightInd w:val="0"/>
              <w:spacing w:line="240" w:lineRule="auto"/>
              <w:ind w:left="30"/>
              <w:jc w:val="left"/>
              <w:rPr>
                <w:sz w:val="20"/>
                <w:szCs w:val="20"/>
              </w:rPr>
            </w:pPr>
            <w:r>
              <w:rPr>
                <w:sz w:val="20"/>
                <w:szCs w:val="20"/>
              </w:rPr>
              <w:t>Котельная ДК</w:t>
            </w:r>
          </w:p>
        </w:tc>
        <w:tc>
          <w:tcPr>
            <w:tcW w:w="664" w:type="pct"/>
            <w:gridSpan w:val="2"/>
            <w:shd w:val="clear" w:color="auto" w:fill="auto"/>
          </w:tcPr>
          <w:p w14:paraId="5331BA57" w14:textId="4276D83C" w:rsidR="00A11728" w:rsidRPr="00C33276" w:rsidRDefault="00A11728" w:rsidP="00A11728">
            <w:pPr>
              <w:autoSpaceDE w:val="0"/>
              <w:autoSpaceDN w:val="0"/>
              <w:adjustRightInd w:val="0"/>
              <w:spacing w:line="240" w:lineRule="auto"/>
              <w:ind w:left="37"/>
              <w:jc w:val="left"/>
              <w:rPr>
                <w:sz w:val="20"/>
                <w:szCs w:val="20"/>
              </w:rPr>
            </w:pPr>
            <w:r w:rsidRPr="002E74EA">
              <w:rPr>
                <w:color w:val="000000"/>
                <w:sz w:val="20"/>
                <w:szCs w:val="20"/>
              </w:rPr>
              <w:t>Обеспечение теплом бытовых потребителей</w:t>
            </w:r>
          </w:p>
        </w:tc>
        <w:tc>
          <w:tcPr>
            <w:tcW w:w="471" w:type="pct"/>
            <w:gridSpan w:val="2"/>
            <w:shd w:val="clear" w:color="auto" w:fill="auto"/>
          </w:tcPr>
          <w:p w14:paraId="35C675F8" w14:textId="64524718" w:rsidR="00A11728" w:rsidRPr="00C33276" w:rsidRDefault="00A11728" w:rsidP="00A11728">
            <w:pPr>
              <w:autoSpaceDE w:val="0"/>
              <w:autoSpaceDN w:val="0"/>
              <w:adjustRightInd w:val="0"/>
              <w:spacing w:line="240" w:lineRule="auto"/>
              <w:ind w:left="30"/>
              <w:jc w:val="left"/>
              <w:rPr>
                <w:sz w:val="20"/>
                <w:szCs w:val="20"/>
              </w:rPr>
            </w:pPr>
            <w:r>
              <w:rPr>
                <w:sz w:val="20"/>
                <w:szCs w:val="20"/>
              </w:rPr>
              <w:t>Расчетный срок</w:t>
            </w:r>
          </w:p>
        </w:tc>
        <w:tc>
          <w:tcPr>
            <w:tcW w:w="672" w:type="pct"/>
            <w:shd w:val="clear" w:color="auto" w:fill="auto"/>
          </w:tcPr>
          <w:p w14:paraId="19A8872F" w14:textId="437E40A1" w:rsidR="00A11728" w:rsidRPr="00C33276" w:rsidRDefault="00A11728" w:rsidP="00A11728">
            <w:pPr>
              <w:spacing w:line="240" w:lineRule="auto"/>
              <w:jc w:val="left"/>
              <w:rPr>
                <w:sz w:val="20"/>
                <w:szCs w:val="20"/>
              </w:rPr>
            </w:pPr>
            <w:r w:rsidRPr="002E74EA">
              <w:rPr>
                <w:color w:val="000000"/>
                <w:sz w:val="20"/>
                <w:szCs w:val="20"/>
              </w:rPr>
              <w:t>Охранная зона устанавливается расчетным путем</w:t>
            </w:r>
          </w:p>
        </w:tc>
      </w:tr>
      <w:tr w:rsidR="00C64185" w:rsidRPr="00C33276" w14:paraId="08F1BC77" w14:textId="77777777" w:rsidTr="00D218E4">
        <w:trPr>
          <w:trHeight w:val="20"/>
        </w:trPr>
        <w:tc>
          <w:tcPr>
            <w:tcW w:w="229" w:type="pct"/>
            <w:shd w:val="clear" w:color="auto" w:fill="E2EFD9" w:themeFill="accent6" w:themeFillTint="33"/>
            <w:noWrap/>
          </w:tcPr>
          <w:p w14:paraId="6695D2B8" w14:textId="0B20A7F0" w:rsidR="00C64185" w:rsidRPr="00C33276" w:rsidRDefault="00053A0C" w:rsidP="008330BE">
            <w:pPr>
              <w:spacing w:line="240" w:lineRule="auto"/>
              <w:contextualSpacing/>
              <w:jc w:val="center"/>
              <w:rPr>
                <w:sz w:val="20"/>
                <w:szCs w:val="20"/>
              </w:rPr>
            </w:pPr>
            <w:r>
              <w:rPr>
                <w:sz w:val="20"/>
                <w:szCs w:val="20"/>
              </w:rPr>
              <w:t>3.4</w:t>
            </w:r>
          </w:p>
        </w:tc>
        <w:tc>
          <w:tcPr>
            <w:tcW w:w="4771" w:type="pct"/>
            <w:gridSpan w:val="13"/>
            <w:shd w:val="clear" w:color="auto" w:fill="E2EFD9" w:themeFill="accent6" w:themeFillTint="33"/>
          </w:tcPr>
          <w:p w14:paraId="598CC86C" w14:textId="7F6DE120" w:rsidR="00C64185" w:rsidRPr="00C33276" w:rsidRDefault="00C64185" w:rsidP="008330BE">
            <w:pPr>
              <w:spacing w:line="240" w:lineRule="auto"/>
              <w:jc w:val="center"/>
              <w:rPr>
                <w:sz w:val="20"/>
                <w:szCs w:val="20"/>
              </w:rPr>
            </w:pPr>
            <w:r w:rsidRPr="00C64185">
              <w:rPr>
                <w:sz w:val="20"/>
                <w:szCs w:val="20"/>
              </w:rPr>
              <w:t>Объекты водоснабжения</w:t>
            </w:r>
          </w:p>
        </w:tc>
      </w:tr>
      <w:tr w:rsidR="00A11728" w:rsidRPr="00C33276" w14:paraId="7440EC65" w14:textId="77777777" w:rsidTr="00CB4AE4">
        <w:trPr>
          <w:trHeight w:val="20"/>
        </w:trPr>
        <w:tc>
          <w:tcPr>
            <w:tcW w:w="229" w:type="pct"/>
            <w:shd w:val="clear" w:color="auto" w:fill="auto"/>
            <w:noWrap/>
          </w:tcPr>
          <w:p w14:paraId="3CD7E3EB" w14:textId="60DF5CCE" w:rsidR="00A11728" w:rsidRPr="00C33276" w:rsidRDefault="00053A0C" w:rsidP="00A11728">
            <w:pPr>
              <w:spacing w:line="240" w:lineRule="auto"/>
              <w:contextualSpacing/>
              <w:jc w:val="center"/>
              <w:rPr>
                <w:sz w:val="20"/>
                <w:szCs w:val="20"/>
              </w:rPr>
            </w:pPr>
            <w:r>
              <w:rPr>
                <w:sz w:val="20"/>
                <w:szCs w:val="20"/>
              </w:rPr>
              <w:t>3.4.1</w:t>
            </w:r>
          </w:p>
        </w:tc>
        <w:tc>
          <w:tcPr>
            <w:tcW w:w="304" w:type="pct"/>
          </w:tcPr>
          <w:p w14:paraId="414F7B2C" w14:textId="0FDE322D" w:rsidR="00A11728" w:rsidRPr="00C33276" w:rsidRDefault="00A11728" w:rsidP="00A11728">
            <w:pPr>
              <w:spacing w:line="240" w:lineRule="auto"/>
              <w:jc w:val="center"/>
              <w:rPr>
                <w:sz w:val="20"/>
                <w:szCs w:val="20"/>
              </w:rPr>
            </w:pPr>
            <w:r>
              <w:rPr>
                <w:sz w:val="20"/>
                <w:szCs w:val="20"/>
              </w:rPr>
              <w:t>В.2.1</w:t>
            </w:r>
          </w:p>
        </w:tc>
        <w:tc>
          <w:tcPr>
            <w:tcW w:w="403" w:type="pct"/>
            <w:shd w:val="clear" w:color="auto" w:fill="auto"/>
          </w:tcPr>
          <w:p w14:paraId="213527CB" w14:textId="5A37A065" w:rsidR="00A11728" w:rsidRPr="00C33276" w:rsidRDefault="00A11728" w:rsidP="00A11728">
            <w:pPr>
              <w:spacing w:line="240" w:lineRule="auto"/>
              <w:jc w:val="center"/>
              <w:rPr>
                <w:sz w:val="20"/>
                <w:szCs w:val="20"/>
              </w:rPr>
            </w:pPr>
            <w:r>
              <w:rPr>
                <w:sz w:val="20"/>
                <w:szCs w:val="20"/>
              </w:rPr>
              <w:t>602041102</w:t>
            </w:r>
          </w:p>
        </w:tc>
        <w:tc>
          <w:tcPr>
            <w:tcW w:w="716" w:type="pct"/>
            <w:gridSpan w:val="2"/>
            <w:shd w:val="clear" w:color="auto" w:fill="auto"/>
            <w:noWrap/>
          </w:tcPr>
          <w:p w14:paraId="0F44644D" w14:textId="23111770" w:rsidR="00A11728" w:rsidRPr="00C33276" w:rsidRDefault="00A11728" w:rsidP="00A11728">
            <w:pPr>
              <w:autoSpaceDE w:val="0"/>
              <w:autoSpaceDN w:val="0"/>
              <w:adjustRightInd w:val="0"/>
              <w:spacing w:line="240" w:lineRule="auto"/>
              <w:ind w:left="37" w:right="109"/>
              <w:rPr>
                <w:sz w:val="20"/>
                <w:szCs w:val="20"/>
              </w:rPr>
            </w:pPr>
            <w:r>
              <w:rPr>
                <w:sz w:val="20"/>
                <w:szCs w:val="20"/>
              </w:rPr>
              <w:t>Водопроводные очистные сооружения</w:t>
            </w:r>
          </w:p>
        </w:tc>
        <w:tc>
          <w:tcPr>
            <w:tcW w:w="143" w:type="pct"/>
            <w:shd w:val="clear" w:color="auto" w:fill="auto"/>
            <w:noWrap/>
          </w:tcPr>
          <w:p w14:paraId="4DC8915F" w14:textId="61BCE7DF" w:rsidR="00A11728" w:rsidRPr="00C33276" w:rsidRDefault="00A11728" w:rsidP="00A11728">
            <w:pPr>
              <w:spacing w:line="240" w:lineRule="auto"/>
              <w:jc w:val="center"/>
              <w:rPr>
                <w:sz w:val="20"/>
                <w:szCs w:val="20"/>
              </w:rPr>
            </w:pPr>
            <w:r>
              <w:rPr>
                <w:sz w:val="20"/>
                <w:szCs w:val="20"/>
              </w:rPr>
              <w:t>С</w:t>
            </w:r>
          </w:p>
        </w:tc>
        <w:tc>
          <w:tcPr>
            <w:tcW w:w="731" w:type="pct"/>
            <w:shd w:val="clear" w:color="auto" w:fill="auto"/>
          </w:tcPr>
          <w:p w14:paraId="227DDA95" w14:textId="22FE20D3" w:rsidR="00A11728" w:rsidRDefault="00A11728" w:rsidP="00A11728">
            <w:pPr>
              <w:spacing w:line="240" w:lineRule="auto"/>
              <w:ind w:right="112"/>
              <w:jc w:val="left"/>
              <w:rPr>
                <w:sz w:val="20"/>
                <w:szCs w:val="20"/>
              </w:rPr>
            </w:pPr>
            <w:r>
              <w:rPr>
                <w:sz w:val="20"/>
                <w:szCs w:val="20"/>
              </w:rPr>
              <w:t xml:space="preserve">с. Ассы, </w:t>
            </w:r>
            <w:r w:rsidRPr="00A11728">
              <w:rPr>
                <w:sz w:val="20"/>
                <w:szCs w:val="20"/>
              </w:rPr>
              <w:t>Зоны рекреационного назначения</w:t>
            </w:r>
          </w:p>
        </w:tc>
        <w:tc>
          <w:tcPr>
            <w:tcW w:w="667" w:type="pct"/>
            <w:gridSpan w:val="2"/>
            <w:shd w:val="clear" w:color="auto" w:fill="auto"/>
          </w:tcPr>
          <w:p w14:paraId="51373D47" w14:textId="679FBC77" w:rsidR="00A11728" w:rsidRPr="00C33276" w:rsidRDefault="00A11728" w:rsidP="00A11728">
            <w:pPr>
              <w:autoSpaceDE w:val="0"/>
              <w:autoSpaceDN w:val="0"/>
              <w:adjustRightInd w:val="0"/>
              <w:spacing w:line="240" w:lineRule="auto"/>
              <w:ind w:left="30"/>
              <w:jc w:val="left"/>
              <w:rPr>
                <w:sz w:val="20"/>
                <w:szCs w:val="20"/>
              </w:rPr>
            </w:pPr>
            <w:r>
              <w:rPr>
                <w:sz w:val="20"/>
                <w:szCs w:val="20"/>
              </w:rPr>
              <w:t>Производительность – 350 м</w:t>
            </w:r>
            <w:r w:rsidRPr="004949BC">
              <w:rPr>
                <w:sz w:val="20"/>
                <w:szCs w:val="20"/>
                <w:vertAlign w:val="superscript"/>
              </w:rPr>
              <w:t>3</w:t>
            </w:r>
            <w:r>
              <w:rPr>
                <w:sz w:val="20"/>
                <w:szCs w:val="20"/>
              </w:rPr>
              <w:t>/</w:t>
            </w:r>
            <w:proofErr w:type="spellStart"/>
            <w:r>
              <w:rPr>
                <w:sz w:val="20"/>
                <w:szCs w:val="20"/>
              </w:rPr>
              <w:t>сут</w:t>
            </w:r>
            <w:proofErr w:type="spellEnd"/>
          </w:p>
        </w:tc>
        <w:tc>
          <w:tcPr>
            <w:tcW w:w="664" w:type="pct"/>
            <w:gridSpan w:val="2"/>
            <w:shd w:val="clear" w:color="auto" w:fill="auto"/>
          </w:tcPr>
          <w:p w14:paraId="4F369AA5" w14:textId="760E1CA2" w:rsidR="00A11728" w:rsidRPr="00C33276" w:rsidRDefault="00A11728" w:rsidP="00A11728">
            <w:pPr>
              <w:autoSpaceDE w:val="0"/>
              <w:autoSpaceDN w:val="0"/>
              <w:adjustRightInd w:val="0"/>
              <w:spacing w:line="240" w:lineRule="auto"/>
              <w:ind w:left="37"/>
              <w:jc w:val="left"/>
              <w:rPr>
                <w:sz w:val="20"/>
                <w:szCs w:val="20"/>
              </w:rPr>
            </w:pPr>
            <w:r>
              <w:rPr>
                <w:sz w:val="20"/>
                <w:szCs w:val="20"/>
              </w:rPr>
              <w:t>Повышение качества воды</w:t>
            </w:r>
          </w:p>
        </w:tc>
        <w:tc>
          <w:tcPr>
            <w:tcW w:w="471" w:type="pct"/>
            <w:gridSpan w:val="2"/>
            <w:shd w:val="clear" w:color="auto" w:fill="auto"/>
          </w:tcPr>
          <w:p w14:paraId="7CD77B36" w14:textId="166D7947"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Первая очередь</w:t>
            </w:r>
          </w:p>
        </w:tc>
        <w:tc>
          <w:tcPr>
            <w:tcW w:w="672" w:type="pct"/>
            <w:shd w:val="clear" w:color="auto" w:fill="auto"/>
          </w:tcPr>
          <w:p w14:paraId="719ECD8F" w14:textId="00D2472E" w:rsidR="00A11728" w:rsidRPr="00C33276" w:rsidRDefault="00A11728" w:rsidP="00A11728">
            <w:pPr>
              <w:spacing w:line="240" w:lineRule="auto"/>
              <w:jc w:val="center"/>
              <w:rPr>
                <w:sz w:val="20"/>
                <w:szCs w:val="20"/>
              </w:rPr>
            </w:pPr>
            <w:r>
              <w:rPr>
                <w:sz w:val="20"/>
                <w:szCs w:val="20"/>
              </w:rPr>
              <w:t>-</w:t>
            </w:r>
          </w:p>
        </w:tc>
      </w:tr>
      <w:tr w:rsidR="00C64185" w:rsidRPr="00C33276" w14:paraId="34B7A41D" w14:textId="77777777" w:rsidTr="00D218E4">
        <w:trPr>
          <w:trHeight w:val="20"/>
        </w:trPr>
        <w:tc>
          <w:tcPr>
            <w:tcW w:w="229" w:type="pct"/>
            <w:shd w:val="clear" w:color="auto" w:fill="E2EFD9" w:themeFill="accent6" w:themeFillTint="33"/>
            <w:noWrap/>
          </w:tcPr>
          <w:p w14:paraId="36343628" w14:textId="54D2ED01" w:rsidR="00C64185" w:rsidRPr="00C33276" w:rsidRDefault="00053A0C" w:rsidP="008330BE">
            <w:pPr>
              <w:spacing w:line="240" w:lineRule="auto"/>
              <w:contextualSpacing/>
              <w:jc w:val="center"/>
              <w:rPr>
                <w:sz w:val="20"/>
                <w:szCs w:val="20"/>
              </w:rPr>
            </w:pPr>
            <w:r>
              <w:rPr>
                <w:sz w:val="20"/>
                <w:szCs w:val="20"/>
              </w:rPr>
              <w:t>3.5</w:t>
            </w:r>
          </w:p>
        </w:tc>
        <w:tc>
          <w:tcPr>
            <w:tcW w:w="4771" w:type="pct"/>
            <w:gridSpan w:val="13"/>
            <w:shd w:val="clear" w:color="auto" w:fill="E2EFD9" w:themeFill="accent6" w:themeFillTint="33"/>
          </w:tcPr>
          <w:p w14:paraId="5049A7D0" w14:textId="22561DB4" w:rsidR="00C64185" w:rsidRPr="00C33276" w:rsidRDefault="00C64185" w:rsidP="008330BE">
            <w:pPr>
              <w:spacing w:line="240" w:lineRule="auto"/>
              <w:jc w:val="center"/>
              <w:rPr>
                <w:sz w:val="20"/>
                <w:szCs w:val="20"/>
              </w:rPr>
            </w:pPr>
            <w:r w:rsidRPr="00C64185">
              <w:rPr>
                <w:sz w:val="20"/>
                <w:szCs w:val="20"/>
              </w:rPr>
              <w:t>Сети водоснабжения</w:t>
            </w:r>
          </w:p>
        </w:tc>
      </w:tr>
      <w:tr w:rsidR="00A11728" w:rsidRPr="00C33276" w14:paraId="77267F8F" w14:textId="77777777" w:rsidTr="00CB4AE4">
        <w:trPr>
          <w:trHeight w:val="20"/>
        </w:trPr>
        <w:tc>
          <w:tcPr>
            <w:tcW w:w="229" w:type="pct"/>
            <w:shd w:val="clear" w:color="auto" w:fill="auto"/>
            <w:noWrap/>
          </w:tcPr>
          <w:p w14:paraId="041FC64E" w14:textId="71570907" w:rsidR="00A11728" w:rsidRPr="00C33276" w:rsidRDefault="00053A0C" w:rsidP="00A11728">
            <w:pPr>
              <w:spacing w:line="240" w:lineRule="auto"/>
              <w:contextualSpacing/>
              <w:jc w:val="center"/>
              <w:rPr>
                <w:sz w:val="20"/>
                <w:szCs w:val="20"/>
              </w:rPr>
            </w:pPr>
            <w:r>
              <w:rPr>
                <w:sz w:val="20"/>
                <w:szCs w:val="20"/>
              </w:rPr>
              <w:t>3.5.1</w:t>
            </w:r>
          </w:p>
        </w:tc>
        <w:tc>
          <w:tcPr>
            <w:tcW w:w="304" w:type="pct"/>
          </w:tcPr>
          <w:p w14:paraId="520742AD" w14:textId="2DEB9B58" w:rsidR="00A11728" w:rsidRPr="00C33276" w:rsidRDefault="00A11728" w:rsidP="00A11728">
            <w:pPr>
              <w:spacing w:line="240" w:lineRule="auto"/>
              <w:jc w:val="center"/>
              <w:rPr>
                <w:sz w:val="20"/>
                <w:szCs w:val="20"/>
              </w:rPr>
            </w:pPr>
            <w:r>
              <w:rPr>
                <w:sz w:val="20"/>
                <w:szCs w:val="20"/>
              </w:rPr>
              <w:t>ВС.2.1</w:t>
            </w:r>
          </w:p>
        </w:tc>
        <w:tc>
          <w:tcPr>
            <w:tcW w:w="403" w:type="pct"/>
            <w:shd w:val="clear" w:color="auto" w:fill="auto"/>
          </w:tcPr>
          <w:p w14:paraId="7B95C45B" w14:textId="42B3413E" w:rsidR="00A11728" w:rsidRPr="00C33276" w:rsidRDefault="00A11728" w:rsidP="00A11728">
            <w:pPr>
              <w:spacing w:line="240" w:lineRule="auto"/>
              <w:jc w:val="center"/>
              <w:rPr>
                <w:sz w:val="20"/>
                <w:szCs w:val="20"/>
              </w:rPr>
            </w:pPr>
            <w:r w:rsidRPr="00FF59F5">
              <w:rPr>
                <w:sz w:val="20"/>
                <w:szCs w:val="20"/>
              </w:rPr>
              <w:t>602041202</w:t>
            </w:r>
          </w:p>
        </w:tc>
        <w:tc>
          <w:tcPr>
            <w:tcW w:w="716" w:type="pct"/>
            <w:gridSpan w:val="2"/>
            <w:shd w:val="clear" w:color="auto" w:fill="auto"/>
            <w:noWrap/>
          </w:tcPr>
          <w:p w14:paraId="3B9ACB46" w14:textId="71DAC78B" w:rsidR="00A11728" w:rsidRPr="00C33276" w:rsidRDefault="00A11728" w:rsidP="00A11728">
            <w:pPr>
              <w:autoSpaceDE w:val="0"/>
              <w:autoSpaceDN w:val="0"/>
              <w:adjustRightInd w:val="0"/>
              <w:spacing w:line="240" w:lineRule="auto"/>
              <w:ind w:left="37" w:right="109"/>
              <w:rPr>
                <w:sz w:val="20"/>
                <w:szCs w:val="20"/>
              </w:rPr>
            </w:pPr>
            <w:r w:rsidRPr="00FF59F5">
              <w:rPr>
                <w:sz w:val="20"/>
                <w:szCs w:val="20"/>
              </w:rPr>
              <w:t>Водопровод</w:t>
            </w:r>
          </w:p>
        </w:tc>
        <w:tc>
          <w:tcPr>
            <w:tcW w:w="143" w:type="pct"/>
            <w:shd w:val="clear" w:color="auto" w:fill="auto"/>
            <w:noWrap/>
          </w:tcPr>
          <w:p w14:paraId="3C750BC7" w14:textId="712603BF" w:rsidR="00A11728" w:rsidRPr="00C33276" w:rsidRDefault="00A11728" w:rsidP="00A11728">
            <w:pPr>
              <w:spacing w:line="240" w:lineRule="auto"/>
              <w:jc w:val="center"/>
              <w:rPr>
                <w:sz w:val="20"/>
                <w:szCs w:val="20"/>
              </w:rPr>
            </w:pPr>
            <w:r>
              <w:rPr>
                <w:sz w:val="20"/>
                <w:szCs w:val="20"/>
              </w:rPr>
              <w:t>Р</w:t>
            </w:r>
          </w:p>
        </w:tc>
        <w:tc>
          <w:tcPr>
            <w:tcW w:w="731" w:type="pct"/>
            <w:shd w:val="clear" w:color="auto" w:fill="auto"/>
          </w:tcPr>
          <w:p w14:paraId="7151B8D7" w14:textId="5A6AB816" w:rsidR="00A11728" w:rsidRDefault="00A11728" w:rsidP="00A11728">
            <w:pPr>
              <w:spacing w:line="240" w:lineRule="auto"/>
              <w:ind w:right="112"/>
              <w:jc w:val="left"/>
              <w:rPr>
                <w:sz w:val="20"/>
                <w:szCs w:val="20"/>
              </w:rPr>
            </w:pPr>
            <w:r w:rsidRPr="008D356C">
              <w:rPr>
                <w:sz w:val="20"/>
                <w:szCs w:val="20"/>
              </w:rPr>
              <w:t>с. Ассы</w:t>
            </w:r>
          </w:p>
        </w:tc>
        <w:tc>
          <w:tcPr>
            <w:tcW w:w="667" w:type="pct"/>
            <w:gridSpan w:val="2"/>
            <w:shd w:val="clear" w:color="auto" w:fill="auto"/>
          </w:tcPr>
          <w:p w14:paraId="672D115B" w14:textId="4B250E04"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 xml:space="preserve">Протяженность – </w:t>
            </w:r>
            <w:r>
              <w:rPr>
                <w:sz w:val="20"/>
                <w:szCs w:val="20"/>
              </w:rPr>
              <w:t>1,0</w:t>
            </w:r>
            <w:r w:rsidRPr="00FF59F5">
              <w:rPr>
                <w:sz w:val="20"/>
                <w:szCs w:val="20"/>
              </w:rPr>
              <w:t xml:space="preserve"> км</w:t>
            </w:r>
          </w:p>
        </w:tc>
        <w:tc>
          <w:tcPr>
            <w:tcW w:w="664" w:type="pct"/>
            <w:gridSpan w:val="2"/>
            <w:shd w:val="clear" w:color="auto" w:fill="auto"/>
          </w:tcPr>
          <w:p w14:paraId="46FFB6A3" w14:textId="67978A1D" w:rsidR="00A11728" w:rsidRPr="00C33276" w:rsidRDefault="00A11728" w:rsidP="00A11728">
            <w:pPr>
              <w:autoSpaceDE w:val="0"/>
              <w:autoSpaceDN w:val="0"/>
              <w:adjustRightInd w:val="0"/>
              <w:spacing w:line="240" w:lineRule="auto"/>
              <w:ind w:left="37"/>
              <w:jc w:val="left"/>
              <w:rPr>
                <w:sz w:val="20"/>
                <w:szCs w:val="20"/>
              </w:rPr>
            </w:pPr>
            <w:r>
              <w:rPr>
                <w:sz w:val="20"/>
                <w:szCs w:val="20"/>
              </w:rPr>
              <w:t>Повышение качества подачи воды</w:t>
            </w:r>
          </w:p>
        </w:tc>
        <w:tc>
          <w:tcPr>
            <w:tcW w:w="471" w:type="pct"/>
            <w:gridSpan w:val="2"/>
            <w:shd w:val="clear" w:color="auto" w:fill="auto"/>
          </w:tcPr>
          <w:p w14:paraId="5B0E583D" w14:textId="3B9A727F"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Первая очередь</w:t>
            </w:r>
          </w:p>
        </w:tc>
        <w:tc>
          <w:tcPr>
            <w:tcW w:w="672" w:type="pct"/>
            <w:shd w:val="clear" w:color="auto" w:fill="auto"/>
          </w:tcPr>
          <w:p w14:paraId="505C11DF" w14:textId="2F27448F" w:rsidR="00A11728" w:rsidRPr="00C33276" w:rsidRDefault="00A11728" w:rsidP="00A11728">
            <w:pPr>
              <w:spacing w:line="240" w:lineRule="auto"/>
              <w:jc w:val="center"/>
              <w:rPr>
                <w:sz w:val="20"/>
                <w:szCs w:val="20"/>
              </w:rPr>
            </w:pPr>
            <w:r>
              <w:rPr>
                <w:sz w:val="20"/>
                <w:szCs w:val="20"/>
              </w:rPr>
              <w:t>-</w:t>
            </w:r>
          </w:p>
        </w:tc>
      </w:tr>
      <w:tr w:rsidR="00A11728" w:rsidRPr="00C33276" w14:paraId="37318378" w14:textId="77777777" w:rsidTr="00CB4AE4">
        <w:trPr>
          <w:trHeight w:val="20"/>
        </w:trPr>
        <w:tc>
          <w:tcPr>
            <w:tcW w:w="229" w:type="pct"/>
            <w:shd w:val="clear" w:color="auto" w:fill="auto"/>
            <w:noWrap/>
          </w:tcPr>
          <w:p w14:paraId="1AF89234" w14:textId="24202C4D" w:rsidR="00A11728" w:rsidRPr="00C33276" w:rsidRDefault="00053A0C" w:rsidP="00A11728">
            <w:pPr>
              <w:spacing w:line="240" w:lineRule="auto"/>
              <w:contextualSpacing/>
              <w:jc w:val="center"/>
              <w:rPr>
                <w:sz w:val="20"/>
                <w:szCs w:val="20"/>
              </w:rPr>
            </w:pPr>
            <w:r>
              <w:rPr>
                <w:sz w:val="20"/>
                <w:szCs w:val="20"/>
              </w:rPr>
              <w:lastRenderedPageBreak/>
              <w:t>3.5.2</w:t>
            </w:r>
          </w:p>
        </w:tc>
        <w:tc>
          <w:tcPr>
            <w:tcW w:w="304" w:type="pct"/>
          </w:tcPr>
          <w:p w14:paraId="4D0D951B" w14:textId="107DF44C" w:rsidR="00A11728" w:rsidRPr="00C33276" w:rsidRDefault="00A11728" w:rsidP="00A11728">
            <w:pPr>
              <w:spacing w:line="240" w:lineRule="auto"/>
              <w:jc w:val="center"/>
              <w:rPr>
                <w:sz w:val="20"/>
                <w:szCs w:val="20"/>
              </w:rPr>
            </w:pPr>
            <w:r>
              <w:rPr>
                <w:sz w:val="20"/>
                <w:szCs w:val="20"/>
              </w:rPr>
              <w:t>ВС.2.2</w:t>
            </w:r>
          </w:p>
        </w:tc>
        <w:tc>
          <w:tcPr>
            <w:tcW w:w="403" w:type="pct"/>
            <w:shd w:val="clear" w:color="auto" w:fill="auto"/>
          </w:tcPr>
          <w:p w14:paraId="1D1DF9D6" w14:textId="4B11D2FD" w:rsidR="00A11728" w:rsidRPr="00C33276" w:rsidRDefault="00A11728" w:rsidP="00A11728">
            <w:pPr>
              <w:spacing w:line="240" w:lineRule="auto"/>
              <w:jc w:val="center"/>
              <w:rPr>
                <w:sz w:val="20"/>
                <w:szCs w:val="20"/>
              </w:rPr>
            </w:pPr>
            <w:r w:rsidRPr="00FF59F5">
              <w:rPr>
                <w:sz w:val="20"/>
                <w:szCs w:val="20"/>
              </w:rPr>
              <w:t>602041202</w:t>
            </w:r>
          </w:p>
        </w:tc>
        <w:tc>
          <w:tcPr>
            <w:tcW w:w="716" w:type="pct"/>
            <w:gridSpan w:val="2"/>
            <w:shd w:val="clear" w:color="auto" w:fill="auto"/>
            <w:noWrap/>
          </w:tcPr>
          <w:p w14:paraId="22065618" w14:textId="05D8036A" w:rsidR="00A11728" w:rsidRPr="00C33276" w:rsidRDefault="00A11728" w:rsidP="00A11728">
            <w:pPr>
              <w:autoSpaceDE w:val="0"/>
              <w:autoSpaceDN w:val="0"/>
              <w:adjustRightInd w:val="0"/>
              <w:spacing w:line="240" w:lineRule="auto"/>
              <w:ind w:left="37" w:right="109"/>
              <w:rPr>
                <w:sz w:val="20"/>
                <w:szCs w:val="20"/>
              </w:rPr>
            </w:pPr>
            <w:r w:rsidRPr="00FF59F5">
              <w:rPr>
                <w:sz w:val="20"/>
                <w:szCs w:val="20"/>
              </w:rPr>
              <w:t>Водопровод</w:t>
            </w:r>
          </w:p>
        </w:tc>
        <w:tc>
          <w:tcPr>
            <w:tcW w:w="143" w:type="pct"/>
            <w:shd w:val="clear" w:color="auto" w:fill="auto"/>
            <w:noWrap/>
          </w:tcPr>
          <w:p w14:paraId="682197E7" w14:textId="4B07A245" w:rsidR="00A11728" w:rsidRPr="00C33276" w:rsidRDefault="00A11728" w:rsidP="00A11728">
            <w:pPr>
              <w:spacing w:line="240" w:lineRule="auto"/>
              <w:jc w:val="center"/>
              <w:rPr>
                <w:sz w:val="20"/>
                <w:szCs w:val="20"/>
              </w:rPr>
            </w:pPr>
            <w:r w:rsidRPr="00FF59F5">
              <w:rPr>
                <w:sz w:val="20"/>
                <w:szCs w:val="20"/>
              </w:rPr>
              <w:t>С</w:t>
            </w:r>
          </w:p>
        </w:tc>
        <w:tc>
          <w:tcPr>
            <w:tcW w:w="731" w:type="pct"/>
            <w:shd w:val="clear" w:color="auto" w:fill="auto"/>
          </w:tcPr>
          <w:p w14:paraId="6BCD7A2B" w14:textId="7EE903B5" w:rsidR="00A11728" w:rsidRDefault="00A11728" w:rsidP="00A11728">
            <w:pPr>
              <w:spacing w:line="240" w:lineRule="auto"/>
              <w:ind w:right="112"/>
              <w:jc w:val="left"/>
              <w:rPr>
                <w:sz w:val="20"/>
                <w:szCs w:val="20"/>
              </w:rPr>
            </w:pPr>
            <w:r w:rsidRPr="008D356C">
              <w:rPr>
                <w:sz w:val="20"/>
                <w:szCs w:val="20"/>
              </w:rPr>
              <w:t>с. Ассы</w:t>
            </w:r>
          </w:p>
        </w:tc>
        <w:tc>
          <w:tcPr>
            <w:tcW w:w="667" w:type="pct"/>
            <w:gridSpan w:val="2"/>
            <w:shd w:val="clear" w:color="auto" w:fill="auto"/>
          </w:tcPr>
          <w:p w14:paraId="44D4AA1F" w14:textId="4C40445E"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 xml:space="preserve">Протяженность – </w:t>
            </w:r>
            <w:r>
              <w:rPr>
                <w:sz w:val="20"/>
                <w:szCs w:val="20"/>
              </w:rPr>
              <w:t>4,8</w:t>
            </w:r>
            <w:r w:rsidRPr="00FF59F5">
              <w:rPr>
                <w:sz w:val="20"/>
                <w:szCs w:val="20"/>
              </w:rPr>
              <w:t xml:space="preserve"> км</w:t>
            </w:r>
          </w:p>
        </w:tc>
        <w:tc>
          <w:tcPr>
            <w:tcW w:w="664" w:type="pct"/>
            <w:gridSpan w:val="2"/>
            <w:shd w:val="clear" w:color="auto" w:fill="auto"/>
          </w:tcPr>
          <w:p w14:paraId="2D8F53AF" w14:textId="588BAFAD" w:rsidR="00A11728" w:rsidRPr="00C33276" w:rsidRDefault="00A11728" w:rsidP="00A11728">
            <w:pPr>
              <w:autoSpaceDE w:val="0"/>
              <w:autoSpaceDN w:val="0"/>
              <w:adjustRightInd w:val="0"/>
              <w:spacing w:line="240" w:lineRule="auto"/>
              <w:ind w:left="37"/>
              <w:jc w:val="left"/>
              <w:rPr>
                <w:sz w:val="20"/>
                <w:szCs w:val="20"/>
              </w:rPr>
            </w:pPr>
            <w:r w:rsidRPr="005A1AFC">
              <w:rPr>
                <w:sz w:val="20"/>
                <w:szCs w:val="20"/>
              </w:rPr>
              <w:t>Обеспечение водой перспективных потребителей</w:t>
            </w:r>
          </w:p>
        </w:tc>
        <w:tc>
          <w:tcPr>
            <w:tcW w:w="471" w:type="pct"/>
            <w:gridSpan w:val="2"/>
            <w:shd w:val="clear" w:color="auto" w:fill="auto"/>
          </w:tcPr>
          <w:p w14:paraId="6E8A340B" w14:textId="01DF5E69"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Первая очередь</w:t>
            </w:r>
          </w:p>
        </w:tc>
        <w:tc>
          <w:tcPr>
            <w:tcW w:w="672" w:type="pct"/>
            <w:shd w:val="clear" w:color="auto" w:fill="auto"/>
          </w:tcPr>
          <w:p w14:paraId="46FB712C" w14:textId="71359E76" w:rsidR="00A11728" w:rsidRPr="00C33276" w:rsidRDefault="00A11728" w:rsidP="00A11728">
            <w:pPr>
              <w:spacing w:line="240" w:lineRule="auto"/>
              <w:jc w:val="center"/>
              <w:rPr>
                <w:sz w:val="20"/>
                <w:szCs w:val="20"/>
              </w:rPr>
            </w:pPr>
            <w:r w:rsidRPr="00FF59F5">
              <w:rPr>
                <w:sz w:val="20"/>
                <w:szCs w:val="20"/>
              </w:rPr>
              <w:t>-</w:t>
            </w:r>
          </w:p>
        </w:tc>
      </w:tr>
      <w:tr w:rsidR="00A11728" w:rsidRPr="00C33276" w14:paraId="4638E579" w14:textId="77777777" w:rsidTr="00CB4AE4">
        <w:trPr>
          <w:trHeight w:val="20"/>
        </w:trPr>
        <w:tc>
          <w:tcPr>
            <w:tcW w:w="229" w:type="pct"/>
            <w:shd w:val="clear" w:color="auto" w:fill="auto"/>
            <w:noWrap/>
          </w:tcPr>
          <w:p w14:paraId="4D5FAA9C" w14:textId="10305B77" w:rsidR="00A11728" w:rsidRPr="00C33276" w:rsidRDefault="00053A0C" w:rsidP="00A11728">
            <w:pPr>
              <w:spacing w:line="240" w:lineRule="auto"/>
              <w:contextualSpacing/>
              <w:jc w:val="center"/>
              <w:rPr>
                <w:sz w:val="20"/>
                <w:szCs w:val="20"/>
              </w:rPr>
            </w:pPr>
            <w:r>
              <w:rPr>
                <w:sz w:val="20"/>
                <w:szCs w:val="20"/>
              </w:rPr>
              <w:t>3.5.3</w:t>
            </w:r>
          </w:p>
        </w:tc>
        <w:tc>
          <w:tcPr>
            <w:tcW w:w="304" w:type="pct"/>
          </w:tcPr>
          <w:p w14:paraId="6A20FED5" w14:textId="310CF72D" w:rsidR="00A11728" w:rsidRPr="00C33276" w:rsidRDefault="00A11728" w:rsidP="00A11728">
            <w:pPr>
              <w:spacing w:line="240" w:lineRule="auto"/>
              <w:jc w:val="center"/>
              <w:rPr>
                <w:sz w:val="20"/>
                <w:szCs w:val="20"/>
              </w:rPr>
            </w:pPr>
            <w:r>
              <w:rPr>
                <w:sz w:val="20"/>
                <w:szCs w:val="20"/>
              </w:rPr>
              <w:t>ВС.2.3</w:t>
            </w:r>
          </w:p>
        </w:tc>
        <w:tc>
          <w:tcPr>
            <w:tcW w:w="403" w:type="pct"/>
            <w:shd w:val="clear" w:color="auto" w:fill="auto"/>
          </w:tcPr>
          <w:p w14:paraId="0EDD1B42" w14:textId="59734FE3" w:rsidR="00A11728" w:rsidRPr="00C33276" w:rsidRDefault="00A11728" w:rsidP="00A11728">
            <w:pPr>
              <w:spacing w:line="240" w:lineRule="auto"/>
              <w:jc w:val="center"/>
              <w:rPr>
                <w:sz w:val="20"/>
                <w:szCs w:val="20"/>
              </w:rPr>
            </w:pPr>
            <w:r w:rsidRPr="00FF59F5">
              <w:rPr>
                <w:sz w:val="20"/>
                <w:szCs w:val="20"/>
              </w:rPr>
              <w:t>602041202</w:t>
            </w:r>
          </w:p>
        </w:tc>
        <w:tc>
          <w:tcPr>
            <w:tcW w:w="716" w:type="pct"/>
            <w:gridSpan w:val="2"/>
            <w:shd w:val="clear" w:color="auto" w:fill="auto"/>
            <w:noWrap/>
          </w:tcPr>
          <w:p w14:paraId="536B5957" w14:textId="37CCAFCD" w:rsidR="00A11728" w:rsidRPr="00C33276" w:rsidRDefault="00A11728" w:rsidP="00A11728">
            <w:pPr>
              <w:autoSpaceDE w:val="0"/>
              <w:autoSpaceDN w:val="0"/>
              <w:adjustRightInd w:val="0"/>
              <w:spacing w:line="240" w:lineRule="auto"/>
              <w:ind w:left="37" w:right="109"/>
              <w:rPr>
                <w:sz w:val="20"/>
                <w:szCs w:val="20"/>
              </w:rPr>
            </w:pPr>
            <w:r w:rsidRPr="00FF59F5">
              <w:rPr>
                <w:sz w:val="20"/>
                <w:szCs w:val="20"/>
              </w:rPr>
              <w:t>Водопровод</w:t>
            </w:r>
          </w:p>
        </w:tc>
        <w:tc>
          <w:tcPr>
            <w:tcW w:w="143" w:type="pct"/>
            <w:shd w:val="clear" w:color="auto" w:fill="auto"/>
            <w:noWrap/>
          </w:tcPr>
          <w:p w14:paraId="584F3871" w14:textId="42811A5F" w:rsidR="00A11728" w:rsidRPr="00C33276" w:rsidRDefault="00A11728" w:rsidP="00A11728">
            <w:pPr>
              <w:spacing w:line="240" w:lineRule="auto"/>
              <w:jc w:val="center"/>
              <w:rPr>
                <w:sz w:val="20"/>
                <w:szCs w:val="20"/>
              </w:rPr>
            </w:pPr>
            <w:r w:rsidRPr="00FF59F5">
              <w:rPr>
                <w:sz w:val="20"/>
                <w:szCs w:val="20"/>
              </w:rPr>
              <w:t>С</w:t>
            </w:r>
          </w:p>
        </w:tc>
        <w:tc>
          <w:tcPr>
            <w:tcW w:w="731" w:type="pct"/>
            <w:shd w:val="clear" w:color="auto" w:fill="auto"/>
          </w:tcPr>
          <w:p w14:paraId="72353F15" w14:textId="6DDD929D" w:rsidR="00A11728" w:rsidRDefault="00A11728" w:rsidP="00A11728">
            <w:pPr>
              <w:spacing w:line="240" w:lineRule="auto"/>
              <w:ind w:right="112"/>
              <w:jc w:val="left"/>
              <w:rPr>
                <w:sz w:val="20"/>
                <w:szCs w:val="20"/>
              </w:rPr>
            </w:pPr>
            <w:r w:rsidRPr="008D356C">
              <w:rPr>
                <w:sz w:val="20"/>
                <w:szCs w:val="20"/>
              </w:rPr>
              <w:t>с. Ассы</w:t>
            </w:r>
          </w:p>
        </w:tc>
        <w:tc>
          <w:tcPr>
            <w:tcW w:w="667" w:type="pct"/>
            <w:gridSpan w:val="2"/>
            <w:shd w:val="clear" w:color="auto" w:fill="auto"/>
          </w:tcPr>
          <w:p w14:paraId="7FC20861" w14:textId="684E84A6"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 xml:space="preserve">Протяженность – </w:t>
            </w:r>
            <w:r>
              <w:rPr>
                <w:sz w:val="20"/>
                <w:szCs w:val="20"/>
              </w:rPr>
              <w:t>2,8</w:t>
            </w:r>
            <w:r w:rsidRPr="00FF59F5">
              <w:rPr>
                <w:sz w:val="20"/>
                <w:szCs w:val="20"/>
              </w:rPr>
              <w:t xml:space="preserve"> км</w:t>
            </w:r>
          </w:p>
        </w:tc>
        <w:tc>
          <w:tcPr>
            <w:tcW w:w="664" w:type="pct"/>
            <w:gridSpan w:val="2"/>
            <w:shd w:val="clear" w:color="auto" w:fill="auto"/>
          </w:tcPr>
          <w:p w14:paraId="51C865E7" w14:textId="2743B8A3" w:rsidR="00A11728" w:rsidRPr="00C33276" w:rsidRDefault="00A11728" w:rsidP="00A11728">
            <w:pPr>
              <w:autoSpaceDE w:val="0"/>
              <w:autoSpaceDN w:val="0"/>
              <w:adjustRightInd w:val="0"/>
              <w:spacing w:line="240" w:lineRule="auto"/>
              <w:ind w:left="37"/>
              <w:jc w:val="left"/>
              <w:rPr>
                <w:sz w:val="20"/>
                <w:szCs w:val="20"/>
              </w:rPr>
            </w:pPr>
            <w:r w:rsidRPr="005A1AFC">
              <w:rPr>
                <w:sz w:val="20"/>
                <w:szCs w:val="20"/>
              </w:rPr>
              <w:t>Обеспечение водой перспективных потребителей</w:t>
            </w:r>
          </w:p>
        </w:tc>
        <w:tc>
          <w:tcPr>
            <w:tcW w:w="471" w:type="pct"/>
            <w:gridSpan w:val="2"/>
            <w:shd w:val="clear" w:color="auto" w:fill="auto"/>
          </w:tcPr>
          <w:p w14:paraId="0FFA21B8" w14:textId="6C0F0101"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Расчетный срок</w:t>
            </w:r>
          </w:p>
        </w:tc>
        <w:tc>
          <w:tcPr>
            <w:tcW w:w="672" w:type="pct"/>
            <w:shd w:val="clear" w:color="auto" w:fill="auto"/>
          </w:tcPr>
          <w:p w14:paraId="09EC384F" w14:textId="16A6819F" w:rsidR="00A11728" w:rsidRPr="00C33276" w:rsidRDefault="00A11728" w:rsidP="00A11728">
            <w:pPr>
              <w:spacing w:line="240" w:lineRule="auto"/>
              <w:jc w:val="center"/>
              <w:rPr>
                <w:sz w:val="20"/>
                <w:szCs w:val="20"/>
              </w:rPr>
            </w:pPr>
            <w:r w:rsidRPr="00FF59F5">
              <w:rPr>
                <w:sz w:val="20"/>
                <w:szCs w:val="20"/>
              </w:rPr>
              <w:t>-</w:t>
            </w:r>
          </w:p>
        </w:tc>
      </w:tr>
      <w:tr w:rsidR="00C64185" w:rsidRPr="00C33276" w14:paraId="3A34CC2F" w14:textId="77777777" w:rsidTr="00D218E4">
        <w:trPr>
          <w:trHeight w:val="20"/>
        </w:trPr>
        <w:tc>
          <w:tcPr>
            <w:tcW w:w="229" w:type="pct"/>
            <w:shd w:val="clear" w:color="auto" w:fill="E2EFD9" w:themeFill="accent6" w:themeFillTint="33"/>
            <w:noWrap/>
          </w:tcPr>
          <w:p w14:paraId="018D6E4F" w14:textId="3401CF42" w:rsidR="00C64185" w:rsidRPr="00C33276" w:rsidRDefault="00053A0C" w:rsidP="008330BE">
            <w:pPr>
              <w:spacing w:line="240" w:lineRule="auto"/>
              <w:contextualSpacing/>
              <w:jc w:val="center"/>
              <w:rPr>
                <w:sz w:val="20"/>
                <w:szCs w:val="20"/>
              </w:rPr>
            </w:pPr>
            <w:r>
              <w:rPr>
                <w:sz w:val="20"/>
                <w:szCs w:val="20"/>
              </w:rPr>
              <w:t>3.6</w:t>
            </w:r>
          </w:p>
        </w:tc>
        <w:tc>
          <w:tcPr>
            <w:tcW w:w="4771" w:type="pct"/>
            <w:gridSpan w:val="13"/>
            <w:shd w:val="clear" w:color="auto" w:fill="E2EFD9" w:themeFill="accent6" w:themeFillTint="33"/>
          </w:tcPr>
          <w:p w14:paraId="0D315FCC" w14:textId="467F9BF6" w:rsidR="00C64185" w:rsidRPr="00C33276" w:rsidRDefault="00C64185" w:rsidP="008330BE">
            <w:pPr>
              <w:spacing w:line="240" w:lineRule="auto"/>
              <w:jc w:val="center"/>
              <w:rPr>
                <w:sz w:val="20"/>
                <w:szCs w:val="20"/>
              </w:rPr>
            </w:pPr>
            <w:r w:rsidRPr="00C64185">
              <w:rPr>
                <w:sz w:val="20"/>
                <w:szCs w:val="20"/>
              </w:rPr>
              <w:t>Объекты водоотведения</w:t>
            </w:r>
          </w:p>
        </w:tc>
      </w:tr>
      <w:tr w:rsidR="00A11728" w:rsidRPr="00C33276" w14:paraId="21D10083" w14:textId="77777777" w:rsidTr="00CB4AE4">
        <w:trPr>
          <w:trHeight w:val="20"/>
        </w:trPr>
        <w:tc>
          <w:tcPr>
            <w:tcW w:w="229" w:type="pct"/>
            <w:shd w:val="clear" w:color="auto" w:fill="auto"/>
            <w:noWrap/>
          </w:tcPr>
          <w:p w14:paraId="1689EDF6" w14:textId="37F2215A" w:rsidR="00A11728" w:rsidRPr="00C33276" w:rsidRDefault="00053A0C" w:rsidP="00A11728">
            <w:pPr>
              <w:spacing w:line="240" w:lineRule="auto"/>
              <w:contextualSpacing/>
              <w:jc w:val="center"/>
              <w:rPr>
                <w:sz w:val="20"/>
                <w:szCs w:val="20"/>
              </w:rPr>
            </w:pPr>
            <w:r>
              <w:rPr>
                <w:sz w:val="20"/>
                <w:szCs w:val="20"/>
              </w:rPr>
              <w:t>3.6.1</w:t>
            </w:r>
          </w:p>
        </w:tc>
        <w:tc>
          <w:tcPr>
            <w:tcW w:w="304" w:type="pct"/>
          </w:tcPr>
          <w:p w14:paraId="447AA366" w14:textId="3925665F" w:rsidR="00A11728" w:rsidRPr="00C33276" w:rsidRDefault="00A11728" w:rsidP="00A11728">
            <w:pPr>
              <w:spacing w:line="240" w:lineRule="auto"/>
              <w:jc w:val="center"/>
              <w:rPr>
                <w:sz w:val="20"/>
                <w:szCs w:val="20"/>
              </w:rPr>
            </w:pPr>
            <w:r>
              <w:rPr>
                <w:sz w:val="20"/>
                <w:szCs w:val="20"/>
              </w:rPr>
              <w:t>ОВ.1.1</w:t>
            </w:r>
          </w:p>
        </w:tc>
        <w:tc>
          <w:tcPr>
            <w:tcW w:w="403" w:type="pct"/>
            <w:shd w:val="clear" w:color="auto" w:fill="auto"/>
          </w:tcPr>
          <w:p w14:paraId="2FDB6044" w14:textId="6AD52240" w:rsidR="00A11728" w:rsidRPr="00C33276" w:rsidRDefault="00A11728" w:rsidP="00A11728">
            <w:pPr>
              <w:spacing w:line="240" w:lineRule="auto"/>
              <w:jc w:val="center"/>
              <w:rPr>
                <w:sz w:val="20"/>
                <w:szCs w:val="20"/>
              </w:rPr>
            </w:pPr>
            <w:r>
              <w:rPr>
                <w:sz w:val="20"/>
                <w:szCs w:val="20"/>
              </w:rPr>
              <w:t>602041301</w:t>
            </w:r>
          </w:p>
        </w:tc>
        <w:tc>
          <w:tcPr>
            <w:tcW w:w="716" w:type="pct"/>
            <w:gridSpan w:val="2"/>
            <w:shd w:val="clear" w:color="auto" w:fill="auto"/>
            <w:noWrap/>
          </w:tcPr>
          <w:p w14:paraId="0E08CCE0" w14:textId="0D8FE5FE" w:rsidR="00A11728" w:rsidRPr="00C33276" w:rsidRDefault="00A11728" w:rsidP="00A11728">
            <w:pPr>
              <w:autoSpaceDE w:val="0"/>
              <w:autoSpaceDN w:val="0"/>
              <w:adjustRightInd w:val="0"/>
              <w:spacing w:line="240" w:lineRule="auto"/>
              <w:ind w:left="37" w:right="109"/>
              <w:rPr>
                <w:sz w:val="20"/>
                <w:szCs w:val="20"/>
              </w:rPr>
            </w:pPr>
            <w:r>
              <w:rPr>
                <w:sz w:val="20"/>
                <w:szCs w:val="20"/>
              </w:rPr>
              <w:t>Очистные сооружения (КОС)</w:t>
            </w:r>
          </w:p>
        </w:tc>
        <w:tc>
          <w:tcPr>
            <w:tcW w:w="143" w:type="pct"/>
            <w:shd w:val="clear" w:color="auto" w:fill="auto"/>
            <w:noWrap/>
          </w:tcPr>
          <w:p w14:paraId="02A85B63" w14:textId="6476F4BF" w:rsidR="00A11728" w:rsidRPr="00C33276" w:rsidRDefault="00A11728" w:rsidP="00A11728">
            <w:pPr>
              <w:spacing w:line="240" w:lineRule="auto"/>
              <w:jc w:val="center"/>
              <w:rPr>
                <w:sz w:val="20"/>
                <w:szCs w:val="20"/>
              </w:rPr>
            </w:pPr>
            <w:r>
              <w:rPr>
                <w:sz w:val="20"/>
                <w:szCs w:val="20"/>
              </w:rPr>
              <w:t>Р</w:t>
            </w:r>
          </w:p>
        </w:tc>
        <w:tc>
          <w:tcPr>
            <w:tcW w:w="731" w:type="pct"/>
            <w:shd w:val="clear" w:color="auto" w:fill="auto"/>
          </w:tcPr>
          <w:p w14:paraId="0FC68650" w14:textId="571A61BA" w:rsidR="00A11728" w:rsidRDefault="00A11728" w:rsidP="00A11728">
            <w:pPr>
              <w:spacing w:line="240" w:lineRule="auto"/>
              <w:ind w:right="112"/>
              <w:jc w:val="left"/>
              <w:rPr>
                <w:sz w:val="20"/>
                <w:szCs w:val="20"/>
              </w:rPr>
            </w:pPr>
            <w:r w:rsidRPr="00CE2C20">
              <w:rPr>
                <w:sz w:val="20"/>
                <w:szCs w:val="20"/>
              </w:rPr>
              <w:t>с. Ассы</w:t>
            </w:r>
            <w:r>
              <w:rPr>
                <w:sz w:val="20"/>
                <w:szCs w:val="20"/>
              </w:rPr>
              <w:t xml:space="preserve">, </w:t>
            </w:r>
            <w:r w:rsidRPr="00A11728">
              <w:rPr>
                <w:sz w:val="20"/>
                <w:szCs w:val="20"/>
              </w:rPr>
              <w:t>Зоны рекреационного назначения</w:t>
            </w:r>
          </w:p>
        </w:tc>
        <w:tc>
          <w:tcPr>
            <w:tcW w:w="667" w:type="pct"/>
            <w:gridSpan w:val="2"/>
            <w:shd w:val="clear" w:color="auto" w:fill="auto"/>
          </w:tcPr>
          <w:p w14:paraId="4E1B5805" w14:textId="652C779F" w:rsidR="00A11728" w:rsidRPr="00C33276" w:rsidRDefault="00A11728" w:rsidP="00A11728">
            <w:pPr>
              <w:autoSpaceDE w:val="0"/>
              <w:autoSpaceDN w:val="0"/>
              <w:adjustRightInd w:val="0"/>
              <w:spacing w:line="240" w:lineRule="auto"/>
              <w:ind w:left="30"/>
              <w:jc w:val="left"/>
              <w:rPr>
                <w:sz w:val="20"/>
                <w:szCs w:val="20"/>
              </w:rPr>
            </w:pPr>
            <w:r>
              <w:rPr>
                <w:sz w:val="20"/>
                <w:szCs w:val="20"/>
              </w:rPr>
              <w:t>Производительность – 300 м</w:t>
            </w:r>
            <w:r w:rsidRPr="00F808EA">
              <w:rPr>
                <w:sz w:val="20"/>
                <w:szCs w:val="20"/>
                <w:vertAlign w:val="superscript"/>
              </w:rPr>
              <w:t>3</w:t>
            </w:r>
            <w:r>
              <w:rPr>
                <w:sz w:val="20"/>
                <w:szCs w:val="20"/>
              </w:rPr>
              <w:t>/сутки</w:t>
            </w:r>
          </w:p>
        </w:tc>
        <w:tc>
          <w:tcPr>
            <w:tcW w:w="664" w:type="pct"/>
            <w:gridSpan w:val="2"/>
            <w:shd w:val="clear" w:color="auto" w:fill="auto"/>
          </w:tcPr>
          <w:p w14:paraId="0A0CA810" w14:textId="75F60359" w:rsidR="00A11728" w:rsidRPr="00C33276" w:rsidRDefault="00A11728" w:rsidP="00A11728">
            <w:pPr>
              <w:autoSpaceDE w:val="0"/>
              <w:autoSpaceDN w:val="0"/>
              <w:adjustRightInd w:val="0"/>
              <w:spacing w:line="240" w:lineRule="auto"/>
              <w:ind w:left="37"/>
              <w:jc w:val="left"/>
              <w:rPr>
                <w:sz w:val="20"/>
                <w:szCs w:val="20"/>
              </w:rPr>
            </w:pPr>
            <w:r>
              <w:rPr>
                <w:sz w:val="20"/>
                <w:szCs w:val="20"/>
              </w:rPr>
              <w:t>Очистка сточных вод до нормативных показателей</w:t>
            </w:r>
          </w:p>
        </w:tc>
        <w:tc>
          <w:tcPr>
            <w:tcW w:w="471" w:type="pct"/>
            <w:gridSpan w:val="2"/>
            <w:shd w:val="clear" w:color="auto" w:fill="auto"/>
          </w:tcPr>
          <w:p w14:paraId="22982509" w14:textId="79EB5F72" w:rsidR="00A11728" w:rsidRPr="00C33276" w:rsidRDefault="00A11728" w:rsidP="00A11728">
            <w:pPr>
              <w:autoSpaceDE w:val="0"/>
              <w:autoSpaceDN w:val="0"/>
              <w:adjustRightInd w:val="0"/>
              <w:spacing w:line="240" w:lineRule="auto"/>
              <w:ind w:left="30"/>
              <w:jc w:val="left"/>
              <w:rPr>
                <w:sz w:val="20"/>
                <w:szCs w:val="20"/>
              </w:rPr>
            </w:pPr>
            <w:r w:rsidRPr="009B1847">
              <w:rPr>
                <w:sz w:val="20"/>
                <w:szCs w:val="20"/>
              </w:rPr>
              <w:t>Расчетный срок</w:t>
            </w:r>
          </w:p>
        </w:tc>
        <w:tc>
          <w:tcPr>
            <w:tcW w:w="672" w:type="pct"/>
            <w:shd w:val="clear" w:color="auto" w:fill="auto"/>
          </w:tcPr>
          <w:p w14:paraId="41D19F17" w14:textId="55B98AD4" w:rsidR="00A11728" w:rsidRPr="00C33276" w:rsidRDefault="00A11728" w:rsidP="00A11728">
            <w:pPr>
              <w:spacing w:line="240" w:lineRule="auto"/>
              <w:jc w:val="center"/>
              <w:rPr>
                <w:sz w:val="20"/>
                <w:szCs w:val="20"/>
              </w:rPr>
            </w:pPr>
            <w:r>
              <w:rPr>
                <w:sz w:val="20"/>
                <w:szCs w:val="20"/>
              </w:rPr>
              <w:t>-</w:t>
            </w:r>
          </w:p>
        </w:tc>
      </w:tr>
      <w:tr w:rsidR="00A11728" w:rsidRPr="00C33276" w14:paraId="49CCDF35" w14:textId="77777777" w:rsidTr="00CB4AE4">
        <w:trPr>
          <w:trHeight w:val="20"/>
        </w:trPr>
        <w:tc>
          <w:tcPr>
            <w:tcW w:w="229" w:type="pct"/>
            <w:shd w:val="clear" w:color="auto" w:fill="auto"/>
            <w:noWrap/>
          </w:tcPr>
          <w:p w14:paraId="6A0D5C2E" w14:textId="2EB7875C" w:rsidR="00A11728" w:rsidRPr="00C33276" w:rsidRDefault="00053A0C" w:rsidP="00A11728">
            <w:pPr>
              <w:spacing w:line="240" w:lineRule="auto"/>
              <w:contextualSpacing/>
              <w:jc w:val="center"/>
              <w:rPr>
                <w:sz w:val="20"/>
                <w:szCs w:val="20"/>
              </w:rPr>
            </w:pPr>
            <w:r>
              <w:rPr>
                <w:sz w:val="20"/>
                <w:szCs w:val="20"/>
              </w:rPr>
              <w:t>3.6.2</w:t>
            </w:r>
          </w:p>
        </w:tc>
        <w:tc>
          <w:tcPr>
            <w:tcW w:w="304" w:type="pct"/>
          </w:tcPr>
          <w:p w14:paraId="1D965290" w14:textId="4A0FCEF1" w:rsidR="00A11728" w:rsidRPr="00C33276" w:rsidRDefault="00A11728" w:rsidP="00A11728">
            <w:pPr>
              <w:spacing w:line="240" w:lineRule="auto"/>
              <w:jc w:val="center"/>
              <w:rPr>
                <w:sz w:val="20"/>
                <w:szCs w:val="20"/>
              </w:rPr>
            </w:pPr>
            <w:r>
              <w:rPr>
                <w:sz w:val="20"/>
                <w:szCs w:val="20"/>
              </w:rPr>
              <w:t>ОВ.3</w:t>
            </w:r>
            <w:r w:rsidRPr="00FF59F5">
              <w:rPr>
                <w:sz w:val="20"/>
                <w:szCs w:val="20"/>
              </w:rPr>
              <w:t>.1</w:t>
            </w:r>
          </w:p>
        </w:tc>
        <w:tc>
          <w:tcPr>
            <w:tcW w:w="403" w:type="pct"/>
            <w:shd w:val="clear" w:color="auto" w:fill="auto"/>
          </w:tcPr>
          <w:p w14:paraId="2AEA2FD6" w14:textId="5B82CAEA" w:rsidR="00A11728" w:rsidRPr="00C33276" w:rsidRDefault="00A11728" w:rsidP="00A11728">
            <w:pPr>
              <w:spacing w:line="240" w:lineRule="auto"/>
              <w:jc w:val="center"/>
              <w:rPr>
                <w:sz w:val="20"/>
                <w:szCs w:val="20"/>
              </w:rPr>
            </w:pPr>
            <w:r>
              <w:rPr>
                <w:sz w:val="20"/>
                <w:szCs w:val="20"/>
              </w:rPr>
              <w:t>602041303</w:t>
            </w:r>
          </w:p>
        </w:tc>
        <w:tc>
          <w:tcPr>
            <w:tcW w:w="716" w:type="pct"/>
            <w:gridSpan w:val="2"/>
            <w:shd w:val="clear" w:color="auto" w:fill="auto"/>
            <w:noWrap/>
          </w:tcPr>
          <w:p w14:paraId="7539F031" w14:textId="43AF6B45" w:rsidR="00A11728" w:rsidRPr="00C33276" w:rsidRDefault="00A11728" w:rsidP="00A11728">
            <w:pPr>
              <w:autoSpaceDE w:val="0"/>
              <w:autoSpaceDN w:val="0"/>
              <w:adjustRightInd w:val="0"/>
              <w:spacing w:line="240" w:lineRule="auto"/>
              <w:ind w:left="37" w:right="109"/>
              <w:rPr>
                <w:sz w:val="20"/>
                <w:szCs w:val="20"/>
              </w:rPr>
            </w:pPr>
            <w:r>
              <w:rPr>
                <w:sz w:val="20"/>
                <w:szCs w:val="20"/>
              </w:rPr>
              <w:t>Канализационная насосная станция (КНС)</w:t>
            </w:r>
          </w:p>
        </w:tc>
        <w:tc>
          <w:tcPr>
            <w:tcW w:w="143" w:type="pct"/>
            <w:shd w:val="clear" w:color="auto" w:fill="auto"/>
            <w:noWrap/>
          </w:tcPr>
          <w:p w14:paraId="4AC084A2" w14:textId="3BB2FE00" w:rsidR="00A11728" w:rsidRPr="00C33276" w:rsidRDefault="00A11728" w:rsidP="00A11728">
            <w:pPr>
              <w:spacing w:line="240" w:lineRule="auto"/>
              <w:jc w:val="center"/>
              <w:rPr>
                <w:sz w:val="20"/>
                <w:szCs w:val="20"/>
              </w:rPr>
            </w:pPr>
            <w:r>
              <w:rPr>
                <w:sz w:val="20"/>
                <w:szCs w:val="20"/>
              </w:rPr>
              <w:t>С</w:t>
            </w:r>
          </w:p>
        </w:tc>
        <w:tc>
          <w:tcPr>
            <w:tcW w:w="731" w:type="pct"/>
            <w:shd w:val="clear" w:color="auto" w:fill="auto"/>
          </w:tcPr>
          <w:p w14:paraId="56AD0601" w14:textId="404DA89D" w:rsidR="00A11728" w:rsidRDefault="00A11728" w:rsidP="00A11728">
            <w:pPr>
              <w:spacing w:line="240" w:lineRule="auto"/>
              <w:ind w:right="112"/>
              <w:jc w:val="left"/>
              <w:rPr>
                <w:sz w:val="20"/>
                <w:szCs w:val="20"/>
              </w:rPr>
            </w:pPr>
            <w:r w:rsidRPr="00CE2C20">
              <w:rPr>
                <w:sz w:val="20"/>
                <w:szCs w:val="20"/>
              </w:rPr>
              <w:t>с. Ассы</w:t>
            </w:r>
            <w:r>
              <w:rPr>
                <w:sz w:val="20"/>
                <w:szCs w:val="20"/>
              </w:rPr>
              <w:t xml:space="preserve">, </w:t>
            </w:r>
            <w:r w:rsidRPr="00A11728">
              <w:rPr>
                <w:sz w:val="20"/>
                <w:szCs w:val="20"/>
              </w:rPr>
              <w:t>Зоны рекреационного назначения</w:t>
            </w:r>
          </w:p>
        </w:tc>
        <w:tc>
          <w:tcPr>
            <w:tcW w:w="667" w:type="pct"/>
            <w:gridSpan w:val="2"/>
            <w:shd w:val="clear" w:color="auto" w:fill="auto"/>
          </w:tcPr>
          <w:p w14:paraId="46CC3552" w14:textId="5A857629" w:rsidR="00A11728" w:rsidRPr="00C33276" w:rsidRDefault="00A11728" w:rsidP="00A11728">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23266647" w14:textId="4D12EAAB" w:rsidR="00A11728" w:rsidRPr="00C33276" w:rsidRDefault="00A11728" w:rsidP="00A11728">
            <w:pPr>
              <w:autoSpaceDE w:val="0"/>
              <w:autoSpaceDN w:val="0"/>
              <w:adjustRightInd w:val="0"/>
              <w:spacing w:line="240" w:lineRule="auto"/>
              <w:ind w:left="37"/>
              <w:jc w:val="left"/>
              <w:rPr>
                <w:sz w:val="20"/>
                <w:szCs w:val="20"/>
              </w:rPr>
            </w:pPr>
            <w:r w:rsidRPr="00FF59F5">
              <w:rPr>
                <w:sz w:val="20"/>
                <w:szCs w:val="20"/>
              </w:rPr>
              <w:t>Обеспечение транспортировки сточных вод на очистные сооружения</w:t>
            </w:r>
          </w:p>
        </w:tc>
        <w:tc>
          <w:tcPr>
            <w:tcW w:w="471" w:type="pct"/>
            <w:gridSpan w:val="2"/>
            <w:shd w:val="clear" w:color="auto" w:fill="auto"/>
          </w:tcPr>
          <w:p w14:paraId="132E8351" w14:textId="69C191E9" w:rsidR="00A11728" w:rsidRPr="00C33276" w:rsidRDefault="00A11728" w:rsidP="00A11728">
            <w:pPr>
              <w:autoSpaceDE w:val="0"/>
              <w:autoSpaceDN w:val="0"/>
              <w:adjustRightInd w:val="0"/>
              <w:spacing w:line="240" w:lineRule="auto"/>
              <w:ind w:left="30"/>
              <w:jc w:val="left"/>
              <w:rPr>
                <w:sz w:val="20"/>
                <w:szCs w:val="20"/>
              </w:rPr>
            </w:pPr>
            <w:r w:rsidRPr="009B1847">
              <w:rPr>
                <w:sz w:val="20"/>
                <w:szCs w:val="20"/>
              </w:rPr>
              <w:t>Расчетный срок</w:t>
            </w:r>
          </w:p>
        </w:tc>
        <w:tc>
          <w:tcPr>
            <w:tcW w:w="672" w:type="pct"/>
            <w:shd w:val="clear" w:color="auto" w:fill="auto"/>
          </w:tcPr>
          <w:p w14:paraId="7A7085E0" w14:textId="42079826" w:rsidR="00A11728" w:rsidRPr="00C33276" w:rsidRDefault="00A11728" w:rsidP="00A11728">
            <w:pPr>
              <w:spacing w:line="240" w:lineRule="auto"/>
              <w:jc w:val="center"/>
              <w:rPr>
                <w:sz w:val="20"/>
                <w:szCs w:val="20"/>
              </w:rPr>
            </w:pPr>
            <w:r>
              <w:rPr>
                <w:sz w:val="20"/>
                <w:szCs w:val="20"/>
              </w:rPr>
              <w:t>-</w:t>
            </w:r>
          </w:p>
        </w:tc>
      </w:tr>
      <w:tr w:rsidR="00C64185" w:rsidRPr="00C33276" w14:paraId="1267C5AF" w14:textId="77777777" w:rsidTr="00D218E4">
        <w:trPr>
          <w:trHeight w:val="20"/>
        </w:trPr>
        <w:tc>
          <w:tcPr>
            <w:tcW w:w="229" w:type="pct"/>
            <w:shd w:val="clear" w:color="auto" w:fill="E2EFD9" w:themeFill="accent6" w:themeFillTint="33"/>
            <w:noWrap/>
          </w:tcPr>
          <w:p w14:paraId="539BBF68" w14:textId="69C45CE7" w:rsidR="00C64185" w:rsidRPr="00C33276" w:rsidRDefault="00053A0C" w:rsidP="008330BE">
            <w:pPr>
              <w:spacing w:line="240" w:lineRule="auto"/>
              <w:contextualSpacing/>
              <w:jc w:val="center"/>
              <w:rPr>
                <w:sz w:val="20"/>
                <w:szCs w:val="20"/>
              </w:rPr>
            </w:pPr>
            <w:r>
              <w:rPr>
                <w:sz w:val="20"/>
                <w:szCs w:val="20"/>
              </w:rPr>
              <w:t>3.7</w:t>
            </w:r>
          </w:p>
        </w:tc>
        <w:tc>
          <w:tcPr>
            <w:tcW w:w="4771" w:type="pct"/>
            <w:gridSpan w:val="13"/>
            <w:shd w:val="clear" w:color="auto" w:fill="E2EFD9" w:themeFill="accent6" w:themeFillTint="33"/>
          </w:tcPr>
          <w:p w14:paraId="4296131B" w14:textId="21BEA4CC" w:rsidR="00C64185" w:rsidRPr="00C33276" w:rsidRDefault="00C64185" w:rsidP="008330BE">
            <w:pPr>
              <w:spacing w:line="240" w:lineRule="auto"/>
              <w:jc w:val="center"/>
              <w:rPr>
                <w:sz w:val="20"/>
                <w:szCs w:val="20"/>
              </w:rPr>
            </w:pPr>
            <w:r w:rsidRPr="00C64185">
              <w:rPr>
                <w:sz w:val="20"/>
                <w:szCs w:val="20"/>
              </w:rPr>
              <w:t>Сети водоотведения</w:t>
            </w:r>
          </w:p>
        </w:tc>
      </w:tr>
      <w:tr w:rsidR="00A11728" w:rsidRPr="00C33276" w14:paraId="5B35D1BE" w14:textId="77777777" w:rsidTr="00CB4AE4">
        <w:trPr>
          <w:trHeight w:val="20"/>
        </w:trPr>
        <w:tc>
          <w:tcPr>
            <w:tcW w:w="229" w:type="pct"/>
            <w:shd w:val="clear" w:color="auto" w:fill="auto"/>
            <w:noWrap/>
          </w:tcPr>
          <w:p w14:paraId="32177A01" w14:textId="633AE71C" w:rsidR="00A11728" w:rsidRPr="00C33276" w:rsidRDefault="00053A0C" w:rsidP="00A11728">
            <w:pPr>
              <w:spacing w:line="240" w:lineRule="auto"/>
              <w:contextualSpacing/>
              <w:jc w:val="center"/>
              <w:rPr>
                <w:sz w:val="20"/>
                <w:szCs w:val="20"/>
              </w:rPr>
            </w:pPr>
            <w:r>
              <w:rPr>
                <w:sz w:val="20"/>
                <w:szCs w:val="20"/>
              </w:rPr>
              <w:t>3.7.1</w:t>
            </w:r>
          </w:p>
        </w:tc>
        <w:tc>
          <w:tcPr>
            <w:tcW w:w="304" w:type="pct"/>
          </w:tcPr>
          <w:p w14:paraId="49B05161" w14:textId="0049B610" w:rsidR="00A11728" w:rsidRPr="00C33276" w:rsidRDefault="00A11728" w:rsidP="00A11728">
            <w:pPr>
              <w:spacing w:line="240" w:lineRule="auto"/>
              <w:jc w:val="center"/>
              <w:rPr>
                <w:sz w:val="20"/>
                <w:szCs w:val="20"/>
              </w:rPr>
            </w:pPr>
            <w:r>
              <w:rPr>
                <w:sz w:val="20"/>
                <w:szCs w:val="20"/>
              </w:rPr>
              <w:t>ВО.1.1</w:t>
            </w:r>
          </w:p>
        </w:tc>
        <w:tc>
          <w:tcPr>
            <w:tcW w:w="403" w:type="pct"/>
            <w:shd w:val="clear" w:color="auto" w:fill="auto"/>
          </w:tcPr>
          <w:p w14:paraId="0C2EC7FD" w14:textId="26DA37E4" w:rsidR="00A11728" w:rsidRPr="00C33276" w:rsidRDefault="00A11728" w:rsidP="00A11728">
            <w:pPr>
              <w:spacing w:line="240" w:lineRule="auto"/>
              <w:jc w:val="center"/>
              <w:rPr>
                <w:sz w:val="20"/>
                <w:szCs w:val="20"/>
              </w:rPr>
            </w:pPr>
            <w:r>
              <w:rPr>
                <w:sz w:val="20"/>
                <w:szCs w:val="20"/>
              </w:rPr>
              <w:t>602041401</w:t>
            </w:r>
          </w:p>
        </w:tc>
        <w:tc>
          <w:tcPr>
            <w:tcW w:w="716" w:type="pct"/>
            <w:gridSpan w:val="2"/>
            <w:shd w:val="clear" w:color="auto" w:fill="auto"/>
            <w:noWrap/>
          </w:tcPr>
          <w:p w14:paraId="79BAEEE7" w14:textId="1C9EE286" w:rsidR="00A11728" w:rsidRPr="00C33276" w:rsidRDefault="00A11728" w:rsidP="00A11728">
            <w:pPr>
              <w:autoSpaceDE w:val="0"/>
              <w:autoSpaceDN w:val="0"/>
              <w:adjustRightInd w:val="0"/>
              <w:spacing w:line="240" w:lineRule="auto"/>
              <w:ind w:left="37" w:right="109"/>
              <w:rPr>
                <w:sz w:val="20"/>
                <w:szCs w:val="20"/>
              </w:rPr>
            </w:pPr>
            <w:r w:rsidRPr="00FF59F5">
              <w:rPr>
                <w:sz w:val="20"/>
                <w:szCs w:val="20"/>
              </w:rPr>
              <w:t xml:space="preserve">Канализация </w:t>
            </w:r>
            <w:r>
              <w:rPr>
                <w:sz w:val="20"/>
                <w:szCs w:val="20"/>
              </w:rPr>
              <w:t>с</w:t>
            </w:r>
            <w:r w:rsidRPr="00FF59F5">
              <w:rPr>
                <w:sz w:val="20"/>
                <w:szCs w:val="20"/>
              </w:rPr>
              <w:t>амотечная</w:t>
            </w:r>
          </w:p>
        </w:tc>
        <w:tc>
          <w:tcPr>
            <w:tcW w:w="143" w:type="pct"/>
            <w:shd w:val="clear" w:color="auto" w:fill="auto"/>
            <w:noWrap/>
          </w:tcPr>
          <w:p w14:paraId="136C0463" w14:textId="1664F57D" w:rsidR="00A11728" w:rsidRPr="00C33276" w:rsidRDefault="00A11728" w:rsidP="00A11728">
            <w:pPr>
              <w:spacing w:line="240" w:lineRule="auto"/>
              <w:jc w:val="center"/>
              <w:rPr>
                <w:sz w:val="20"/>
                <w:szCs w:val="20"/>
              </w:rPr>
            </w:pPr>
            <w:r>
              <w:rPr>
                <w:sz w:val="20"/>
                <w:szCs w:val="20"/>
              </w:rPr>
              <w:t>С</w:t>
            </w:r>
          </w:p>
        </w:tc>
        <w:tc>
          <w:tcPr>
            <w:tcW w:w="731" w:type="pct"/>
            <w:shd w:val="clear" w:color="auto" w:fill="auto"/>
          </w:tcPr>
          <w:p w14:paraId="31F1162B" w14:textId="3A2A88D6" w:rsidR="00A11728" w:rsidRDefault="00A11728" w:rsidP="00A11728">
            <w:pPr>
              <w:spacing w:line="240" w:lineRule="auto"/>
              <w:ind w:right="112"/>
              <w:jc w:val="left"/>
              <w:rPr>
                <w:sz w:val="20"/>
                <w:szCs w:val="20"/>
              </w:rPr>
            </w:pPr>
            <w:r w:rsidRPr="003146C6">
              <w:rPr>
                <w:sz w:val="20"/>
                <w:szCs w:val="20"/>
              </w:rPr>
              <w:t>с. Ассы</w:t>
            </w:r>
          </w:p>
        </w:tc>
        <w:tc>
          <w:tcPr>
            <w:tcW w:w="667" w:type="pct"/>
            <w:gridSpan w:val="2"/>
            <w:shd w:val="clear" w:color="auto" w:fill="auto"/>
          </w:tcPr>
          <w:p w14:paraId="08EC3F0C" w14:textId="0CD05E13" w:rsidR="00A11728" w:rsidRPr="00C33276" w:rsidRDefault="00A11728" w:rsidP="00A11728">
            <w:pPr>
              <w:autoSpaceDE w:val="0"/>
              <w:autoSpaceDN w:val="0"/>
              <w:adjustRightInd w:val="0"/>
              <w:spacing w:line="240" w:lineRule="auto"/>
              <w:ind w:left="30"/>
              <w:jc w:val="left"/>
              <w:rPr>
                <w:sz w:val="20"/>
                <w:szCs w:val="20"/>
              </w:rPr>
            </w:pPr>
            <w:r>
              <w:rPr>
                <w:sz w:val="20"/>
                <w:szCs w:val="20"/>
              </w:rPr>
              <w:t>Протяженность – 3,1</w:t>
            </w:r>
            <w:r w:rsidRPr="009016B0">
              <w:rPr>
                <w:sz w:val="20"/>
                <w:szCs w:val="20"/>
              </w:rPr>
              <w:t xml:space="preserve"> км </w:t>
            </w:r>
          </w:p>
        </w:tc>
        <w:tc>
          <w:tcPr>
            <w:tcW w:w="664" w:type="pct"/>
            <w:gridSpan w:val="2"/>
            <w:shd w:val="clear" w:color="auto" w:fill="auto"/>
          </w:tcPr>
          <w:p w14:paraId="6A3B7783" w14:textId="30B5BAB2" w:rsidR="00A11728" w:rsidRPr="00C33276" w:rsidRDefault="00A11728" w:rsidP="00A11728">
            <w:pPr>
              <w:autoSpaceDE w:val="0"/>
              <w:autoSpaceDN w:val="0"/>
              <w:adjustRightInd w:val="0"/>
              <w:spacing w:line="240" w:lineRule="auto"/>
              <w:ind w:left="37"/>
              <w:jc w:val="left"/>
              <w:rPr>
                <w:sz w:val="20"/>
                <w:szCs w:val="20"/>
              </w:rPr>
            </w:pPr>
            <w:r w:rsidRPr="00AE6D73">
              <w:rPr>
                <w:sz w:val="20"/>
                <w:szCs w:val="20"/>
              </w:rPr>
              <w:t>Обеспечение транспортировки сточных вод на очистные сооружения</w:t>
            </w:r>
          </w:p>
        </w:tc>
        <w:tc>
          <w:tcPr>
            <w:tcW w:w="471" w:type="pct"/>
            <w:gridSpan w:val="2"/>
            <w:shd w:val="clear" w:color="auto" w:fill="auto"/>
          </w:tcPr>
          <w:p w14:paraId="0664D9B9" w14:textId="46C8168E" w:rsidR="00A11728" w:rsidRPr="00C33276" w:rsidRDefault="00A11728" w:rsidP="00A11728">
            <w:pPr>
              <w:autoSpaceDE w:val="0"/>
              <w:autoSpaceDN w:val="0"/>
              <w:adjustRightInd w:val="0"/>
              <w:spacing w:line="240" w:lineRule="auto"/>
              <w:ind w:left="30"/>
              <w:jc w:val="left"/>
              <w:rPr>
                <w:sz w:val="20"/>
                <w:szCs w:val="20"/>
              </w:rPr>
            </w:pPr>
            <w:r w:rsidRPr="00EF3CA1">
              <w:rPr>
                <w:sz w:val="20"/>
                <w:szCs w:val="20"/>
              </w:rPr>
              <w:t>Первая очередь</w:t>
            </w:r>
          </w:p>
        </w:tc>
        <w:tc>
          <w:tcPr>
            <w:tcW w:w="672" w:type="pct"/>
            <w:shd w:val="clear" w:color="auto" w:fill="auto"/>
          </w:tcPr>
          <w:p w14:paraId="66014EB8" w14:textId="051621E7" w:rsidR="00A11728" w:rsidRPr="00C33276" w:rsidRDefault="00A11728" w:rsidP="00A11728">
            <w:pPr>
              <w:spacing w:line="240" w:lineRule="auto"/>
              <w:jc w:val="center"/>
              <w:rPr>
                <w:sz w:val="20"/>
                <w:szCs w:val="20"/>
              </w:rPr>
            </w:pPr>
            <w:r>
              <w:rPr>
                <w:sz w:val="20"/>
                <w:szCs w:val="20"/>
              </w:rPr>
              <w:t>-</w:t>
            </w:r>
          </w:p>
        </w:tc>
      </w:tr>
      <w:tr w:rsidR="00A11728" w:rsidRPr="00C33276" w14:paraId="7B26887D" w14:textId="77777777" w:rsidTr="00CB4AE4">
        <w:trPr>
          <w:trHeight w:val="20"/>
        </w:trPr>
        <w:tc>
          <w:tcPr>
            <w:tcW w:w="229" w:type="pct"/>
            <w:shd w:val="clear" w:color="auto" w:fill="auto"/>
            <w:noWrap/>
          </w:tcPr>
          <w:p w14:paraId="22C6E752" w14:textId="40DB4F37" w:rsidR="00A11728" w:rsidRPr="00C33276" w:rsidRDefault="00053A0C" w:rsidP="00A11728">
            <w:pPr>
              <w:spacing w:line="240" w:lineRule="auto"/>
              <w:contextualSpacing/>
              <w:jc w:val="center"/>
              <w:rPr>
                <w:sz w:val="20"/>
                <w:szCs w:val="20"/>
              </w:rPr>
            </w:pPr>
            <w:r>
              <w:rPr>
                <w:sz w:val="20"/>
                <w:szCs w:val="20"/>
              </w:rPr>
              <w:t>3.7.2</w:t>
            </w:r>
          </w:p>
        </w:tc>
        <w:tc>
          <w:tcPr>
            <w:tcW w:w="304" w:type="pct"/>
          </w:tcPr>
          <w:p w14:paraId="43A50423" w14:textId="3D1F4601" w:rsidR="00A11728" w:rsidRPr="00C33276" w:rsidRDefault="00A11728" w:rsidP="00A11728">
            <w:pPr>
              <w:spacing w:line="240" w:lineRule="auto"/>
              <w:jc w:val="center"/>
              <w:rPr>
                <w:sz w:val="20"/>
                <w:szCs w:val="20"/>
              </w:rPr>
            </w:pPr>
            <w:r>
              <w:rPr>
                <w:sz w:val="20"/>
                <w:szCs w:val="20"/>
              </w:rPr>
              <w:t>ВО.2.1</w:t>
            </w:r>
          </w:p>
        </w:tc>
        <w:tc>
          <w:tcPr>
            <w:tcW w:w="403" w:type="pct"/>
            <w:shd w:val="clear" w:color="auto" w:fill="auto"/>
          </w:tcPr>
          <w:p w14:paraId="2C9C9A44" w14:textId="73CD58D8" w:rsidR="00A11728" w:rsidRPr="00C33276" w:rsidRDefault="00A11728" w:rsidP="00A11728">
            <w:pPr>
              <w:spacing w:line="240" w:lineRule="auto"/>
              <w:jc w:val="center"/>
              <w:rPr>
                <w:sz w:val="20"/>
                <w:szCs w:val="20"/>
              </w:rPr>
            </w:pPr>
            <w:r>
              <w:rPr>
                <w:sz w:val="20"/>
                <w:szCs w:val="20"/>
              </w:rPr>
              <w:t>602041402</w:t>
            </w:r>
          </w:p>
        </w:tc>
        <w:tc>
          <w:tcPr>
            <w:tcW w:w="716" w:type="pct"/>
            <w:gridSpan w:val="2"/>
            <w:shd w:val="clear" w:color="auto" w:fill="auto"/>
            <w:noWrap/>
          </w:tcPr>
          <w:p w14:paraId="0ED6FD98" w14:textId="27D6576C" w:rsidR="00A11728" w:rsidRPr="00C33276" w:rsidRDefault="00A11728" w:rsidP="00A11728">
            <w:pPr>
              <w:autoSpaceDE w:val="0"/>
              <w:autoSpaceDN w:val="0"/>
              <w:adjustRightInd w:val="0"/>
              <w:spacing w:line="240" w:lineRule="auto"/>
              <w:ind w:left="37" w:right="109"/>
              <w:rPr>
                <w:sz w:val="20"/>
                <w:szCs w:val="20"/>
              </w:rPr>
            </w:pPr>
            <w:r>
              <w:rPr>
                <w:sz w:val="20"/>
                <w:szCs w:val="20"/>
              </w:rPr>
              <w:t>Канализация напорная</w:t>
            </w:r>
          </w:p>
        </w:tc>
        <w:tc>
          <w:tcPr>
            <w:tcW w:w="143" w:type="pct"/>
            <w:shd w:val="clear" w:color="auto" w:fill="auto"/>
            <w:noWrap/>
          </w:tcPr>
          <w:p w14:paraId="68CB705B" w14:textId="64E494F0" w:rsidR="00A11728" w:rsidRPr="00C33276" w:rsidRDefault="00A11728" w:rsidP="00A11728">
            <w:pPr>
              <w:spacing w:line="240" w:lineRule="auto"/>
              <w:jc w:val="center"/>
              <w:rPr>
                <w:sz w:val="20"/>
                <w:szCs w:val="20"/>
              </w:rPr>
            </w:pPr>
            <w:r>
              <w:rPr>
                <w:sz w:val="20"/>
                <w:szCs w:val="20"/>
              </w:rPr>
              <w:t>С</w:t>
            </w:r>
          </w:p>
        </w:tc>
        <w:tc>
          <w:tcPr>
            <w:tcW w:w="731" w:type="pct"/>
            <w:shd w:val="clear" w:color="auto" w:fill="auto"/>
          </w:tcPr>
          <w:p w14:paraId="5FA23F7A" w14:textId="303298B3" w:rsidR="00A11728" w:rsidRDefault="00A11728" w:rsidP="00A11728">
            <w:pPr>
              <w:spacing w:line="240" w:lineRule="auto"/>
              <w:ind w:right="112"/>
              <w:jc w:val="left"/>
              <w:rPr>
                <w:sz w:val="20"/>
                <w:szCs w:val="20"/>
              </w:rPr>
            </w:pPr>
            <w:r w:rsidRPr="003146C6">
              <w:rPr>
                <w:sz w:val="20"/>
                <w:szCs w:val="20"/>
              </w:rPr>
              <w:t>с. Ассы</w:t>
            </w:r>
          </w:p>
        </w:tc>
        <w:tc>
          <w:tcPr>
            <w:tcW w:w="667" w:type="pct"/>
            <w:gridSpan w:val="2"/>
            <w:shd w:val="clear" w:color="auto" w:fill="auto"/>
          </w:tcPr>
          <w:p w14:paraId="6E6A2527" w14:textId="2018D8E1" w:rsidR="00A11728" w:rsidRPr="00C33276" w:rsidRDefault="00A11728" w:rsidP="00A11728">
            <w:pPr>
              <w:autoSpaceDE w:val="0"/>
              <w:autoSpaceDN w:val="0"/>
              <w:adjustRightInd w:val="0"/>
              <w:spacing w:line="240" w:lineRule="auto"/>
              <w:ind w:left="30"/>
              <w:jc w:val="left"/>
              <w:rPr>
                <w:sz w:val="20"/>
                <w:szCs w:val="20"/>
              </w:rPr>
            </w:pPr>
            <w:r>
              <w:rPr>
                <w:sz w:val="20"/>
                <w:szCs w:val="20"/>
              </w:rPr>
              <w:t xml:space="preserve">Протяженность – 1,1 </w:t>
            </w:r>
            <w:r w:rsidRPr="009016B0">
              <w:rPr>
                <w:sz w:val="20"/>
                <w:szCs w:val="20"/>
              </w:rPr>
              <w:t xml:space="preserve">км </w:t>
            </w:r>
          </w:p>
        </w:tc>
        <w:tc>
          <w:tcPr>
            <w:tcW w:w="664" w:type="pct"/>
            <w:gridSpan w:val="2"/>
            <w:shd w:val="clear" w:color="auto" w:fill="auto"/>
          </w:tcPr>
          <w:p w14:paraId="79203057" w14:textId="7444FF02" w:rsidR="00A11728" w:rsidRPr="00C33276" w:rsidRDefault="00A11728" w:rsidP="00A11728">
            <w:pPr>
              <w:autoSpaceDE w:val="0"/>
              <w:autoSpaceDN w:val="0"/>
              <w:adjustRightInd w:val="0"/>
              <w:spacing w:line="240" w:lineRule="auto"/>
              <w:ind w:left="37"/>
              <w:jc w:val="left"/>
              <w:rPr>
                <w:sz w:val="20"/>
                <w:szCs w:val="20"/>
              </w:rPr>
            </w:pPr>
            <w:r w:rsidRPr="00AE6D73">
              <w:rPr>
                <w:sz w:val="20"/>
                <w:szCs w:val="20"/>
              </w:rPr>
              <w:t>Обеспечение транспортировки сточных вод на очистные сооружения</w:t>
            </w:r>
          </w:p>
        </w:tc>
        <w:tc>
          <w:tcPr>
            <w:tcW w:w="471" w:type="pct"/>
            <w:gridSpan w:val="2"/>
            <w:shd w:val="clear" w:color="auto" w:fill="auto"/>
          </w:tcPr>
          <w:p w14:paraId="62EB7E74" w14:textId="15F7F6AD" w:rsidR="00A11728" w:rsidRPr="00C33276" w:rsidRDefault="00A11728" w:rsidP="00A11728">
            <w:pPr>
              <w:autoSpaceDE w:val="0"/>
              <w:autoSpaceDN w:val="0"/>
              <w:adjustRightInd w:val="0"/>
              <w:spacing w:line="240" w:lineRule="auto"/>
              <w:ind w:left="30"/>
              <w:jc w:val="left"/>
              <w:rPr>
                <w:sz w:val="20"/>
                <w:szCs w:val="20"/>
              </w:rPr>
            </w:pPr>
            <w:r w:rsidRPr="001F2DAE">
              <w:rPr>
                <w:sz w:val="20"/>
                <w:szCs w:val="20"/>
              </w:rPr>
              <w:t>Расчетный срок</w:t>
            </w:r>
          </w:p>
        </w:tc>
        <w:tc>
          <w:tcPr>
            <w:tcW w:w="672" w:type="pct"/>
            <w:shd w:val="clear" w:color="auto" w:fill="auto"/>
          </w:tcPr>
          <w:p w14:paraId="7F5F03ED" w14:textId="64BF0391" w:rsidR="00A11728" w:rsidRPr="00C33276" w:rsidRDefault="00A11728" w:rsidP="00A11728">
            <w:pPr>
              <w:spacing w:line="240" w:lineRule="auto"/>
              <w:jc w:val="center"/>
              <w:rPr>
                <w:sz w:val="20"/>
                <w:szCs w:val="20"/>
              </w:rPr>
            </w:pPr>
            <w:r>
              <w:rPr>
                <w:sz w:val="20"/>
                <w:szCs w:val="20"/>
              </w:rPr>
              <w:t>-</w:t>
            </w:r>
          </w:p>
        </w:tc>
      </w:tr>
      <w:tr w:rsidR="00A11728" w:rsidRPr="00C33276" w14:paraId="406CC3BA" w14:textId="77777777" w:rsidTr="00CB4AE4">
        <w:trPr>
          <w:trHeight w:val="20"/>
        </w:trPr>
        <w:tc>
          <w:tcPr>
            <w:tcW w:w="229" w:type="pct"/>
            <w:shd w:val="clear" w:color="auto" w:fill="auto"/>
            <w:noWrap/>
          </w:tcPr>
          <w:p w14:paraId="1C528DDC" w14:textId="1C8ACC79" w:rsidR="00A11728" w:rsidRPr="00C33276" w:rsidRDefault="00053A0C" w:rsidP="00A11728">
            <w:pPr>
              <w:spacing w:line="240" w:lineRule="auto"/>
              <w:contextualSpacing/>
              <w:jc w:val="center"/>
              <w:rPr>
                <w:sz w:val="20"/>
                <w:szCs w:val="20"/>
              </w:rPr>
            </w:pPr>
            <w:r>
              <w:rPr>
                <w:sz w:val="20"/>
                <w:szCs w:val="20"/>
              </w:rPr>
              <w:t>3.7.3</w:t>
            </w:r>
          </w:p>
        </w:tc>
        <w:tc>
          <w:tcPr>
            <w:tcW w:w="304" w:type="pct"/>
          </w:tcPr>
          <w:p w14:paraId="2618FF13" w14:textId="0EF8BEC6" w:rsidR="00A11728" w:rsidRPr="00C33276" w:rsidRDefault="00A11728" w:rsidP="00A11728">
            <w:pPr>
              <w:spacing w:line="240" w:lineRule="auto"/>
              <w:jc w:val="center"/>
              <w:rPr>
                <w:sz w:val="20"/>
                <w:szCs w:val="20"/>
              </w:rPr>
            </w:pPr>
            <w:r w:rsidRPr="00FF59F5">
              <w:rPr>
                <w:sz w:val="20"/>
                <w:szCs w:val="20"/>
              </w:rPr>
              <w:t>ВО.</w:t>
            </w:r>
            <w:r>
              <w:rPr>
                <w:sz w:val="20"/>
                <w:szCs w:val="20"/>
              </w:rPr>
              <w:t>1.2</w:t>
            </w:r>
          </w:p>
        </w:tc>
        <w:tc>
          <w:tcPr>
            <w:tcW w:w="403" w:type="pct"/>
            <w:shd w:val="clear" w:color="auto" w:fill="auto"/>
          </w:tcPr>
          <w:p w14:paraId="27FE40B0" w14:textId="77BB7763" w:rsidR="00A11728" w:rsidRPr="00C33276" w:rsidRDefault="00A11728" w:rsidP="00A11728">
            <w:pPr>
              <w:spacing w:line="240" w:lineRule="auto"/>
              <w:jc w:val="center"/>
              <w:rPr>
                <w:sz w:val="20"/>
                <w:szCs w:val="20"/>
              </w:rPr>
            </w:pPr>
            <w:r>
              <w:rPr>
                <w:sz w:val="20"/>
                <w:szCs w:val="20"/>
              </w:rPr>
              <w:t>602041401</w:t>
            </w:r>
          </w:p>
        </w:tc>
        <w:tc>
          <w:tcPr>
            <w:tcW w:w="716" w:type="pct"/>
            <w:gridSpan w:val="2"/>
            <w:shd w:val="clear" w:color="auto" w:fill="auto"/>
            <w:noWrap/>
          </w:tcPr>
          <w:p w14:paraId="60047009" w14:textId="6DDFF96A" w:rsidR="00A11728" w:rsidRPr="00C33276" w:rsidRDefault="00A11728" w:rsidP="00A11728">
            <w:pPr>
              <w:autoSpaceDE w:val="0"/>
              <w:autoSpaceDN w:val="0"/>
              <w:adjustRightInd w:val="0"/>
              <w:spacing w:line="240" w:lineRule="auto"/>
              <w:ind w:left="37" w:right="109"/>
              <w:rPr>
                <w:sz w:val="20"/>
                <w:szCs w:val="20"/>
              </w:rPr>
            </w:pPr>
            <w:r w:rsidRPr="00FF59F5">
              <w:rPr>
                <w:sz w:val="20"/>
                <w:szCs w:val="20"/>
              </w:rPr>
              <w:t xml:space="preserve">Канализация </w:t>
            </w:r>
            <w:r>
              <w:rPr>
                <w:sz w:val="20"/>
                <w:szCs w:val="20"/>
              </w:rPr>
              <w:t>с</w:t>
            </w:r>
            <w:r w:rsidRPr="00FF59F5">
              <w:rPr>
                <w:sz w:val="20"/>
                <w:szCs w:val="20"/>
              </w:rPr>
              <w:t>амотечная</w:t>
            </w:r>
          </w:p>
        </w:tc>
        <w:tc>
          <w:tcPr>
            <w:tcW w:w="143" w:type="pct"/>
            <w:shd w:val="clear" w:color="auto" w:fill="auto"/>
            <w:noWrap/>
          </w:tcPr>
          <w:p w14:paraId="254AE9C7" w14:textId="44703970" w:rsidR="00A11728" w:rsidRPr="00C33276" w:rsidRDefault="00A11728" w:rsidP="00A11728">
            <w:pPr>
              <w:spacing w:line="240" w:lineRule="auto"/>
              <w:jc w:val="center"/>
              <w:rPr>
                <w:sz w:val="20"/>
                <w:szCs w:val="20"/>
              </w:rPr>
            </w:pPr>
            <w:r w:rsidRPr="00FF59F5">
              <w:rPr>
                <w:sz w:val="20"/>
                <w:szCs w:val="20"/>
              </w:rPr>
              <w:t>С</w:t>
            </w:r>
          </w:p>
        </w:tc>
        <w:tc>
          <w:tcPr>
            <w:tcW w:w="731" w:type="pct"/>
            <w:shd w:val="clear" w:color="auto" w:fill="auto"/>
          </w:tcPr>
          <w:p w14:paraId="45F74F55" w14:textId="2058671D" w:rsidR="00A11728" w:rsidRDefault="00A11728" w:rsidP="00A11728">
            <w:pPr>
              <w:spacing w:line="240" w:lineRule="auto"/>
              <w:ind w:right="112"/>
              <w:jc w:val="left"/>
              <w:rPr>
                <w:sz w:val="20"/>
                <w:szCs w:val="20"/>
              </w:rPr>
            </w:pPr>
            <w:r w:rsidRPr="003146C6">
              <w:rPr>
                <w:sz w:val="20"/>
                <w:szCs w:val="20"/>
              </w:rPr>
              <w:t>с. Ассы</w:t>
            </w:r>
          </w:p>
        </w:tc>
        <w:tc>
          <w:tcPr>
            <w:tcW w:w="667" w:type="pct"/>
            <w:gridSpan w:val="2"/>
            <w:shd w:val="clear" w:color="auto" w:fill="auto"/>
          </w:tcPr>
          <w:p w14:paraId="3BAB5A21" w14:textId="7A788CD0" w:rsidR="00A11728" w:rsidRPr="00C33276" w:rsidRDefault="00A11728" w:rsidP="00A11728">
            <w:pPr>
              <w:autoSpaceDE w:val="0"/>
              <w:autoSpaceDN w:val="0"/>
              <w:adjustRightInd w:val="0"/>
              <w:spacing w:line="240" w:lineRule="auto"/>
              <w:ind w:left="30"/>
              <w:jc w:val="left"/>
              <w:rPr>
                <w:sz w:val="20"/>
                <w:szCs w:val="20"/>
              </w:rPr>
            </w:pPr>
            <w:r w:rsidRPr="00FF59F5">
              <w:rPr>
                <w:sz w:val="20"/>
                <w:szCs w:val="20"/>
              </w:rPr>
              <w:t xml:space="preserve">Протяженность – </w:t>
            </w:r>
            <w:r>
              <w:rPr>
                <w:sz w:val="20"/>
                <w:szCs w:val="20"/>
              </w:rPr>
              <w:t>1,8</w:t>
            </w:r>
            <w:r w:rsidRPr="00FF59F5">
              <w:rPr>
                <w:sz w:val="20"/>
                <w:szCs w:val="20"/>
              </w:rPr>
              <w:t xml:space="preserve"> км </w:t>
            </w:r>
          </w:p>
        </w:tc>
        <w:tc>
          <w:tcPr>
            <w:tcW w:w="664" w:type="pct"/>
            <w:gridSpan w:val="2"/>
            <w:shd w:val="clear" w:color="auto" w:fill="auto"/>
          </w:tcPr>
          <w:p w14:paraId="37AD6D32" w14:textId="7DBEFA20" w:rsidR="00A11728" w:rsidRPr="00C33276" w:rsidRDefault="00A11728" w:rsidP="00A11728">
            <w:pPr>
              <w:autoSpaceDE w:val="0"/>
              <w:autoSpaceDN w:val="0"/>
              <w:adjustRightInd w:val="0"/>
              <w:spacing w:line="240" w:lineRule="auto"/>
              <w:ind w:left="37"/>
              <w:jc w:val="left"/>
              <w:rPr>
                <w:sz w:val="20"/>
                <w:szCs w:val="20"/>
              </w:rPr>
            </w:pPr>
            <w:r w:rsidRPr="00FF59F5">
              <w:rPr>
                <w:sz w:val="20"/>
                <w:szCs w:val="20"/>
              </w:rPr>
              <w:t>Обеспечение транспортировки сточных вод на очистные сооружения</w:t>
            </w:r>
          </w:p>
        </w:tc>
        <w:tc>
          <w:tcPr>
            <w:tcW w:w="471" w:type="pct"/>
            <w:gridSpan w:val="2"/>
            <w:shd w:val="clear" w:color="auto" w:fill="auto"/>
          </w:tcPr>
          <w:p w14:paraId="1342DC67" w14:textId="228E937D" w:rsidR="00A11728" w:rsidRPr="00C33276" w:rsidRDefault="00A11728" w:rsidP="00A11728">
            <w:pPr>
              <w:autoSpaceDE w:val="0"/>
              <w:autoSpaceDN w:val="0"/>
              <w:adjustRightInd w:val="0"/>
              <w:spacing w:line="240" w:lineRule="auto"/>
              <w:ind w:left="30"/>
              <w:jc w:val="left"/>
              <w:rPr>
                <w:sz w:val="20"/>
                <w:szCs w:val="20"/>
              </w:rPr>
            </w:pPr>
            <w:r w:rsidRPr="001F2DAE">
              <w:rPr>
                <w:sz w:val="20"/>
                <w:szCs w:val="20"/>
              </w:rPr>
              <w:t>Расчетный срок</w:t>
            </w:r>
          </w:p>
        </w:tc>
        <w:tc>
          <w:tcPr>
            <w:tcW w:w="672" w:type="pct"/>
            <w:shd w:val="clear" w:color="auto" w:fill="auto"/>
          </w:tcPr>
          <w:p w14:paraId="070E089B" w14:textId="52BCF19C" w:rsidR="00A11728" w:rsidRPr="00C33276" w:rsidRDefault="00A11728" w:rsidP="00A11728">
            <w:pPr>
              <w:spacing w:line="240" w:lineRule="auto"/>
              <w:jc w:val="center"/>
              <w:rPr>
                <w:sz w:val="20"/>
                <w:szCs w:val="20"/>
              </w:rPr>
            </w:pPr>
            <w:r w:rsidRPr="00FF59F5">
              <w:rPr>
                <w:sz w:val="20"/>
                <w:szCs w:val="20"/>
              </w:rPr>
              <w:t>-</w:t>
            </w:r>
          </w:p>
        </w:tc>
      </w:tr>
      <w:tr w:rsidR="006C7D04" w:rsidRPr="00C33276" w14:paraId="38B22E78" w14:textId="77777777" w:rsidTr="006F24B3">
        <w:trPr>
          <w:trHeight w:val="20"/>
        </w:trPr>
        <w:tc>
          <w:tcPr>
            <w:tcW w:w="229" w:type="pct"/>
            <w:shd w:val="clear" w:color="auto" w:fill="A8D08D" w:themeFill="accent6" w:themeFillTint="99"/>
            <w:noWrap/>
          </w:tcPr>
          <w:p w14:paraId="6F264937" w14:textId="612A4CF1" w:rsidR="006C7D04" w:rsidRPr="00C33276" w:rsidRDefault="00053A0C" w:rsidP="008330BE">
            <w:pPr>
              <w:spacing w:line="240" w:lineRule="auto"/>
              <w:contextualSpacing/>
              <w:jc w:val="center"/>
              <w:rPr>
                <w:sz w:val="20"/>
                <w:szCs w:val="20"/>
              </w:rPr>
            </w:pPr>
            <w:r>
              <w:rPr>
                <w:sz w:val="20"/>
                <w:szCs w:val="20"/>
              </w:rPr>
              <w:t>4</w:t>
            </w:r>
          </w:p>
        </w:tc>
        <w:tc>
          <w:tcPr>
            <w:tcW w:w="4771" w:type="pct"/>
            <w:gridSpan w:val="13"/>
            <w:shd w:val="clear" w:color="auto" w:fill="A8D08D" w:themeFill="accent6" w:themeFillTint="99"/>
          </w:tcPr>
          <w:p w14:paraId="4E5547D9" w14:textId="721E2584" w:rsidR="006C7D04" w:rsidRPr="006F24B3" w:rsidRDefault="006F24B3" w:rsidP="008330BE">
            <w:pPr>
              <w:spacing w:line="240" w:lineRule="auto"/>
              <w:jc w:val="center"/>
              <w:rPr>
                <w:b/>
                <w:sz w:val="20"/>
                <w:szCs w:val="20"/>
              </w:rPr>
            </w:pPr>
            <w:r w:rsidRPr="006F24B3">
              <w:rPr>
                <w:b/>
                <w:sz w:val="20"/>
                <w:szCs w:val="20"/>
              </w:rPr>
              <w:t>Иные объекты федерального значения, регионального значения, местного значения</w:t>
            </w:r>
          </w:p>
        </w:tc>
      </w:tr>
      <w:tr w:rsidR="006F24B3" w:rsidRPr="00C33276" w14:paraId="5A1B267D" w14:textId="77777777" w:rsidTr="006F24B3">
        <w:trPr>
          <w:trHeight w:val="20"/>
        </w:trPr>
        <w:tc>
          <w:tcPr>
            <w:tcW w:w="229" w:type="pct"/>
            <w:shd w:val="clear" w:color="auto" w:fill="E2EFD9" w:themeFill="accent6" w:themeFillTint="33"/>
            <w:noWrap/>
          </w:tcPr>
          <w:p w14:paraId="42BC9197" w14:textId="16DDDAE8" w:rsidR="006F24B3" w:rsidRPr="00C33276" w:rsidRDefault="00053A0C" w:rsidP="008330BE">
            <w:pPr>
              <w:spacing w:line="240" w:lineRule="auto"/>
              <w:contextualSpacing/>
              <w:jc w:val="center"/>
              <w:rPr>
                <w:sz w:val="20"/>
                <w:szCs w:val="20"/>
              </w:rPr>
            </w:pPr>
            <w:r>
              <w:rPr>
                <w:sz w:val="20"/>
                <w:szCs w:val="20"/>
              </w:rPr>
              <w:t>4.1</w:t>
            </w:r>
          </w:p>
        </w:tc>
        <w:tc>
          <w:tcPr>
            <w:tcW w:w="4771" w:type="pct"/>
            <w:gridSpan w:val="13"/>
            <w:shd w:val="clear" w:color="auto" w:fill="E2EFD9" w:themeFill="accent6" w:themeFillTint="33"/>
          </w:tcPr>
          <w:p w14:paraId="711BFF39" w14:textId="6146D785" w:rsidR="006F24B3" w:rsidRPr="00C33276" w:rsidRDefault="006F24B3" w:rsidP="008330BE">
            <w:pPr>
              <w:spacing w:line="240" w:lineRule="auto"/>
              <w:jc w:val="center"/>
              <w:rPr>
                <w:sz w:val="20"/>
                <w:szCs w:val="20"/>
              </w:rPr>
            </w:pPr>
            <w:r w:rsidRPr="006F24B3">
              <w:rPr>
                <w:sz w:val="20"/>
                <w:szCs w:val="20"/>
              </w:rPr>
              <w:t>Объекты единой государственной системы предупреждения и ликвидации чрезвычайных ситуаций</w:t>
            </w:r>
          </w:p>
        </w:tc>
      </w:tr>
      <w:tr w:rsidR="00C64185" w:rsidRPr="00C33276" w14:paraId="32914ED2" w14:textId="77777777" w:rsidTr="00CB4AE4">
        <w:trPr>
          <w:trHeight w:val="20"/>
        </w:trPr>
        <w:tc>
          <w:tcPr>
            <w:tcW w:w="229" w:type="pct"/>
            <w:shd w:val="clear" w:color="auto" w:fill="auto"/>
            <w:noWrap/>
          </w:tcPr>
          <w:p w14:paraId="5EA0821E" w14:textId="14E2C352" w:rsidR="00C64185" w:rsidRPr="00C33276" w:rsidRDefault="00053A0C" w:rsidP="008330BE">
            <w:pPr>
              <w:spacing w:line="240" w:lineRule="auto"/>
              <w:contextualSpacing/>
              <w:jc w:val="center"/>
              <w:rPr>
                <w:sz w:val="20"/>
                <w:szCs w:val="20"/>
              </w:rPr>
            </w:pPr>
            <w:r>
              <w:rPr>
                <w:sz w:val="20"/>
                <w:szCs w:val="20"/>
              </w:rPr>
              <w:t>4.1.1</w:t>
            </w:r>
          </w:p>
        </w:tc>
        <w:tc>
          <w:tcPr>
            <w:tcW w:w="304" w:type="pct"/>
          </w:tcPr>
          <w:p w14:paraId="4EACAAA4" w14:textId="1472E874" w:rsidR="00C64185" w:rsidRPr="00C33276" w:rsidRDefault="00A11728" w:rsidP="008330BE">
            <w:pPr>
              <w:spacing w:line="240" w:lineRule="auto"/>
              <w:jc w:val="center"/>
              <w:rPr>
                <w:sz w:val="20"/>
                <w:szCs w:val="20"/>
              </w:rPr>
            </w:pPr>
            <w:r>
              <w:rPr>
                <w:sz w:val="20"/>
                <w:szCs w:val="20"/>
              </w:rPr>
              <w:t>ЧС.2.1</w:t>
            </w:r>
          </w:p>
        </w:tc>
        <w:tc>
          <w:tcPr>
            <w:tcW w:w="403" w:type="pct"/>
            <w:shd w:val="clear" w:color="auto" w:fill="auto"/>
          </w:tcPr>
          <w:p w14:paraId="511B2514" w14:textId="4838CD13" w:rsidR="00C64185" w:rsidRPr="00C33276" w:rsidRDefault="00A11728" w:rsidP="008330BE">
            <w:pPr>
              <w:spacing w:line="240" w:lineRule="auto"/>
              <w:jc w:val="center"/>
              <w:rPr>
                <w:sz w:val="20"/>
                <w:szCs w:val="20"/>
              </w:rPr>
            </w:pPr>
            <w:r>
              <w:rPr>
                <w:sz w:val="20"/>
                <w:szCs w:val="20"/>
              </w:rPr>
              <w:t>602050202</w:t>
            </w:r>
          </w:p>
        </w:tc>
        <w:tc>
          <w:tcPr>
            <w:tcW w:w="716" w:type="pct"/>
            <w:gridSpan w:val="2"/>
            <w:shd w:val="clear" w:color="auto" w:fill="auto"/>
            <w:noWrap/>
          </w:tcPr>
          <w:p w14:paraId="196A3F65" w14:textId="29FB24E8" w:rsidR="00C64185" w:rsidRPr="00C33276" w:rsidRDefault="00053A0C" w:rsidP="008330BE">
            <w:pPr>
              <w:autoSpaceDE w:val="0"/>
              <w:autoSpaceDN w:val="0"/>
              <w:adjustRightInd w:val="0"/>
              <w:spacing w:line="240" w:lineRule="auto"/>
              <w:ind w:left="37" w:right="109"/>
              <w:rPr>
                <w:sz w:val="20"/>
                <w:szCs w:val="20"/>
              </w:rPr>
            </w:pPr>
            <w:r>
              <w:rPr>
                <w:sz w:val="20"/>
                <w:szCs w:val="20"/>
              </w:rPr>
              <w:t>Объекты обеспечения пожарной безопасности</w:t>
            </w:r>
          </w:p>
        </w:tc>
        <w:tc>
          <w:tcPr>
            <w:tcW w:w="143" w:type="pct"/>
            <w:shd w:val="clear" w:color="auto" w:fill="auto"/>
            <w:noWrap/>
          </w:tcPr>
          <w:p w14:paraId="1C0EB1FA" w14:textId="6A39FD73" w:rsidR="00C64185" w:rsidRPr="00C33276" w:rsidRDefault="00053A0C" w:rsidP="008330BE">
            <w:pPr>
              <w:spacing w:line="240" w:lineRule="auto"/>
              <w:jc w:val="center"/>
              <w:rPr>
                <w:sz w:val="20"/>
                <w:szCs w:val="20"/>
              </w:rPr>
            </w:pPr>
            <w:r>
              <w:rPr>
                <w:sz w:val="20"/>
                <w:szCs w:val="20"/>
              </w:rPr>
              <w:t>С</w:t>
            </w:r>
          </w:p>
        </w:tc>
        <w:tc>
          <w:tcPr>
            <w:tcW w:w="731" w:type="pct"/>
            <w:shd w:val="clear" w:color="auto" w:fill="auto"/>
          </w:tcPr>
          <w:p w14:paraId="7ACE84B4" w14:textId="2DB85954" w:rsidR="00C64185" w:rsidRDefault="00053A0C" w:rsidP="00FF2151">
            <w:pPr>
              <w:spacing w:line="240" w:lineRule="auto"/>
              <w:ind w:right="112"/>
              <w:jc w:val="left"/>
              <w:rPr>
                <w:sz w:val="20"/>
                <w:szCs w:val="20"/>
              </w:rPr>
            </w:pPr>
            <w:r w:rsidRPr="001C2A4C">
              <w:rPr>
                <w:sz w:val="20"/>
                <w:szCs w:val="20"/>
              </w:rPr>
              <w:t xml:space="preserve">с. Ассы, </w:t>
            </w:r>
            <w:r w:rsidRPr="00A11728">
              <w:rPr>
                <w:sz w:val="20"/>
                <w:szCs w:val="20"/>
              </w:rPr>
              <w:t>Производственная зона</w:t>
            </w:r>
          </w:p>
        </w:tc>
        <w:tc>
          <w:tcPr>
            <w:tcW w:w="667" w:type="pct"/>
            <w:gridSpan w:val="2"/>
            <w:shd w:val="clear" w:color="auto" w:fill="auto"/>
          </w:tcPr>
          <w:p w14:paraId="5FC5F921" w14:textId="396BBF70" w:rsidR="00C64185" w:rsidRPr="00C33276" w:rsidRDefault="00053A0C" w:rsidP="00FF2151">
            <w:pPr>
              <w:autoSpaceDE w:val="0"/>
              <w:autoSpaceDN w:val="0"/>
              <w:adjustRightInd w:val="0"/>
              <w:spacing w:line="240" w:lineRule="auto"/>
              <w:ind w:left="30"/>
              <w:jc w:val="left"/>
              <w:rPr>
                <w:sz w:val="20"/>
                <w:szCs w:val="20"/>
              </w:rPr>
            </w:pPr>
            <w:r>
              <w:rPr>
                <w:sz w:val="20"/>
                <w:szCs w:val="20"/>
              </w:rPr>
              <w:t>-</w:t>
            </w:r>
          </w:p>
        </w:tc>
        <w:tc>
          <w:tcPr>
            <w:tcW w:w="664" w:type="pct"/>
            <w:gridSpan w:val="2"/>
            <w:shd w:val="clear" w:color="auto" w:fill="auto"/>
          </w:tcPr>
          <w:p w14:paraId="48F35E0D" w14:textId="77777777" w:rsidR="00C64185" w:rsidRPr="00C33276" w:rsidRDefault="00C64185" w:rsidP="00FF2151">
            <w:pPr>
              <w:autoSpaceDE w:val="0"/>
              <w:autoSpaceDN w:val="0"/>
              <w:adjustRightInd w:val="0"/>
              <w:spacing w:line="240" w:lineRule="auto"/>
              <w:ind w:left="37"/>
              <w:jc w:val="left"/>
              <w:rPr>
                <w:sz w:val="20"/>
                <w:szCs w:val="20"/>
              </w:rPr>
            </w:pPr>
          </w:p>
        </w:tc>
        <w:tc>
          <w:tcPr>
            <w:tcW w:w="471" w:type="pct"/>
            <w:gridSpan w:val="2"/>
            <w:shd w:val="clear" w:color="auto" w:fill="auto"/>
          </w:tcPr>
          <w:p w14:paraId="3B6BE440" w14:textId="5FE2F5EC" w:rsidR="00C64185" w:rsidRPr="00C33276" w:rsidRDefault="00053A0C" w:rsidP="00FF2151">
            <w:pPr>
              <w:autoSpaceDE w:val="0"/>
              <w:autoSpaceDN w:val="0"/>
              <w:adjustRightInd w:val="0"/>
              <w:spacing w:line="240" w:lineRule="auto"/>
              <w:ind w:left="30"/>
              <w:jc w:val="left"/>
              <w:rPr>
                <w:sz w:val="20"/>
                <w:szCs w:val="20"/>
              </w:rPr>
            </w:pPr>
            <w:r w:rsidRPr="00EF3CA1">
              <w:rPr>
                <w:sz w:val="20"/>
                <w:szCs w:val="20"/>
              </w:rPr>
              <w:t>Первая очередь</w:t>
            </w:r>
          </w:p>
        </w:tc>
        <w:tc>
          <w:tcPr>
            <w:tcW w:w="672" w:type="pct"/>
            <w:shd w:val="clear" w:color="auto" w:fill="auto"/>
          </w:tcPr>
          <w:p w14:paraId="352048B0" w14:textId="44379F13" w:rsidR="00C64185" w:rsidRPr="00C33276" w:rsidRDefault="00053A0C" w:rsidP="008330BE">
            <w:pPr>
              <w:spacing w:line="240" w:lineRule="auto"/>
              <w:jc w:val="center"/>
              <w:rPr>
                <w:sz w:val="20"/>
                <w:szCs w:val="20"/>
              </w:rPr>
            </w:pPr>
            <w:r>
              <w:rPr>
                <w:sz w:val="20"/>
                <w:szCs w:val="20"/>
              </w:rPr>
              <w:t>-</w:t>
            </w:r>
          </w:p>
        </w:tc>
      </w:tr>
    </w:tbl>
    <w:p w14:paraId="3AFE5804" w14:textId="77777777" w:rsidR="00E36B68" w:rsidRPr="00405086" w:rsidRDefault="00E36B68" w:rsidP="000C29ED">
      <w:pPr>
        <w:spacing w:line="14" w:lineRule="auto"/>
        <w:rPr>
          <w:b/>
        </w:rPr>
      </w:pPr>
    </w:p>
    <w:p w14:paraId="69F059FF" w14:textId="5E35D54E" w:rsidR="002A4CC7" w:rsidRPr="00405086" w:rsidRDefault="00995543" w:rsidP="00995543">
      <w:pPr>
        <w:autoSpaceDE w:val="0"/>
        <w:autoSpaceDN w:val="0"/>
        <w:adjustRightInd w:val="0"/>
        <w:spacing w:line="240" w:lineRule="auto"/>
      </w:pPr>
      <w:r w:rsidRPr="00995543">
        <w:rPr>
          <w:sz w:val="20"/>
        </w:rPr>
        <w:t>Примечание - * С – строительство, Р – реконструкция</w:t>
      </w:r>
      <w:r>
        <w:t>.</w:t>
      </w:r>
      <w:r w:rsidR="005C3252" w:rsidRPr="00405086">
        <w:br w:type="page"/>
      </w:r>
    </w:p>
    <w:p w14:paraId="26DF4CC3" w14:textId="77777777" w:rsidR="009B4A45" w:rsidRPr="00405086" w:rsidRDefault="009B4A45" w:rsidP="004819C7">
      <w:pPr>
        <w:rPr>
          <w:sz w:val="22"/>
        </w:rPr>
        <w:sectPr w:rsidR="009B4A45" w:rsidRPr="00405086" w:rsidSect="00611275">
          <w:pgSz w:w="16838" w:h="11906" w:orient="landscape"/>
          <w:pgMar w:top="1418" w:right="1134" w:bottom="567" w:left="1134" w:header="567" w:footer="567" w:gutter="0"/>
          <w:cols w:space="708"/>
          <w:docGrid w:linePitch="360"/>
        </w:sectPr>
      </w:pPr>
    </w:p>
    <w:p w14:paraId="05F0B861" w14:textId="60562CA8" w:rsidR="000F5E2E" w:rsidRPr="0061245A" w:rsidRDefault="0034482B" w:rsidP="00FF2151">
      <w:pPr>
        <w:pStyle w:val="18"/>
        <w:spacing w:after="0" w:line="300" w:lineRule="auto"/>
        <w:contextualSpacing/>
        <w:rPr>
          <w:rFonts w:ascii="Times New Roman" w:hAnsi="Times New Roman" w:cs="Times New Roman"/>
          <w:sz w:val="28"/>
          <w:szCs w:val="28"/>
        </w:rPr>
      </w:pPr>
      <w:bookmarkStart w:id="8" w:name="_Toc529883699"/>
      <w:bookmarkStart w:id="9" w:name="_Toc58159830"/>
      <w:r>
        <w:rPr>
          <w:rFonts w:ascii="Times New Roman" w:hAnsi="Times New Roman" w:cs="Times New Roman"/>
          <w:sz w:val="28"/>
          <w:szCs w:val="28"/>
        </w:rPr>
        <w:lastRenderedPageBreak/>
        <w:t xml:space="preserve">РАЗДЕЛ </w:t>
      </w:r>
      <w:r w:rsidR="0061245A" w:rsidRPr="0061245A">
        <w:rPr>
          <w:rFonts w:ascii="Times New Roman" w:hAnsi="Times New Roman" w:cs="Times New Roman"/>
          <w:sz w:val="28"/>
          <w:szCs w:val="28"/>
        </w:rPr>
        <w:t xml:space="preserve">2. </w:t>
      </w:r>
      <w:bookmarkEnd w:id="8"/>
      <w:r w:rsidR="0061245A" w:rsidRPr="0061245A">
        <w:rPr>
          <w:rFonts w:ascii="Times New Roman" w:hAnsi="Times New Roman" w:cs="Times New Roman"/>
          <w:sz w:val="28"/>
          <w:szCs w:val="28"/>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9"/>
    </w:p>
    <w:p w14:paraId="68F18921" w14:textId="42F9E3B3" w:rsidR="004D2B41" w:rsidRPr="00405086" w:rsidRDefault="008C1F1E" w:rsidP="00FF2151">
      <w:pPr>
        <w:spacing w:line="300" w:lineRule="auto"/>
        <w:ind w:firstLine="709"/>
        <w:rPr>
          <w:szCs w:val="24"/>
        </w:rPr>
      </w:pPr>
      <w:r w:rsidRPr="00405086">
        <w:rPr>
          <w:szCs w:val="24"/>
        </w:rPr>
        <w:t>П</w:t>
      </w:r>
      <w:r w:rsidR="004D2B41" w:rsidRPr="00405086">
        <w:rPr>
          <w:szCs w:val="24"/>
        </w:rPr>
        <w:t>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w:t>
      </w:r>
      <w:r w:rsidR="002C779E">
        <w:rPr>
          <w:szCs w:val="24"/>
        </w:rPr>
        <w:t>, за исключением линейных объектов</w:t>
      </w:r>
      <w:r w:rsidR="004D2B41" w:rsidRPr="00405086">
        <w:rPr>
          <w:szCs w:val="24"/>
        </w:rPr>
        <w:t xml:space="preserve"> приведены в таблице </w:t>
      </w:r>
      <w:r w:rsidR="00912B38">
        <w:rPr>
          <w:szCs w:val="24"/>
        </w:rPr>
        <w:t>2</w:t>
      </w:r>
      <w:r w:rsidR="004D2B41" w:rsidRPr="00405086">
        <w:rPr>
          <w:szCs w:val="24"/>
        </w:rPr>
        <w:t xml:space="preserve">.1. </w:t>
      </w:r>
    </w:p>
    <w:p w14:paraId="3B90450F" w14:textId="3D4BB91B" w:rsidR="003B69ED" w:rsidRPr="00053A0C" w:rsidRDefault="00CB5E55" w:rsidP="003B69ED">
      <w:pPr>
        <w:rPr>
          <w:szCs w:val="24"/>
          <w:lang w:eastAsia="ru-RU"/>
        </w:rPr>
      </w:pPr>
      <w:r>
        <w:rPr>
          <w:szCs w:val="24"/>
          <w:lang w:eastAsia="ru-RU"/>
        </w:rPr>
        <w:t>Сведения о м</w:t>
      </w:r>
      <w:r w:rsidR="00FE4314" w:rsidRPr="00405086">
        <w:rPr>
          <w:szCs w:val="24"/>
          <w:lang w:eastAsia="ru-RU"/>
        </w:rPr>
        <w:t>естоположени</w:t>
      </w:r>
      <w:r>
        <w:rPr>
          <w:szCs w:val="24"/>
          <w:lang w:eastAsia="ru-RU"/>
        </w:rPr>
        <w:t>и</w:t>
      </w:r>
      <w:r w:rsidR="00FE4314" w:rsidRPr="00405086">
        <w:rPr>
          <w:szCs w:val="24"/>
          <w:lang w:eastAsia="ru-RU"/>
        </w:rPr>
        <w:t xml:space="preserve"> планируемых для размещения объектов федерального значения, регионального значения, районного значения и местного значения представлено </w:t>
      </w:r>
      <w:r w:rsidR="00B44A2C" w:rsidRPr="00405086">
        <w:rPr>
          <w:szCs w:val="24"/>
          <w:lang w:eastAsia="ru-RU"/>
        </w:rPr>
        <w:t>на</w:t>
      </w:r>
      <w:r w:rsidR="006F30CA" w:rsidRPr="00405086">
        <w:rPr>
          <w:szCs w:val="24"/>
          <w:lang w:eastAsia="ru-RU"/>
        </w:rPr>
        <w:t xml:space="preserve"> </w:t>
      </w:r>
      <w:r w:rsidR="003B69ED" w:rsidRPr="00053A0C">
        <w:rPr>
          <w:szCs w:val="24"/>
          <w:lang w:eastAsia="ru-RU"/>
        </w:rPr>
        <w:t>Карт</w:t>
      </w:r>
      <w:r w:rsidR="00053A0C">
        <w:rPr>
          <w:szCs w:val="24"/>
          <w:lang w:eastAsia="ru-RU"/>
        </w:rPr>
        <w:t>е</w:t>
      </w:r>
      <w:r w:rsidR="003B69ED" w:rsidRPr="00053A0C">
        <w:rPr>
          <w:szCs w:val="24"/>
          <w:lang w:eastAsia="ru-RU"/>
        </w:rPr>
        <w:t xml:space="preserve"> планируемого размещения объектов местного значения поселения</w:t>
      </w:r>
      <w:r w:rsidR="005A4985" w:rsidRPr="00405086">
        <w:rPr>
          <w:szCs w:val="24"/>
          <w:lang w:eastAsia="ru-RU"/>
        </w:rPr>
        <w:t xml:space="preserve">, </w:t>
      </w:r>
      <w:r w:rsidR="003B69ED" w:rsidRPr="00053A0C">
        <w:rPr>
          <w:szCs w:val="24"/>
          <w:lang w:eastAsia="ru-RU"/>
        </w:rPr>
        <w:t>Сводн</w:t>
      </w:r>
      <w:r w:rsidR="00053A0C">
        <w:rPr>
          <w:szCs w:val="24"/>
          <w:lang w:eastAsia="ru-RU"/>
        </w:rPr>
        <w:t>ой</w:t>
      </w:r>
      <w:r w:rsidR="003B69ED" w:rsidRPr="00053A0C">
        <w:rPr>
          <w:szCs w:val="24"/>
          <w:lang w:eastAsia="ru-RU"/>
        </w:rPr>
        <w:t xml:space="preserve"> карт</w:t>
      </w:r>
      <w:r w:rsidR="00053A0C">
        <w:rPr>
          <w:szCs w:val="24"/>
          <w:lang w:eastAsia="ru-RU"/>
        </w:rPr>
        <w:t>е</w:t>
      </w:r>
      <w:r w:rsidR="003B69ED" w:rsidRPr="00053A0C">
        <w:rPr>
          <w:szCs w:val="24"/>
          <w:lang w:eastAsia="ru-RU"/>
        </w:rPr>
        <w:t xml:space="preserve"> генерального плана в части фрагмента на населенный пункт (с. Ассы), Сводн</w:t>
      </w:r>
      <w:r w:rsidR="00053A0C">
        <w:rPr>
          <w:szCs w:val="24"/>
          <w:lang w:eastAsia="ru-RU"/>
        </w:rPr>
        <w:t>ой</w:t>
      </w:r>
      <w:r w:rsidR="003B69ED" w:rsidRPr="00053A0C">
        <w:rPr>
          <w:szCs w:val="24"/>
          <w:lang w:eastAsia="ru-RU"/>
        </w:rPr>
        <w:t xml:space="preserve"> карт</w:t>
      </w:r>
      <w:r w:rsidR="00053A0C">
        <w:rPr>
          <w:szCs w:val="24"/>
          <w:lang w:eastAsia="ru-RU"/>
        </w:rPr>
        <w:t>е</w:t>
      </w:r>
      <w:r w:rsidR="003B69ED" w:rsidRPr="00053A0C">
        <w:rPr>
          <w:szCs w:val="24"/>
          <w:lang w:eastAsia="ru-RU"/>
        </w:rPr>
        <w:t xml:space="preserve"> генерального плана в части фрагментов на населенные пункты (с. </w:t>
      </w:r>
      <w:proofErr w:type="spellStart"/>
      <w:r w:rsidR="003B69ED" w:rsidRPr="00053A0C">
        <w:rPr>
          <w:szCs w:val="24"/>
          <w:lang w:eastAsia="ru-RU"/>
        </w:rPr>
        <w:t>Бриштамак</w:t>
      </w:r>
      <w:proofErr w:type="spellEnd"/>
      <w:r w:rsidR="003B69ED" w:rsidRPr="00053A0C">
        <w:rPr>
          <w:szCs w:val="24"/>
          <w:lang w:eastAsia="ru-RU"/>
        </w:rPr>
        <w:t xml:space="preserve">, с. </w:t>
      </w:r>
      <w:proofErr w:type="spellStart"/>
      <w:r w:rsidR="003B69ED" w:rsidRPr="00053A0C">
        <w:rPr>
          <w:szCs w:val="24"/>
          <w:lang w:eastAsia="ru-RU"/>
        </w:rPr>
        <w:t>Бр</w:t>
      </w:r>
      <w:r w:rsidR="00053A0C">
        <w:rPr>
          <w:szCs w:val="24"/>
          <w:lang w:eastAsia="ru-RU"/>
        </w:rPr>
        <w:t>иш</w:t>
      </w:r>
      <w:proofErr w:type="spellEnd"/>
      <w:r w:rsidR="00053A0C">
        <w:rPr>
          <w:szCs w:val="24"/>
          <w:lang w:eastAsia="ru-RU"/>
        </w:rPr>
        <w:t xml:space="preserve">, с. </w:t>
      </w:r>
      <w:proofErr w:type="spellStart"/>
      <w:r w:rsidR="00053A0C">
        <w:rPr>
          <w:szCs w:val="24"/>
          <w:lang w:eastAsia="ru-RU"/>
        </w:rPr>
        <w:t>Искушта</w:t>
      </w:r>
      <w:proofErr w:type="spellEnd"/>
      <w:r w:rsidR="00053A0C">
        <w:rPr>
          <w:szCs w:val="24"/>
          <w:lang w:eastAsia="ru-RU"/>
        </w:rPr>
        <w:t xml:space="preserve">, с. </w:t>
      </w:r>
      <w:proofErr w:type="spellStart"/>
      <w:r w:rsidR="00053A0C">
        <w:rPr>
          <w:szCs w:val="24"/>
          <w:lang w:eastAsia="ru-RU"/>
        </w:rPr>
        <w:t>Мулдакаево</w:t>
      </w:r>
      <w:proofErr w:type="spellEnd"/>
      <w:r w:rsidR="00053A0C">
        <w:rPr>
          <w:szCs w:val="24"/>
          <w:lang w:eastAsia="ru-RU"/>
        </w:rPr>
        <w:t>).</w:t>
      </w:r>
    </w:p>
    <w:p w14:paraId="020FBA2C" w14:textId="5F68E145" w:rsidR="00676FB2" w:rsidRPr="00405086" w:rsidRDefault="00DF0892" w:rsidP="00FF2151">
      <w:pPr>
        <w:autoSpaceDE w:val="0"/>
        <w:autoSpaceDN w:val="0"/>
        <w:spacing w:line="300" w:lineRule="auto"/>
        <w:ind w:firstLine="709"/>
        <w:contextualSpacing/>
        <w:rPr>
          <w:szCs w:val="24"/>
          <w:lang w:eastAsia="ru-RU"/>
        </w:rPr>
      </w:pPr>
      <w:r w:rsidRPr="00405086">
        <w:rPr>
          <w:szCs w:val="24"/>
          <w:lang w:eastAsia="ru-RU"/>
        </w:rPr>
        <w:t>Н</w:t>
      </w:r>
      <w:r w:rsidR="00FE4314" w:rsidRPr="00405086">
        <w:rPr>
          <w:szCs w:val="24"/>
          <w:lang w:eastAsia="ru-RU"/>
        </w:rPr>
        <w:t xml:space="preserve">омер планируемого для размещения объекта, указанный в таблице </w:t>
      </w:r>
      <w:r w:rsidR="00912B38">
        <w:rPr>
          <w:szCs w:val="24"/>
          <w:lang w:eastAsia="ru-RU"/>
        </w:rPr>
        <w:t>2</w:t>
      </w:r>
      <w:r w:rsidR="00FE4314" w:rsidRPr="00405086">
        <w:rPr>
          <w:szCs w:val="24"/>
          <w:lang w:eastAsia="ru-RU"/>
        </w:rPr>
        <w:t xml:space="preserve">.1, соответствует номеру данного объекта на </w:t>
      </w:r>
      <w:r w:rsidR="003B69ED" w:rsidRPr="00053A0C">
        <w:rPr>
          <w:szCs w:val="24"/>
          <w:lang w:eastAsia="ru-RU"/>
        </w:rPr>
        <w:t>Карт</w:t>
      </w:r>
      <w:r w:rsidR="00053A0C">
        <w:rPr>
          <w:szCs w:val="24"/>
          <w:lang w:eastAsia="ru-RU"/>
        </w:rPr>
        <w:t>е</w:t>
      </w:r>
      <w:r w:rsidR="003B69ED" w:rsidRPr="00053A0C">
        <w:rPr>
          <w:szCs w:val="24"/>
          <w:lang w:eastAsia="ru-RU"/>
        </w:rPr>
        <w:t xml:space="preserve"> функциональных зон поселения</w:t>
      </w:r>
      <w:r w:rsidR="00472E1E" w:rsidRPr="00405086">
        <w:rPr>
          <w:szCs w:val="24"/>
          <w:lang w:eastAsia="ru-RU"/>
        </w:rPr>
        <w:t>.</w:t>
      </w:r>
    </w:p>
    <w:p w14:paraId="3065E5B4" w14:textId="77777777" w:rsidR="00676FB2" w:rsidRPr="00405086" w:rsidRDefault="00676FB2" w:rsidP="00FF2151">
      <w:pPr>
        <w:spacing w:line="300" w:lineRule="auto"/>
        <w:rPr>
          <w:szCs w:val="24"/>
        </w:rPr>
        <w:sectPr w:rsidR="00676FB2" w:rsidRPr="00405086" w:rsidSect="004D2B41">
          <w:footerReference w:type="default" r:id="rId14"/>
          <w:headerReference w:type="first" r:id="rId15"/>
          <w:pgSz w:w="11906" w:h="16838"/>
          <w:pgMar w:top="1134" w:right="567" w:bottom="1134" w:left="1418" w:header="567" w:footer="567" w:gutter="0"/>
          <w:cols w:space="720"/>
          <w:docGrid w:linePitch="326"/>
        </w:sectPr>
      </w:pPr>
    </w:p>
    <w:p w14:paraId="55D0E273" w14:textId="440388F1" w:rsidR="00190A3A" w:rsidRPr="00405086" w:rsidRDefault="00912B38" w:rsidP="00FF2151">
      <w:pPr>
        <w:tabs>
          <w:tab w:val="left" w:pos="9498"/>
        </w:tabs>
        <w:autoSpaceDE w:val="0"/>
        <w:autoSpaceDN w:val="0"/>
        <w:adjustRightInd w:val="0"/>
        <w:spacing w:line="300" w:lineRule="auto"/>
        <w:jc w:val="right"/>
        <w:rPr>
          <w:rFonts w:eastAsia="Times New Roman"/>
          <w:szCs w:val="24"/>
          <w:lang w:eastAsia="ru-RU"/>
        </w:rPr>
      </w:pPr>
      <w:r>
        <w:rPr>
          <w:rFonts w:eastAsia="Times New Roman"/>
          <w:szCs w:val="24"/>
          <w:lang w:eastAsia="ru-RU"/>
        </w:rPr>
        <w:lastRenderedPageBreak/>
        <w:t>Таблица 2</w:t>
      </w:r>
      <w:r w:rsidR="001E506B" w:rsidRPr="00405086">
        <w:rPr>
          <w:rFonts w:eastAsia="Times New Roman"/>
          <w:szCs w:val="24"/>
          <w:lang w:eastAsia="ru-RU"/>
        </w:rPr>
        <w:t>.1</w:t>
      </w:r>
    </w:p>
    <w:p w14:paraId="0A247EC9" w14:textId="00D58DC5" w:rsidR="00B35BE5" w:rsidRDefault="00C766C6" w:rsidP="00FF2151">
      <w:pPr>
        <w:tabs>
          <w:tab w:val="left" w:pos="9498"/>
        </w:tabs>
        <w:autoSpaceDE w:val="0"/>
        <w:autoSpaceDN w:val="0"/>
        <w:adjustRightInd w:val="0"/>
        <w:spacing w:line="300" w:lineRule="auto"/>
        <w:jc w:val="center"/>
        <w:rPr>
          <w:szCs w:val="24"/>
        </w:rPr>
      </w:pPr>
      <w:r>
        <w:rPr>
          <w:szCs w:val="24"/>
        </w:rPr>
        <w:t>П</w:t>
      </w:r>
      <w:r w:rsidRPr="00C766C6">
        <w:rPr>
          <w:szCs w:val="24"/>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1E9A2507" w14:textId="77777777" w:rsidR="00E517F9" w:rsidRPr="00405086" w:rsidRDefault="00E517F9" w:rsidP="00E517F9">
      <w:pPr>
        <w:spacing w:line="14" w:lineRule="auto"/>
      </w:pPr>
    </w:p>
    <w:p w14:paraId="7BC01EFD" w14:textId="77777777" w:rsidR="00432737" w:rsidRPr="00405086" w:rsidRDefault="00432737" w:rsidP="00432737">
      <w:pPr>
        <w:spacing w:line="14" w:lineRule="auto"/>
      </w:pPr>
    </w:p>
    <w:tbl>
      <w:tblPr>
        <w:tblStyle w:val="afd"/>
        <w:tblW w:w="5000" w:type="pct"/>
        <w:tblBorders>
          <w:bottom w:val="none" w:sz="0" w:space="0" w:color="auto"/>
        </w:tblBorders>
        <w:tblLook w:val="04A0" w:firstRow="1" w:lastRow="0" w:firstColumn="1" w:lastColumn="0" w:noHBand="0" w:noVBand="1"/>
      </w:tblPr>
      <w:tblGrid>
        <w:gridCol w:w="14560"/>
      </w:tblGrid>
      <w:tr w:rsidR="0064014B" w:rsidRPr="00405086" w14:paraId="6B0937B2" w14:textId="77777777" w:rsidTr="00FF2151">
        <w:trPr>
          <w:trHeight w:val="20"/>
        </w:trPr>
        <w:tc>
          <w:tcPr>
            <w:tcW w:w="5000" w:type="pct"/>
            <w:shd w:val="clear" w:color="auto" w:fill="A8D08D" w:themeFill="accent6" w:themeFillTint="99"/>
          </w:tcPr>
          <w:p w14:paraId="5B01B1A7" w14:textId="0D39160B" w:rsidR="0078696E" w:rsidRPr="00405086" w:rsidRDefault="00AA13BA" w:rsidP="00790187">
            <w:pPr>
              <w:spacing w:line="240" w:lineRule="auto"/>
              <w:jc w:val="center"/>
              <w:rPr>
                <w:b/>
                <w:sz w:val="20"/>
              </w:rPr>
            </w:pPr>
            <w:r w:rsidRPr="00405086">
              <w:rPr>
                <w:b/>
                <w:sz w:val="20"/>
              </w:rPr>
              <w:t>Зона застройки индивидуальными жилыми домами</w:t>
            </w:r>
          </w:p>
        </w:tc>
      </w:tr>
    </w:tbl>
    <w:p w14:paraId="1EA56DFF" w14:textId="77777777" w:rsidR="00B83381" w:rsidRPr="00405086" w:rsidRDefault="00B83381" w:rsidP="00B83381">
      <w:pPr>
        <w:spacing w:line="14" w:lineRule="auto"/>
      </w:pPr>
    </w:p>
    <w:tbl>
      <w:tblPr>
        <w:tblStyle w:val="afd"/>
        <w:tblW w:w="14560" w:type="dxa"/>
        <w:tblBorders>
          <w:bottom w:val="none" w:sz="0" w:space="0" w:color="auto"/>
        </w:tblBorders>
        <w:tblLook w:val="04A0" w:firstRow="1" w:lastRow="0" w:firstColumn="1" w:lastColumn="0" w:noHBand="0" w:noVBand="1"/>
      </w:tblPr>
      <w:tblGrid>
        <w:gridCol w:w="1271"/>
        <w:gridCol w:w="11465"/>
        <w:gridCol w:w="1824"/>
      </w:tblGrid>
      <w:tr w:rsidR="00C92BEA" w:rsidRPr="00FF2151" w14:paraId="376101CC" w14:textId="10C10D16" w:rsidTr="001D67A8">
        <w:trPr>
          <w:trHeight w:val="20"/>
        </w:trPr>
        <w:tc>
          <w:tcPr>
            <w:tcW w:w="1271" w:type="dxa"/>
          </w:tcPr>
          <w:p w14:paraId="5BAA944F" w14:textId="187533B3" w:rsidR="00C92BEA" w:rsidRPr="00FF2151" w:rsidRDefault="00C92BEA" w:rsidP="003D5F5C">
            <w:pPr>
              <w:spacing w:line="240" w:lineRule="auto"/>
              <w:jc w:val="center"/>
              <w:rPr>
                <w:b/>
                <w:sz w:val="20"/>
                <w:szCs w:val="20"/>
              </w:rPr>
            </w:pPr>
            <w:r w:rsidRPr="00FF2151">
              <w:rPr>
                <w:b/>
                <w:sz w:val="20"/>
                <w:szCs w:val="20"/>
              </w:rPr>
              <w:t>Код зоны</w:t>
            </w:r>
          </w:p>
        </w:tc>
        <w:tc>
          <w:tcPr>
            <w:tcW w:w="11465" w:type="dxa"/>
          </w:tcPr>
          <w:p w14:paraId="739F0A74" w14:textId="33AF2E32" w:rsidR="00C92BEA" w:rsidRPr="00FF2151" w:rsidRDefault="00C92BEA" w:rsidP="00790187">
            <w:pPr>
              <w:spacing w:line="240" w:lineRule="auto"/>
              <w:jc w:val="center"/>
              <w:rPr>
                <w:b/>
                <w:sz w:val="20"/>
                <w:szCs w:val="20"/>
              </w:rPr>
            </w:pPr>
            <w:r w:rsidRPr="00FF2151">
              <w:rPr>
                <w:b/>
                <w:sz w:val="20"/>
                <w:szCs w:val="20"/>
              </w:rPr>
              <w:t xml:space="preserve">Параметры </w:t>
            </w:r>
          </w:p>
        </w:tc>
        <w:tc>
          <w:tcPr>
            <w:tcW w:w="1824" w:type="dxa"/>
          </w:tcPr>
          <w:p w14:paraId="591FBE29" w14:textId="74A3853B" w:rsidR="00C92BEA" w:rsidRPr="00FF2151" w:rsidRDefault="00C92BEA" w:rsidP="001952FA">
            <w:pPr>
              <w:spacing w:line="240" w:lineRule="auto"/>
              <w:jc w:val="center"/>
              <w:rPr>
                <w:b/>
                <w:sz w:val="20"/>
                <w:szCs w:val="20"/>
              </w:rPr>
            </w:pPr>
            <w:r w:rsidRPr="00FF2151">
              <w:rPr>
                <w:b/>
                <w:sz w:val="20"/>
                <w:szCs w:val="20"/>
              </w:rPr>
              <w:t>Площадь</w:t>
            </w:r>
            <w:r w:rsidR="001D67A8">
              <w:rPr>
                <w:b/>
                <w:sz w:val="20"/>
                <w:szCs w:val="20"/>
              </w:rPr>
              <w:t>, м</w:t>
            </w:r>
            <w:r w:rsidR="001D67A8" w:rsidRPr="001D67A8">
              <w:rPr>
                <w:b/>
                <w:sz w:val="20"/>
                <w:szCs w:val="20"/>
                <w:vertAlign w:val="superscript"/>
              </w:rPr>
              <w:t>2</w:t>
            </w:r>
          </w:p>
        </w:tc>
      </w:tr>
      <w:tr w:rsidR="00C92BEA" w:rsidRPr="00FF2151" w14:paraId="6E2512CE" w14:textId="73790104" w:rsidTr="001D67A8">
        <w:trPr>
          <w:trHeight w:val="20"/>
        </w:trPr>
        <w:tc>
          <w:tcPr>
            <w:tcW w:w="1271" w:type="dxa"/>
          </w:tcPr>
          <w:p w14:paraId="1F8EBA1D" w14:textId="77777777" w:rsidR="00C92BEA" w:rsidRPr="00FF2151" w:rsidRDefault="00C92BEA" w:rsidP="00790187">
            <w:pPr>
              <w:spacing w:line="240" w:lineRule="auto"/>
              <w:rPr>
                <w:sz w:val="20"/>
                <w:szCs w:val="20"/>
              </w:rPr>
            </w:pPr>
            <w:r w:rsidRPr="00FF2151">
              <w:rPr>
                <w:sz w:val="20"/>
                <w:szCs w:val="20"/>
              </w:rPr>
              <w:t>701010101</w:t>
            </w:r>
          </w:p>
        </w:tc>
        <w:tc>
          <w:tcPr>
            <w:tcW w:w="11465" w:type="dxa"/>
          </w:tcPr>
          <w:p w14:paraId="79561F80" w14:textId="2E628273" w:rsidR="00DD4018" w:rsidRPr="002C2922" w:rsidRDefault="00DD4018" w:rsidP="002C2922">
            <w:pPr>
              <w:spacing w:line="240" w:lineRule="auto"/>
              <w:rPr>
                <w:b/>
                <w:bCs/>
                <w:sz w:val="20"/>
                <w:szCs w:val="20"/>
              </w:rPr>
            </w:pPr>
            <w:r w:rsidRPr="00F90613">
              <w:rPr>
                <w:b/>
                <w:bCs/>
                <w:sz w:val="20"/>
                <w:szCs w:val="20"/>
              </w:rPr>
              <w:t xml:space="preserve">Коэффициент плотности застройки: </w:t>
            </w:r>
            <w:r w:rsidR="002C2922">
              <w:rPr>
                <w:bCs/>
                <w:sz w:val="20"/>
                <w:szCs w:val="20"/>
              </w:rPr>
              <w:t>н</w:t>
            </w:r>
            <w:r w:rsidRPr="00F90613">
              <w:rPr>
                <w:bCs/>
                <w:sz w:val="20"/>
                <w:szCs w:val="20"/>
              </w:rPr>
              <w:t>е более 0,15 – для индивидуальных жилых домов;</w:t>
            </w:r>
          </w:p>
          <w:p w14:paraId="72C0B61A" w14:textId="3AFE4822" w:rsidR="00DD4018" w:rsidRPr="002C2922" w:rsidRDefault="00DD4018" w:rsidP="00DD4018">
            <w:pPr>
              <w:spacing w:line="240" w:lineRule="auto"/>
              <w:rPr>
                <w:b/>
                <w:sz w:val="20"/>
                <w:szCs w:val="20"/>
              </w:rPr>
            </w:pPr>
            <w:r w:rsidRPr="00F90613">
              <w:rPr>
                <w:b/>
                <w:sz w:val="20"/>
                <w:szCs w:val="20"/>
              </w:rPr>
              <w:t>Этажность застройки:</w:t>
            </w:r>
            <w:r w:rsidR="002C2922">
              <w:rPr>
                <w:b/>
                <w:sz w:val="20"/>
                <w:szCs w:val="20"/>
              </w:rPr>
              <w:t xml:space="preserve"> </w:t>
            </w:r>
            <w:r w:rsidR="002C2922">
              <w:rPr>
                <w:sz w:val="20"/>
                <w:szCs w:val="20"/>
              </w:rPr>
              <w:t>п</w:t>
            </w:r>
            <w:r w:rsidRPr="00F90613">
              <w:rPr>
                <w:sz w:val="20"/>
                <w:szCs w:val="20"/>
              </w:rPr>
              <w:t>редельное количество этажей – 3;</w:t>
            </w:r>
          </w:p>
          <w:p w14:paraId="661709DD" w14:textId="77777777" w:rsidR="00DD4018" w:rsidRPr="00F90613" w:rsidRDefault="00DD4018" w:rsidP="00DD4018">
            <w:pPr>
              <w:spacing w:line="240" w:lineRule="auto"/>
              <w:rPr>
                <w:b/>
                <w:sz w:val="20"/>
                <w:szCs w:val="20"/>
              </w:rPr>
            </w:pPr>
            <w:r w:rsidRPr="00F90613">
              <w:rPr>
                <w:b/>
                <w:sz w:val="20"/>
                <w:szCs w:val="20"/>
              </w:rPr>
              <w:t>Минимальные и максимальные размеры земельного участка:</w:t>
            </w:r>
          </w:p>
          <w:p w14:paraId="1CE25E65" w14:textId="77777777" w:rsidR="00DD4018" w:rsidRPr="00F90613" w:rsidRDefault="00DD4018" w:rsidP="00DD4018">
            <w:pPr>
              <w:spacing w:line="240" w:lineRule="auto"/>
              <w:rPr>
                <w:sz w:val="20"/>
                <w:szCs w:val="20"/>
              </w:rPr>
            </w:pPr>
            <w:r w:rsidRPr="00F90613">
              <w:rPr>
                <w:sz w:val="20"/>
                <w:szCs w:val="20"/>
              </w:rPr>
              <w:t>Минимальный размер – 400 м</w:t>
            </w:r>
            <w:r w:rsidRPr="00F90613">
              <w:rPr>
                <w:sz w:val="20"/>
                <w:szCs w:val="20"/>
                <w:vertAlign w:val="superscript"/>
              </w:rPr>
              <w:t>2</w:t>
            </w:r>
          </w:p>
          <w:p w14:paraId="52E9CB32" w14:textId="334C0CE1" w:rsidR="00C92BEA" w:rsidRPr="00FF2151" w:rsidRDefault="00DD4018" w:rsidP="00DD4018">
            <w:pPr>
              <w:spacing w:line="240" w:lineRule="auto"/>
              <w:ind w:firstLine="34"/>
              <w:jc w:val="left"/>
              <w:rPr>
                <w:sz w:val="20"/>
                <w:szCs w:val="20"/>
              </w:rPr>
            </w:pPr>
            <w:r w:rsidRPr="00F90613">
              <w:rPr>
                <w:sz w:val="20"/>
                <w:szCs w:val="20"/>
              </w:rPr>
              <w:t>Максимальный размер – 2000 м</w:t>
            </w:r>
            <w:r w:rsidRPr="00F90613">
              <w:rPr>
                <w:sz w:val="20"/>
                <w:szCs w:val="20"/>
                <w:vertAlign w:val="superscript"/>
              </w:rPr>
              <w:t>2</w:t>
            </w:r>
          </w:p>
        </w:tc>
        <w:tc>
          <w:tcPr>
            <w:tcW w:w="1824" w:type="dxa"/>
          </w:tcPr>
          <w:p w14:paraId="0428F7EF" w14:textId="54C6E491" w:rsidR="00C92BEA" w:rsidRPr="00FF2151" w:rsidRDefault="00152063" w:rsidP="00B83381">
            <w:pPr>
              <w:spacing w:line="240" w:lineRule="auto"/>
              <w:jc w:val="center"/>
              <w:rPr>
                <w:sz w:val="20"/>
                <w:szCs w:val="20"/>
              </w:rPr>
            </w:pPr>
            <w:r>
              <w:rPr>
                <w:iCs/>
                <w:sz w:val="20"/>
                <w:szCs w:val="20"/>
              </w:rPr>
              <w:t>413,90</w:t>
            </w:r>
          </w:p>
        </w:tc>
      </w:tr>
      <w:tr w:rsidR="0064014B" w:rsidRPr="00FF2151" w14:paraId="42472FEF" w14:textId="77777777" w:rsidTr="00FF2151">
        <w:trPr>
          <w:trHeight w:val="20"/>
        </w:trPr>
        <w:tc>
          <w:tcPr>
            <w:tcW w:w="14560" w:type="dxa"/>
            <w:gridSpan w:val="3"/>
            <w:shd w:val="clear" w:color="auto" w:fill="FFFFFF" w:themeFill="background1"/>
          </w:tcPr>
          <w:p w14:paraId="1F4F5A48" w14:textId="59A85899" w:rsidR="00B83381" w:rsidRPr="00FF2151" w:rsidRDefault="0078696E" w:rsidP="00530A8A">
            <w:pPr>
              <w:spacing w:line="240" w:lineRule="auto"/>
              <w:jc w:val="center"/>
              <w:rPr>
                <w:b/>
                <w:sz w:val="20"/>
                <w:szCs w:val="20"/>
              </w:rPr>
            </w:pPr>
            <w:r w:rsidRPr="00FF2151">
              <w:rPr>
                <w:b/>
                <w:sz w:val="20"/>
                <w:szCs w:val="20"/>
              </w:rPr>
              <w:t xml:space="preserve">Сведения о планируемых для размещения </w:t>
            </w:r>
            <w:r w:rsidR="002A2597">
              <w:rPr>
                <w:b/>
                <w:sz w:val="20"/>
                <w:szCs w:val="20"/>
              </w:rPr>
              <w:t xml:space="preserve">в границах функциональной зоны </w:t>
            </w:r>
            <w:r w:rsidRPr="00FF2151">
              <w:rPr>
                <w:b/>
                <w:sz w:val="20"/>
                <w:szCs w:val="20"/>
              </w:rPr>
              <w:t>об</w:t>
            </w:r>
            <w:r w:rsidR="00E63FD8">
              <w:rPr>
                <w:b/>
                <w:sz w:val="20"/>
                <w:szCs w:val="20"/>
              </w:rPr>
              <w:t>ъектах</w:t>
            </w:r>
            <w:r w:rsidR="00E63FD8"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bl>
    <w:p w14:paraId="4006AB02" w14:textId="77777777" w:rsidR="0078696E" w:rsidRPr="00405086" w:rsidRDefault="0078696E" w:rsidP="0078696E">
      <w:pPr>
        <w:spacing w:line="14" w:lineRule="auto"/>
      </w:pPr>
    </w:p>
    <w:tbl>
      <w:tblPr>
        <w:tblStyle w:val="afd"/>
        <w:tblW w:w="14560" w:type="dxa"/>
        <w:tblBorders>
          <w:bottom w:val="none" w:sz="0" w:space="0" w:color="auto"/>
        </w:tblBorders>
        <w:tblLook w:val="04A0" w:firstRow="1" w:lastRow="0" w:firstColumn="1" w:lastColumn="0" w:noHBand="0" w:noVBand="1"/>
      </w:tblPr>
      <w:tblGrid>
        <w:gridCol w:w="1271"/>
        <w:gridCol w:w="2410"/>
        <w:gridCol w:w="6520"/>
        <w:gridCol w:w="2552"/>
        <w:gridCol w:w="1807"/>
      </w:tblGrid>
      <w:tr w:rsidR="0078696E" w:rsidRPr="00405086" w14:paraId="30BE8721" w14:textId="77777777" w:rsidTr="00B50B9E">
        <w:trPr>
          <w:trHeight w:val="20"/>
        </w:trPr>
        <w:tc>
          <w:tcPr>
            <w:tcW w:w="1271" w:type="dxa"/>
            <w:vAlign w:val="center"/>
          </w:tcPr>
          <w:p w14:paraId="5ADB34A1" w14:textId="77777777" w:rsidR="0078696E" w:rsidRPr="00405086" w:rsidRDefault="0078696E" w:rsidP="00790187">
            <w:pPr>
              <w:spacing w:line="240" w:lineRule="auto"/>
              <w:jc w:val="center"/>
              <w:rPr>
                <w:b/>
                <w:sz w:val="20"/>
                <w:szCs w:val="20"/>
              </w:rPr>
            </w:pPr>
            <w:r w:rsidRPr="00405086">
              <w:rPr>
                <w:b/>
                <w:sz w:val="20"/>
                <w:szCs w:val="20"/>
              </w:rPr>
              <w:t>Код объекта</w:t>
            </w:r>
          </w:p>
        </w:tc>
        <w:tc>
          <w:tcPr>
            <w:tcW w:w="2410" w:type="dxa"/>
            <w:vAlign w:val="center"/>
          </w:tcPr>
          <w:p w14:paraId="267EFA94" w14:textId="57463A61" w:rsidR="0078696E" w:rsidRPr="00405086" w:rsidRDefault="00994F98" w:rsidP="00790187">
            <w:pPr>
              <w:spacing w:line="240" w:lineRule="auto"/>
              <w:ind w:left="-113" w:firstLine="113"/>
              <w:jc w:val="center"/>
              <w:rPr>
                <w:b/>
                <w:sz w:val="20"/>
                <w:szCs w:val="20"/>
              </w:rPr>
            </w:pPr>
            <w:r>
              <w:rPr>
                <w:b/>
                <w:bCs/>
                <w:color w:val="000000"/>
                <w:sz w:val="20"/>
              </w:rPr>
              <w:t>Номер на карте</w:t>
            </w:r>
          </w:p>
        </w:tc>
        <w:tc>
          <w:tcPr>
            <w:tcW w:w="6520" w:type="dxa"/>
            <w:vAlign w:val="center"/>
          </w:tcPr>
          <w:p w14:paraId="705FBD6E" w14:textId="77777777" w:rsidR="0078696E" w:rsidRPr="00405086" w:rsidRDefault="0078696E" w:rsidP="00790187">
            <w:pPr>
              <w:spacing w:line="240" w:lineRule="auto"/>
              <w:jc w:val="center"/>
              <w:rPr>
                <w:b/>
                <w:sz w:val="20"/>
                <w:szCs w:val="20"/>
              </w:rPr>
            </w:pPr>
            <w:r w:rsidRPr="00405086">
              <w:rPr>
                <w:b/>
                <w:sz w:val="20"/>
                <w:szCs w:val="20"/>
              </w:rPr>
              <w:t>Вид, назначение и наименование планируемого для размещения объекта</w:t>
            </w:r>
          </w:p>
        </w:tc>
        <w:tc>
          <w:tcPr>
            <w:tcW w:w="2552" w:type="dxa"/>
            <w:vAlign w:val="center"/>
          </w:tcPr>
          <w:p w14:paraId="23F3119C" w14:textId="77777777" w:rsidR="0078696E" w:rsidRPr="00405086" w:rsidRDefault="0078696E" w:rsidP="00790187">
            <w:pPr>
              <w:spacing w:line="240" w:lineRule="auto"/>
              <w:jc w:val="center"/>
              <w:rPr>
                <w:b/>
                <w:sz w:val="20"/>
                <w:szCs w:val="20"/>
              </w:rPr>
            </w:pPr>
            <w:r w:rsidRPr="00405086">
              <w:rPr>
                <w:b/>
                <w:sz w:val="20"/>
                <w:szCs w:val="20"/>
              </w:rPr>
              <w:t>Планируемое мероприятие</w:t>
            </w:r>
          </w:p>
        </w:tc>
        <w:tc>
          <w:tcPr>
            <w:tcW w:w="1807" w:type="dxa"/>
            <w:vAlign w:val="center"/>
          </w:tcPr>
          <w:p w14:paraId="3EF74FD5" w14:textId="1FC66ABC" w:rsidR="0078696E" w:rsidRPr="00405086" w:rsidRDefault="00B50B9E" w:rsidP="00790187">
            <w:pPr>
              <w:spacing w:line="240" w:lineRule="auto"/>
              <w:jc w:val="center"/>
              <w:rPr>
                <w:b/>
                <w:sz w:val="20"/>
                <w:szCs w:val="20"/>
              </w:rPr>
            </w:pPr>
            <w:r w:rsidRPr="00405086">
              <w:rPr>
                <w:b/>
                <w:sz w:val="20"/>
                <w:szCs w:val="20"/>
              </w:rPr>
              <w:t>Значение объекта</w:t>
            </w:r>
          </w:p>
        </w:tc>
      </w:tr>
    </w:tbl>
    <w:p w14:paraId="1852D448" w14:textId="77777777" w:rsidR="0078696E" w:rsidRPr="00405086" w:rsidRDefault="0078696E" w:rsidP="0078696E">
      <w:pPr>
        <w:spacing w:line="14" w:lineRule="auto"/>
      </w:pPr>
    </w:p>
    <w:tbl>
      <w:tblPr>
        <w:tblStyle w:val="afd"/>
        <w:tblW w:w="14560" w:type="dxa"/>
        <w:tblLayout w:type="fixed"/>
        <w:tblLook w:val="04A0" w:firstRow="1" w:lastRow="0" w:firstColumn="1" w:lastColumn="0" w:noHBand="0" w:noVBand="1"/>
      </w:tblPr>
      <w:tblGrid>
        <w:gridCol w:w="1262"/>
        <w:gridCol w:w="2409"/>
        <w:gridCol w:w="6511"/>
        <w:gridCol w:w="2508"/>
        <w:gridCol w:w="18"/>
        <w:gridCol w:w="22"/>
        <w:gridCol w:w="8"/>
        <w:gridCol w:w="7"/>
        <w:gridCol w:w="1815"/>
      </w:tblGrid>
      <w:tr w:rsidR="0064014B" w:rsidRPr="00972483" w14:paraId="0DD8BDB3" w14:textId="77777777" w:rsidTr="00DD5E39">
        <w:trPr>
          <w:trHeight w:val="20"/>
          <w:tblHeader/>
        </w:trPr>
        <w:tc>
          <w:tcPr>
            <w:tcW w:w="1262" w:type="dxa"/>
            <w:vAlign w:val="center"/>
          </w:tcPr>
          <w:p w14:paraId="3CA69916" w14:textId="77777777" w:rsidR="0078696E" w:rsidRPr="00972483" w:rsidRDefault="0078696E" w:rsidP="00972483">
            <w:pPr>
              <w:spacing w:line="240" w:lineRule="auto"/>
              <w:jc w:val="center"/>
              <w:rPr>
                <w:b/>
                <w:sz w:val="20"/>
                <w:szCs w:val="20"/>
              </w:rPr>
            </w:pPr>
            <w:r w:rsidRPr="00972483">
              <w:rPr>
                <w:b/>
                <w:sz w:val="20"/>
                <w:szCs w:val="20"/>
              </w:rPr>
              <w:t>1</w:t>
            </w:r>
          </w:p>
        </w:tc>
        <w:tc>
          <w:tcPr>
            <w:tcW w:w="2409" w:type="dxa"/>
            <w:vAlign w:val="center"/>
          </w:tcPr>
          <w:p w14:paraId="5E4BAD0B" w14:textId="77777777" w:rsidR="0078696E" w:rsidRPr="00972483" w:rsidRDefault="0078696E" w:rsidP="00972483">
            <w:pPr>
              <w:spacing w:line="240" w:lineRule="auto"/>
              <w:ind w:left="-113" w:firstLine="113"/>
              <w:jc w:val="center"/>
              <w:rPr>
                <w:b/>
                <w:sz w:val="20"/>
                <w:szCs w:val="20"/>
              </w:rPr>
            </w:pPr>
            <w:r w:rsidRPr="00972483">
              <w:rPr>
                <w:b/>
                <w:sz w:val="20"/>
                <w:szCs w:val="20"/>
              </w:rPr>
              <w:t>2</w:t>
            </w:r>
          </w:p>
        </w:tc>
        <w:tc>
          <w:tcPr>
            <w:tcW w:w="6511" w:type="dxa"/>
            <w:vAlign w:val="center"/>
          </w:tcPr>
          <w:p w14:paraId="183A66D9" w14:textId="77777777" w:rsidR="0078696E" w:rsidRPr="00972483" w:rsidRDefault="0078696E" w:rsidP="00972483">
            <w:pPr>
              <w:spacing w:line="240" w:lineRule="auto"/>
              <w:jc w:val="center"/>
              <w:rPr>
                <w:b/>
                <w:sz w:val="20"/>
                <w:szCs w:val="20"/>
              </w:rPr>
            </w:pPr>
            <w:r w:rsidRPr="00972483">
              <w:rPr>
                <w:b/>
                <w:sz w:val="20"/>
                <w:szCs w:val="20"/>
              </w:rPr>
              <w:t>3</w:t>
            </w:r>
          </w:p>
        </w:tc>
        <w:tc>
          <w:tcPr>
            <w:tcW w:w="2556" w:type="dxa"/>
            <w:gridSpan w:val="4"/>
            <w:vAlign w:val="center"/>
          </w:tcPr>
          <w:p w14:paraId="1388633C" w14:textId="77777777" w:rsidR="0078696E" w:rsidRPr="00972483" w:rsidRDefault="0078696E" w:rsidP="00972483">
            <w:pPr>
              <w:spacing w:line="240" w:lineRule="auto"/>
              <w:jc w:val="center"/>
              <w:rPr>
                <w:b/>
                <w:sz w:val="20"/>
                <w:szCs w:val="20"/>
              </w:rPr>
            </w:pPr>
            <w:r w:rsidRPr="00972483">
              <w:rPr>
                <w:b/>
                <w:sz w:val="20"/>
                <w:szCs w:val="20"/>
              </w:rPr>
              <w:t>4</w:t>
            </w:r>
          </w:p>
        </w:tc>
        <w:tc>
          <w:tcPr>
            <w:tcW w:w="1822" w:type="dxa"/>
            <w:gridSpan w:val="2"/>
            <w:vAlign w:val="center"/>
          </w:tcPr>
          <w:p w14:paraId="7253A473" w14:textId="77777777" w:rsidR="0078696E" w:rsidRPr="00972483" w:rsidRDefault="0078696E" w:rsidP="00972483">
            <w:pPr>
              <w:spacing w:line="240" w:lineRule="auto"/>
              <w:jc w:val="center"/>
              <w:rPr>
                <w:b/>
                <w:sz w:val="20"/>
                <w:szCs w:val="20"/>
              </w:rPr>
            </w:pPr>
            <w:r w:rsidRPr="00972483">
              <w:rPr>
                <w:b/>
                <w:sz w:val="20"/>
                <w:szCs w:val="20"/>
              </w:rPr>
              <w:t>5</w:t>
            </w:r>
          </w:p>
        </w:tc>
      </w:tr>
      <w:tr w:rsidR="00053A0C" w:rsidRPr="00972483" w14:paraId="390164FA" w14:textId="77777777" w:rsidTr="00053A0C">
        <w:trPr>
          <w:trHeight w:val="20"/>
        </w:trPr>
        <w:tc>
          <w:tcPr>
            <w:tcW w:w="1262" w:type="dxa"/>
          </w:tcPr>
          <w:p w14:paraId="4EF2417C" w14:textId="6C5DAD71" w:rsidR="00053A0C" w:rsidRPr="00972483" w:rsidRDefault="00053A0C" w:rsidP="00053A0C">
            <w:pPr>
              <w:spacing w:line="240" w:lineRule="auto"/>
              <w:jc w:val="center"/>
              <w:rPr>
                <w:sz w:val="20"/>
                <w:szCs w:val="20"/>
              </w:rPr>
            </w:pPr>
            <w:r w:rsidRPr="00972483">
              <w:rPr>
                <w:sz w:val="20"/>
                <w:szCs w:val="20"/>
                <w:lang w:val="en-US"/>
              </w:rPr>
              <w:t>-</w:t>
            </w:r>
          </w:p>
        </w:tc>
        <w:tc>
          <w:tcPr>
            <w:tcW w:w="2409" w:type="dxa"/>
          </w:tcPr>
          <w:p w14:paraId="3EC71A7F" w14:textId="60D3BFC9" w:rsidR="00053A0C" w:rsidRPr="00972483" w:rsidRDefault="00053A0C" w:rsidP="00053A0C">
            <w:pPr>
              <w:spacing w:line="240" w:lineRule="auto"/>
              <w:jc w:val="center"/>
              <w:rPr>
                <w:sz w:val="20"/>
                <w:szCs w:val="20"/>
                <w:lang w:val="en-US"/>
              </w:rPr>
            </w:pPr>
            <w:r w:rsidRPr="00972483">
              <w:rPr>
                <w:sz w:val="20"/>
                <w:szCs w:val="20"/>
                <w:lang w:val="en-US"/>
              </w:rPr>
              <w:t>-</w:t>
            </w:r>
          </w:p>
        </w:tc>
        <w:tc>
          <w:tcPr>
            <w:tcW w:w="6511" w:type="dxa"/>
          </w:tcPr>
          <w:p w14:paraId="77505BEA" w14:textId="3671660D" w:rsidR="00053A0C" w:rsidRPr="00972483" w:rsidRDefault="00053A0C" w:rsidP="00053A0C">
            <w:pPr>
              <w:spacing w:line="240" w:lineRule="auto"/>
              <w:jc w:val="center"/>
              <w:rPr>
                <w:sz w:val="20"/>
                <w:szCs w:val="20"/>
              </w:rPr>
            </w:pPr>
            <w:r w:rsidRPr="00972483">
              <w:rPr>
                <w:sz w:val="20"/>
                <w:szCs w:val="20"/>
                <w:lang w:val="en-US"/>
              </w:rPr>
              <w:t>-</w:t>
            </w:r>
          </w:p>
        </w:tc>
        <w:tc>
          <w:tcPr>
            <w:tcW w:w="2556" w:type="dxa"/>
            <w:gridSpan w:val="4"/>
          </w:tcPr>
          <w:p w14:paraId="60E321C8" w14:textId="3764C702" w:rsidR="00053A0C" w:rsidRPr="00972483" w:rsidRDefault="00053A0C" w:rsidP="00053A0C">
            <w:pPr>
              <w:spacing w:line="240" w:lineRule="auto"/>
              <w:jc w:val="center"/>
              <w:rPr>
                <w:sz w:val="20"/>
                <w:szCs w:val="20"/>
              </w:rPr>
            </w:pPr>
            <w:r w:rsidRPr="00972483">
              <w:rPr>
                <w:sz w:val="20"/>
                <w:szCs w:val="20"/>
                <w:lang w:val="en-US"/>
              </w:rPr>
              <w:t>-</w:t>
            </w:r>
          </w:p>
        </w:tc>
        <w:tc>
          <w:tcPr>
            <w:tcW w:w="1822" w:type="dxa"/>
            <w:gridSpan w:val="2"/>
          </w:tcPr>
          <w:p w14:paraId="0493E694" w14:textId="303359BD" w:rsidR="00053A0C" w:rsidRPr="00972483" w:rsidRDefault="00053A0C" w:rsidP="00053A0C">
            <w:pPr>
              <w:spacing w:line="240" w:lineRule="auto"/>
              <w:jc w:val="center"/>
              <w:rPr>
                <w:sz w:val="20"/>
                <w:szCs w:val="20"/>
              </w:rPr>
            </w:pPr>
            <w:r w:rsidRPr="00972483">
              <w:rPr>
                <w:sz w:val="20"/>
                <w:szCs w:val="20"/>
                <w:lang w:val="en-US"/>
              </w:rPr>
              <w:t>-</w:t>
            </w:r>
          </w:p>
        </w:tc>
      </w:tr>
      <w:tr w:rsidR="00C70273" w:rsidRPr="00972483" w14:paraId="6A3323B1" w14:textId="77777777" w:rsidTr="004262AB">
        <w:trPr>
          <w:trHeight w:val="20"/>
        </w:trPr>
        <w:tc>
          <w:tcPr>
            <w:tcW w:w="14560" w:type="dxa"/>
            <w:gridSpan w:val="9"/>
            <w:shd w:val="clear" w:color="auto" w:fill="A8D08D" w:themeFill="accent6" w:themeFillTint="99"/>
          </w:tcPr>
          <w:p w14:paraId="29C79F33" w14:textId="01848FAB" w:rsidR="00C70273" w:rsidRPr="00972483" w:rsidRDefault="00AA13BA" w:rsidP="004262AB">
            <w:pPr>
              <w:tabs>
                <w:tab w:val="center" w:pos="7172"/>
                <w:tab w:val="left" w:pos="9129"/>
              </w:tabs>
              <w:spacing w:line="240" w:lineRule="auto"/>
              <w:jc w:val="center"/>
              <w:rPr>
                <w:sz w:val="20"/>
                <w:szCs w:val="20"/>
              </w:rPr>
            </w:pPr>
            <w:r w:rsidRPr="00C70273">
              <w:rPr>
                <w:b/>
                <w:sz w:val="20"/>
                <w:szCs w:val="20"/>
              </w:rPr>
              <w:t>Зона застройки малоэтажными жилыми домами (до 4 этажей, включая мансардный)</w:t>
            </w:r>
          </w:p>
        </w:tc>
      </w:tr>
      <w:tr w:rsidR="00C70273" w:rsidRPr="00972483" w14:paraId="20850214" w14:textId="77777777" w:rsidTr="004262AB">
        <w:trPr>
          <w:trHeight w:val="20"/>
        </w:trPr>
        <w:tc>
          <w:tcPr>
            <w:tcW w:w="1262" w:type="dxa"/>
            <w:vAlign w:val="center"/>
          </w:tcPr>
          <w:p w14:paraId="46ED3809" w14:textId="77777777" w:rsidR="00C70273" w:rsidRPr="00972483" w:rsidRDefault="00C70273" w:rsidP="004262AB">
            <w:pPr>
              <w:spacing w:line="240" w:lineRule="auto"/>
              <w:jc w:val="center"/>
              <w:rPr>
                <w:b/>
                <w:sz w:val="20"/>
                <w:szCs w:val="20"/>
              </w:rPr>
            </w:pPr>
            <w:r w:rsidRPr="00972483">
              <w:rPr>
                <w:b/>
                <w:sz w:val="20"/>
                <w:szCs w:val="20"/>
              </w:rPr>
              <w:t>Код зоны</w:t>
            </w:r>
          </w:p>
        </w:tc>
        <w:tc>
          <w:tcPr>
            <w:tcW w:w="11468" w:type="dxa"/>
            <w:gridSpan w:val="5"/>
            <w:vAlign w:val="center"/>
          </w:tcPr>
          <w:p w14:paraId="22ACE225" w14:textId="77777777" w:rsidR="00C70273" w:rsidRPr="00972483" w:rsidRDefault="00C70273" w:rsidP="004262AB">
            <w:pPr>
              <w:spacing w:line="240" w:lineRule="auto"/>
              <w:jc w:val="center"/>
              <w:rPr>
                <w:b/>
                <w:sz w:val="20"/>
                <w:szCs w:val="20"/>
              </w:rPr>
            </w:pPr>
            <w:r w:rsidRPr="00972483">
              <w:rPr>
                <w:b/>
                <w:sz w:val="20"/>
                <w:szCs w:val="20"/>
              </w:rPr>
              <w:t>Параметры</w:t>
            </w:r>
          </w:p>
        </w:tc>
        <w:tc>
          <w:tcPr>
            <w:tcW w:w="1830" w:type="dxa"/>
            <w:gridSpan w:val="3"/>
            <w:vAlign w:val="center"/>
          </w:tcPr>
          <w:p w14:paraId="5D6C5851" w14:textId="77777777" w:rsidR="00C70273" w:rsidRPr="00972483" w:rsidRDefault="00C70273" w:rsidP="004262AB">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C70273" w:rsidRPr="00972483" w14:paraId="7117BCF6" w14:textId="77777777" w:rsidTr="004262AB">
        <w:trPr>
          <w:trHeight w:val="20"/>
        </w:trPr>
        <w:tc>
          <w:tcPr>
            <w:tcW w:w="1262" w:type="dxa"/>
          </w:tcPr>
          <w:p w14:paraId="29AD8D43" w14:textId="2EE7E4B1" w:rsidR="00C70273" w:rsidRPr="00972483" w:rsidRDefault="004262AB" w:rsidP="004262AB">
            <w:pPr>
              <w:spacing w:line="240" w:lineRule="auto"/>
              <w:jc w:val="center"/>
              <w:rPr>
                <w:sz w:val="20"/>
                <w:szCs w:val="20"/>
              </w:rPr>
            </w:pPr>
            <w:r w:rsidRPr="004262AB">
              <w:rPr>
                <w:sz w:val="20"/>
                <w:szCs w:val="20"/>
              </w:rPr>
              <w:t>701010102</w:t>
            </w:r>
          </w:p>
        </w:tc>
        <w:tc>
          <w:tcPr>
            <w:tcW w:w="11476" w:type="dxa"/>
            <w:gridSpan w:val="6"/>
          </w:tcPr>
          <w:p w14:paraId="3E61A97E" w14:textId="2D181C3A" w:rsidR="00DD4018" w:rsidRPr="002C2922" w:rsidRDefault="00DD4018" w:rsidP="002C2922">
            <w:pPr>
              <w:spacing w:line="240" w:lineRule="auto"/>
              <w:rPr>
                <w:b/>
                <w:bCs/>
                <w:sz w:val="20"/>
                <w:szCs w:val="20"/>
              </w:rPr>
            </w:pPr>
            <w:r w:rsidRPr="00DD4018">
              <w:rPr>
                <w:b/>
                <w:bCs/>
                <w:sz w:val="20"/>
                <w:szCs w:val="20"/>
              </w:rPr>
              <w:t xml:space="preserve">Коэффициент застройки: </w:t>
            </w:r>
            <w:r w:rsidR="002C2922" w:rsidRPr="002C2922">
              <w:rPr>
                <w:bCs/>
                <w:sz w:val="20"/>
                <w:szCs w:val="20"/>
              </w:rPr>
              <w:t>н</w:t>
            </w:r>
            <w:r w:rsidRPr="002C2922">
              <w:rPr>
                <w:bCs/>
                <w:sz w:val="20"/>
                <w:szCs w:val="20"/>
              </w:rPr>
              <w:t xml:space="preserve">е более 0,25 – многоквартирная малоэтажная застройка </w:t>
            </w:r>
            <w:r w:rsidRPr="002C2922">
              <w:rPr>
                <w:sz w:val="20"/>
                <w:szCs w:val="20"/>
              </w:rPr>
              <w:t>(до 4 этажей, включая мансардный)</w:t>
            </w:r>
            <w:r w:rsidRPr="002C2922">
              <w:rPr>
                <w:bCs/>
                <w:sz w:val="20"/>
                <w:szCs w:val="20"/>
              </w:rPr>
              <w:t>;</w:t>
            </w:r>
          </w:p>
          <w:p w14:paraId="6368B899" w14:textId="5A66758A" w:rsidR="00C70273" w:rsidRPr="002C2922" w:rsidRDefault="00DD4018" w:rsidP="002C2922">
            <w:pPr>
              <w:spacing w:line="240" w:lineRule="auto"/>
              <w:rPr>
                <w:b/>
                <w:sz w:val="20"/>
                <w:szCs w:val="20"/>
              </w:rPr>
            </w:pPr>
            <w:r w:rsidRPr="00DD4018">
              <w:rPr>
                <w:b/>
                <w:sz w:val="20"/>
                <w:szCs w:val="20"/>
              </w:rPr>
              <w:t>Этажность застройки:</w:t>
            </w:r>
            <w:r w:rsidR="002C2922">
              <w:rPr>
                <w:b/>
                <w:sz w:val="20"/>
                <w:szCs w:val="20"/>
              </w:rPr>
              <w:t xml:space="preserve"> </w:t>
            </w:r>
            <w:r w:rsidR="002C2922">
              <w:rPr>
                <w:sz w:val="20"/>
                <w:szCs w:val="20"/>
              </w:rPr>
              <w:t>п</w:t>
            </w:r>
            <w:r w:rsidRPr="00DD4018">
              <w:rPr>
                <w:sz w:val="20"/>
                <w:szCs w:val="20"/>
              </w:rPr>
              <w:t>редельное количество этажей для жилой застройки – 4 (включая мансардный)</w:t>
            </w:r>
          </w:p>
        </w:tc>
        <w:tc>
          <w:tcPr>
            <w:tcW w:w="1822" w:type="dxa"/>
            <w:gridSpan w:val="2"/>
          </w:tcPr>
          <w:p w14:paraId="437EC350" w14:textId="33D65990" w:rsidR="00C70273" w:rsidRPr="00972483" w:rsidRDefault="00053A0C" w:rsidP="004262AB">
            <w:pPr>
              <w:spacing w:line="240" w:lineRule="auto"/>
              <w:jc w:val="center"/>
              <w:rPr>
                <w:sz w:val="20"/>
                <w:szCs w:val="20"/>
              </w:rPr>
            </w:pPr>
            <w:r w:rsidRPr="00F90613">
              <w:rPr>
                <w:iCs/>
                <w:sz w:val="20"/>
                <w:szCs w:val="20"/>
              </w:rPr>
              <w:t>1,71</w:t>
            </w:r>
          </w:p>
        </w:tc>
      </w:tr>
      <w:tr w:rsidR="00C70273" w:rsidRPr="00972483" w14:paraId="7471C657" w14:textId="77777777" w:rsidTr="004262AB">
        <w:trPr>
          <w:trHeight w:val="20"/>
        </w:trPr>
        <w:tc>
          <w:tcPr>
            <w:tcW w:w="14560" w:type="dxa"/>
            <w:gridSpan w:val="9"/>
          </w:tcPr>
          <w:p w14:paraId="36B90E99" w14:textId="77777777" w:rsidR="00C70273" w:rsidRPr="00972483" w:rsidRDefault="00C70273" w:rsidP="004262AB">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C70273" w:rsidRPr="00972483" w14:paraId="7CCCBABC" w14:textId="77777777" w:rsidTr="004262AB">
        <w:trPr>
          <w:trHeight w:val="20"/>
        </w:trPr>
        <w:tc>
          <w:tcPr>
            <w:tcW w:w="1262" w:type="dxa"/>
            <w:vAlign w:val="center"/>
          </w:tcPr>
          <w:p w14:paraId="4BD2F1BD" w14:textId="77777777" w:rsidR="00C70273" w:rsidRPr="00972483" w:rsidRDefault="00C70273" w:rsidP="004262AB">
            <w:pPr>
              <w:spacing w:line="240" w:lineRule="auto"/>
              <w:jc w:val="center"/>
              <w:rPr>
                <w:b/>
                <w:sz w:val="20"/>
                <w:szCs w:val="20"/>
              </w:rPr>
            </w:pPr>
            <w:r w:rsidRPr="00972483">
              <w:rPr>
                <w:b/>
                <w:sz w:val="20"/>
                <w:szCs w:val="20"/>
              </w:rPr>
              <w:t>Код объекта</w:t>
            </w:r>
          </w:p>
        </w:tc>
        <w:tc>
          <w:tcPr>
            <w:tcW w:w="2409" w:type="dxa"/>
            <w:vAlign w:val="center"/>
          </w:tcPr>
          <w:p w14:paraId="7690BC7E" w14:textId="77777777" w:rsidR="00C70273" w:rsidRPr="00972483" w:rsidRDefault="00C70273" w:rsidP="004262AB">
            <w:pPr>
              <w:spacing w:line="240" w:lineRule="auto"/>
              <w:jc w:val="center"/>
              <w:rPr>
                <w:b/>
                <w:sz w:val="20"/>
                <w:szCs w:val="20"/>
              </w:rPr>
            </w:pPr>
            <w:r>
              <w:rPr>
                <w:b/>
                <w:bCs/>
                <w:color w:val="000000"/>
                <w:sz w:val="20"/>
              </w:rPr>
              <w:t>Номер на карте</w:t>
            </w:r>
          </w:p>
        </w:tc>
        <w:tc>
          <w:tcPr>
            <w:tcW w:w="6511" w:type="dxa"/>
            <w:vAlign w:val="center"/>
          </w:tcPr>
          <w:p w14:paraId="299C3000" w14:textId="77777777" w:rsidR="00C70273" w:rsidRPr="00972483" w:rsidRDefault="00C70273" w:rsidP="004262AB">
            <w:pPr>
              <w:tabs>
                <w:tab w:val="left" w:pos="540"/>
                <w:tab w:val="num" w:pos="720"/>
                <w:tab w:val="left" w:pos="900"/>
                <w:tab w:val="left" w:pos="1080"/>
                <w:tab w:val="left" w:pos="1260"/>
              </w:tabs>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67EA3E26" w14:textId="77777777" w:rsidR="00C70273" w:rsidRPr="00972483" w:rsidRDefault="00C70273" w:rsidP="004262AB">
            <w:pPr>
              <w:spacing w:line="240" w:lineRule="auto"/>
              <w:jc w:val="center"/>
              <w:rPr>
                <w:b/>
                <w:sz w:val="20"/>
                <w:szCs w:val="20"/>
              </w:rPr>
            </w:pPr>
            <w:r w:rsidRPr="00972483">
              <w:rPr>
                <w:b/>
                <w:sz w:val="20"/>
                <w:szCs w:val="20"/>
              </w:rPr>
              <w:t>Планируемое мероприятие</w:t>
            </w:r>
          </w:p>
        </w:tc>
        <w:tc>
          <w:tcPr>
            <w:tcW w:w="1822" w:type="dxa"/>
            <w:gridSpan w:val="2"/>
            <w:vAlign w:val="center"/>
          </w:tcPr>
          <w:p w14:paraId="205F22F4" w14:textId="77777777" w:rsidR="00C70273" w:rsidRPr="00972483" w:rsidRDefault="00C70273" w:rsidP="004262AB">
            <w:pPr>
              <w:spacing w:line="240" w:lineRule="auto"/>
              <w:jc w:val="center"/>
              <w:rPr>
                <w:b/>
                <w:sz w:val="20"/>
                <w:szCs w:val="20"/>
              </w:rPr>
            </w:pPr>
            <w:r w:rsidRPr="00972483">
              <w:rPr>
                <w:b/>
                <w:sz w:val="20"/>
                <w:szCs w:val="20"/>
              </w:rPr>
              <w:t>Значение объекта</w:t>
            </w:r>
          </w:p>
        </w:tc>
      </w:tr>
      <w:tr w:rsidR="00053A0C" w:rsidRPr="00972483" w14:paraId="2F6067F6" w14:textId="77777777" w:rsidTr="004262AB">
        <w:trPr>
          <w:trHeight w:val="20"/>
        </w:trPr>
        <w:tc>
          <w:tcPr>
            <w:tcW w:w="1262" w:type="dxa"/>
          </w:tcPr>
          <w:p w14:paraId="5524C52B" w14:textId="552FAE65" w:rsidR="00053A0C" w:rsidRPr="00972483" w:rsidRDefault="00053A0C" w:rsidP="00053A0C">
            <w:pPr>
              <w:spacing w:line="240" w:lineRule="auto"/>
              <w:jc w:val="center"/>
              <w:rPr>
                <w:sz w:val="20"/>
                <w:szCs w:val="20"/>
                <w:lang w:val="en-US"/>
              </w:rPr>
            </w:pPr>
            <w:r w:rsidRPr="00972483">
              <w:rPr>
                <w:sz w:val="20"/>
                <w:szCs w:val="20"/>
                <w:lang w:val="en-US"/>
              </w:rPr>
              <w:t>-</w:t>
            </w:r>
          </w:p>
        </w:tc>
        <w:tc>
          <w:tcPr>
            <w:tcW w:w="2409" w:type="dxa"/>
          </w:tcPr>
          <w:p w14:paraId="7EACDAA9" w14:textId="214229D7" w:rsidR="00053A0C" w:rsidRPr="00972483" w:rsidRDefault="00053A0C" w:rsidP="00053A0C">
            <w:pPr>
              <w:spacing w:line="240" w:lineRule="auto"/>
              <w:jc w:val="center"/>
              <w:rPr>
                <w:sz w:val="20"/>
                <w:szCs w:val="20"/>
                <w:lang w:val="en-US"/>
              </w:rPr>
            </w:pPr>
            <w:r w:rsidRPr="00972483">
              <w:rPr>
                <w:sz w:val="20"/>
                <w:szCs w:val="20"/>
                <w:lang w:val="en-US"/>
              </w:rPr>
              <w:t>-</w:t>
            </w:r>
          </w:p>
        </w:tc>
        <w:tc>
          <w:tcPr>
            <w:tcW w:w="6511" w:type="dxa"/>
          </w:tcPr>
          <w:p w14:paraId="484D6FA5" w14:textId="024BEC15" w:rsidR="00053A0C" w:rsidRPr="00972483" w:rsidRDefault="00053A0C" w:rsidP="00053A0C">
            <w:pPr>
              <w:spacing w:line="240" w:lineRule="auto"/>
              <w:jc w:val="center"/>
              <w:rPr>
                <w:sz w:val="20"/>
                <w:szCs w:val="20"/>
                <w:lang w:val="en-US"/>
              </w:rPr>
            </w:pPr>
            <w:r w:rsidRPr="00972483">
              <w:rPr>
                <w:sz w:val="20"/>
                <w:szCs w:val="20"/>
                <w:lang w:val="en-US"/>
              </w:rPr>
              <w:t>-</w:t>
            </w:r>
          </w:p>
        </w:tc>
        <w:tc>
          <w:tcPr>
            <w:tcW w:w="2556" w:type="dxa"/>
            <w:gridSpan w:val="4"/>
          </w:tcPr>
          <w:p w14:paraId="5DC0D64B" w14:textId="35ACA657" w:rsidR="00053A0C" w:rsidRPr="00972483" w:rsidRDefault="00053A0C" w:rsidP="00053A0C">
            <w:pPr>
              <w:spacing w:line="240" w:lineRule="auto"/>
              <w:jc w:val="center"/>
              <w:rPr>
                <w:sz w:val="20"/>
                <w:szCs w:val="20"/>
                <w:lang w:val="en-US"/>
              </w:rPr>
            </w:pPr>
            <w:r w:rsidRPr="00972483">
              <w:rPr>
                <w:sz w:val="20"/>
                <w:szCs w:val="20"/>
                <w:lang w:val="en-US"/>
              </w:rPr>
              <w:t>-</w:t>
            </w:r>
          </w:p>
        </w:tc>
        <w:tc>
          <w:tcPr>
            <w:tcW w:w="1822" w:type="dxa"/>
            <w:gridSpan w:val="2"/>
          </w:tcPr>
          <w:p w14:paraId="49E9F4C8" w14:textId="3B7620BD" w:rsidR="00053A0C" w:rsidRPr="00972483" w:rsidRDefault="00053A0C" w:rsidP="00053A0C">
            <w:pPr>
              <w:spacing w:line="240" w:lineRule="auto"/>
              <w:jc w:val="center"/>
              <w:rPr>
                <w:sz w:val="20"/>
                <w:szCs w:val="20"/>
                <w:lang w:val="en-US"/>
              </w:rPr>
            </w:pPr>
            <w:r w:rsidRPr="00972483">
              <w:rPr>
                <w:sz w:val="20"/>
                <w:szCs w:val="20"/>
                <w:lang w:val="en-US"/>
              </w:rPr>
              <w:t>-</w:t>
            </w:r>
          </w:p>
        </w:tc>
      </w:tr>
      <w:tr w:rsidR="001952FA" w:rsidRPr="00972483" w14:paraId="1A6A3149" w14:textId="77777777" w:rsidTr="00995543">
        <w:trPr>
          <w:trHeight w:val="20"/>
        </w:trPr>
        <w:tc>
          <w:tcPr>
            <w:tcW w:w="14560" w:type="dxa"/>
            <w:gridSpan w:val="9"/>
            <w:shd w:val="clear" w:color="auto" w:fill="A8D08D" w:themeFill="accent6" w:themeFillTint="99"/>
          </w:tcPr>
          <w:p w14:paraId="2E5BFF9F" w14:textId="1FBE7BA4" w:rsidR="001952FA" w:rsidRPr="00972483" w:rsidRDefault="00AA13BA" w:rsidP="00972483">
            <w:pPr>
              <w:tabs>
                <w:tab w:val="center" w:pos="7172"/>
                <w:tab w:val="left" w:pos="9129"/>
              </w:tabs>
              <w:spacing w:line="240" w:lineRule="auto"/>
              <w:jc w:val="center"/>
              <w:rPr>
                <w:sz w:val="20"/>
                <w:szCs w:val="20"/>
              </w:rPr>
            </w:pPr>
            <w:r w:rsidRPr="00972483">
              <w:rPr>
                <w:b/>
                <w:sz w:val="20"/>
                <w:szCs w:val="20"/>
              </w:rPr>
              <w:t>Многофункциональная общественно-деловая зона</w:t>
            </w:r>
          </w:p>
        </w:tc>
      </w:tr>
      <w:tr w:rsidR="00C70273" w:rsidRPr="00972483" w14:paraId="75314A0D" w14:textId="7A27D6B2" w:rsidTr="004262AB">
        <w:trPr>
          <w:trHeight w:val="20"/>
        </w:trPr>
        <w:tc>
          <w:tcPr>
            <w:tcW w:w="1262" w:type="dxa"/>
            <w:vAlign w:val="center"/>
          </w:tcPr>
          <w:p w14:paraId="76F16BAC" w14:textId="160C357C" w:rsidR="00C70273" w:rsidRPr="00972483" w:rsidRDefault="00C70273" w:rsidP="00972483">
            <w:pPr>
              <w:spacing w:line="240" w:lineRule="auto"/>
              <w:jc w:val="center"/>
              <w:rPr>
                <w:b/>
                <w:sz w:val="20"/>
                <w:szCs w:val="20"/>
              </w:rPr>
            </w:pPr>
            <w:r w:rsidRPr="00972483">
              <w:rPr>
                <w:b/>
                <w:sz w:val="20"/>
                <w:szCs w:val="20"/>
              </w:rPr>
              <w:t>Код зоны</w:t>
            </w:r>
          </w:p>
        </w:tc>
        <w:tc>
          <w:tcPr>
            <w:tcW w:w="11468" w:type="dxa"/>
            <w:gridSpan w:val="5"/>
            <w:vAlign w:val="center"/>
          </w:tcPr>
          <w:p w14:paraId="2D8C29EE" w14:textId="77777777" w:rsidR="00C70273" w:rsidRPr="00972483" w:rsidRDefault="00C70273" w:rsidP="00972483">
            <w:pPr>
              <w:spacing w:line="240" w:lineRule="auto"/>
              <w:jc w:val="center"/>
              <w:rPr>
                <w:b/>
                <w:sz w:val="20"/>
                <w:szCs w:val="20"/>
              </w:rPr>
            </w:pPr>
            <w:r w:rsidRPr="00972483">
              <w:rPr>
                <w:b/>
                <w:sz w:val="20"/>
                <w:szCs w:val="20"/>
              </w:rPr>
              <w:t>Параметры</w:t>
            </w:r>
          </w:p>
        </w:tc>
        <w:tc>
          <w:tcPr>
            <w:tcW w:w="1830" w:type="dxa"/>
            <w:gridSpan w:val="3"/>
            <w:vAlign w:val="center"/>
          </w:tcPr>
          <w:p w14:paraId="65645B6E" w14:textId="66273597" w:rsidR="00C70273" w:rsidRPr="00972483" w:rsidRDefault="00C70273" w:rsidP="00972483">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C70273" w:rsidRPr="00972483" w14:paraId="7DE54438" w14:textId="3F08ED2C" w:rsidTr="004262AB">
        <w:trPr>
          <w:trHeight w:val="20"/>
        </w:trPr>
        <w:tc>
          <w:tcPr>
            <w:tcW w:w="1262" w:type="dxa"/>
          </w:tcPr>
          <w:p w14:paraId="7EF2D692" w14:textId="77777777" w:rsidR="00C70273" w:rsidRPr="00972483" w:rsidRDefault="00C70273" w:rsidP="00972483">
            <w:pPr>
              <w:spacing w:line="240" w:lineRule="auto"/>
              <w:jc w:val="center"/>
              <w:rPr>
                <w:sz w:val="20"/>
                <w:szCs w:val="20"/>
              </w:rPr>
            </w:pPr>
            <w:r w:rsidRPr="00972483">
              <w:rPr>
                <w:sz w:val="20"/>
                <w:szCs w:val="20"/>
              </w:rPr>
              <w:t>701010301</w:t>
            </w:r>
          </w:p>
        </w:tc>
        <w:tc>
          <w:tcPr>
            <w:tcW w:w="11476" w:type="dxa"/>
            <w:gridSpan w:val="6"/>
          </w:tcPr>
          <w:p w14:paraId="0AEC9239" w14:textId="77777777" w:rsidR="00DD4018" w:rsidRPr="00F90613" w:rsidRDefault="00DD4018" w:rsidP="00DD4018">
            <w:pPr>
              <w:spacing w:line="240" w:lineRule="auto"/>
              <w:rPr>
                <w:sz w:val="20"/>
                <w:szCs w:val="20"/>
              </w:rPr>
            </w:pPr>
            <w:r w:rsidRPr="00F90613">
              <w:rPr>
                <w:sz w:val="20"/>
                <w:szCs w:val="20"/>
              </w:rPr>
              <w:t xml:space="preserve">Параметры функциональной зоны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w:t>
            </w:r>
          </w:p>
          <w:p w14:paraId="05E3594B" w14:textId="6152B68D" w:rsidR="00C70273" w:rsidRPr="00DD4018" w:rsidRDefault="00DD4018" w:rsidP="00DD4018">
            <w:pPr>
              <w:spacing w:line="240" w:lineRule="auto"/>
              <w:rPr>
                <w:b/>
                <w:sz w:val="20"/>
                <w:szCs w:val="20"/>
              </w:rPr>
            </w:pPr>
            <w:r w:rsidRPr="00F90613">
              <w:rPr>
                <w:b/>
                <w:sz w:val="20"/>
                <w:szCs w:val="20"/>
              </w:rPr>
              <w:t>Этажность застройки:</w:t>
            </w:r>
            <w:r>
              <w:rPr>
                <w:b/>
                <w:sz w:val="20"/>
                <w:szCs w:val="20"/>
              </w:rPr>
              <w:t xml:space="preserve"> </w:t>
            </w:r>
            <w:r w:rsidRPr="00F90613">
              <w:rPr>
                <w:bCs/>
                <w:sz w:val="20"/>
                <w:szCs w:val="20"/>
              </w:rPr>
              <w:t>не более 3 этажей</w:t>
            </w:r>
          </w:p>
        </w:tc>
        <w:tc>
          <w:tcPr>
            <w:tcW w:w="1822" w:type="dxa"/>
            <w:gridSpan w:val="2"/>
          </w:tcPr>
          <w:p w14:paraId="547F7B03" w14:textId="69C9E9B9" w:rsidR="00C70273" w:rsidRPr="00972483" w:rsidRDefault="00152063" w:rsidP="00972483">
            <w:pPr>
              <w:spacing w:line="240" w:lineRule="auto"/>
              <w:jc w:val="center"/>
              <w:rPr>
                <w:sz w:val="20"/>
                <w:szCs w:val="20"/>
              </w:rPr>
            </w:pPr>
            <w:r>
              <w:rPr>
                <w:sz w:val="20"/>
                <w:szCs w:val="20"/>
              </w:rPr>
              <w:t>4,07</w:t>
            </w:r>
          </w:p>
        </w:tc>
      </w:tr>
      <w:tr w:rsidR="001952FA" w:rsidRPr="00972483" w14:paraId="77D89A76" w14:textId="77777777" w:rsidTr="00790187">
        <w:trPr>
          <w:trHeight w:val="20"/>
        </w:trPr>
        <w:tc>
          <w:tcPr>
            <w:tcW w:w="14560" w:type="dxa"/>
            <w:gridSpan w:val="9"/>
          </w:tcPr>
          <w:p w14:paraId="5F771E77" w14:textId="47BE9F4F" w:rsidR="001952FA" w:rsidRPr="00972483" w:rsidRDefault="001D67A8" w:rsidP="00972483">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1952FA" w:rsidRPr="00972483" w14:paraId="2B16C4A5" w14:textId="77777777" w:rsidTr="00DD5E39">
        <w:trPr>
          <w:trHeight w:val="20"/>
        </w:trPr>
        <w:tc>
          <w:tcPr>
            <w:tcW w:w="1262" w:type="dxa"/>
            <w:vAlign w:val="center"/>
          </w:tcPr>
          <w:p w14:paraId="4BAA9BE6" w14:textId="77777777" w:rsidR="001952FA" w:rsidRPr="00972483" w:rsidRDefault="001952FA" w:rsidP="00972483">
            <w:pPr>
              <w:spacing w:line="240" w:lineRule="auto"/>
              <w:jc w:val="center"/>
              <w:rPr>
                <w:b/>
                <w:sz w:val="20"/>
                <w:szCs w:val="20"/>
              </w:rPr>
            </w:pPr>
            <w:r w:rsidRPr="00972483">
              <w:rPr>
                <w:b/>
                <w:sz w:val="20"/>
                <w:szCs w:val="20"/>
              </w:rPr>
              <w:t>Код объекта</w:t>
            </w:r>
          </w:p>
        </w:tc>
        <w:tc>
          <w:tcPr>
            <w:tcW w:w="2409" w:type="dxa"/>
            <w:vAlign w:val="center"/>
          </w:tcPr>
          <w:p w14:paraId="6B2BAA48" w14:textId="3DFFD734" w:rsidR="001952FA" w:rsidRPr="00972483" w:rsidRDefault="00994F98" w:rsidP="00972483">
            <w:pPr>
              <w:spacing w:line="240" w:lineRule="auto"/>
              <w:jc w:val="center"/>
              <w:rPr>
                <w:b/>
                <w:sz w:val="20"/>
                <w:szCs w:val="20"/>
              </w:rPr>
            </w:pPr>
            <w:r>
              <w:rPr>
                <w:b/>
                <w:bCs/>
                <w:color w:val="000000"/>
                <w:sz w:val="20"/>
              </w:rPr>
              <w:t>Номер на карте</w:t>
            </w:r>
          </w:p>
        </w:tc>
        <w:tc>
          <w:tcPr>
            <w:tcW w:w="6511" w:type="dxa"/>
            <w:vAlign w:val="center"/>
          </w:tcPr>
          <w:p w14:paraId="0530834C" w14:textId="77777777" w:rsidR="001952FA" w:rsidRPr="00972483" w:rsidRDefault="001952FA" w:rsidP="00972483">
            <w:pPr>
              <w:tabs>
                <w:tab w:val="left" w:pos="540"/>
                <w:tab w:val="num" w:pos="720"/>
                <w:tab w:val="left" w:pos="900"/>
                <w:tab w:val="left" w:pos="1080"/>
                <w:tab w:val="left" w:pos="1260"/>
              </w:tabs>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3129A6E5" w14:textId="77777777" w:rsidR="001952FA" w:rsidRPr="00972483" w:rsidRDefault="001952FA" w:rsidP="00972483">
            <w:pPr>
              <w:spacing w:line="240" w:lineRule="auto"/>
              <w:jc w:val="center"/>
              <w:rPr>
                <w:b/>
                <w:sz w:val="20"/>
                <w:szCs w:val="20"/>
              </w:rPr>
            </w:pPr>
            <w:r w:rsidRPr="00972483">
              <w:rPr>
                <w:b/>
                <w:sz w:val="20"/>
                <w:szCs w:val="20"/>
              </w:rPr>
              <w:t>Планируемое мероприятие</w:t>
            </w:r>
          </w:p>
        </w:tc>
        <w:tc>
          <w:tcPr>
            <w:tcW w:w="1822" w:type="dxa"/>
            <w:gridSpan w:val="2"/>
            <w:vAlign w:val="center"/>
          </w:tcPr>
          <w:p w14:paraId="25F46015" w14:textId="45E5B67F" w:rsidR="001952FA" w:rsidRPr="00972483" w:rsidRDefault="001952FA" w:rsidP="00972483">
            <w:pPr>
              <w:spacing w:line="240" w:lineRule="auto"/>
              <w:jc w:val="center"/>
              <w:rPr>
                <w:b/>
                <w:sz w:val="20"/>
                <w:szCs w:val="20"/>
              </w:rPr>
            </w:pPr>
            <w:r w:rsidRPr="00972483">
              <w:rPr>
                <w:b/>
                <w:sz w:val="20"/>
                <w:szCs w:val="20"/>
              </w:rPr>
              <w:t>Значение объекта</w:t>
            </w:r>
          </w:p>
        </w:tc>
      </w:tr>
      <w:tr w:rsidR="00CD34A6" w:rsidRPr="00972483" w14:paraId="10F3A3AC" w14:textId="77777777" w:rsidTr="00E05CB8">
        <w:trPr>
          <w:trHeight w:val="20"/>
        </w:trPr>
        <w:tc>
          <w:tcPr>
            <w:tcW w:w="1262" w:type="dxa"/>
          </w:tcPr>
          <w:p w14:paraId="2382BE91" w14:textId="157D1849" w:rsidR="00CD34A6" w:rsidRPr="00972483" w:rsidRDefault="00CD34A6" w:rsidP="00CD34A6">
            <w:pPr>
              <w:spacing w:line="240" w:lineRule="auto"/>
              <w:jc w:val="center"/>
              <w:rPr>
                <w:sz w:val="20"/>
                <w:szCs w:val="20"/>
                <w:lang w:val="en-US"/>
              </w:rPr>
            </w:pPr>
            <w:r w:rsidRPr="00AF725A">
              <w:rPr>
                <w:sz w:val="20"/>
                <w:szCs w:val="20"/>
              </w:rPr>
              <w:t>602010</w:t>
            </w:r>
            <w:r>
              <w:rPr>
                <w:sz w:val="20"/>
                <w:szCs w:val="20"/>
              </w:rPr>
              <w:t>6</w:t>
            </w:r>
            <w:r w:rsidRPr="00AF725A">
              <w:rPr>
                <w:sz w:val="20"/>
                <w:szCs w:val="20"/>
              </w:rPr>
              <w:t>01</w:t>
            </w:r>
          </w:p>
        </w:tc>
        <w:tc>
          <w:tcPr>
            <w:tcW w:w="2409" w:type="dxa"/>
          </w:tcPr>
          <w:p w14:paraId="69D5853C" w14:textId="55E7A2E6" w:rsidR="00CD34A6" w:rsidRPr="00972483" w:rsidRDefault="00CD34A6" w:rsidP="00CD34A6">
            <w:pPr>
              <w:spacing w:line="240" w:lineRule="auto"/>
              <w:jc w:val="center"/>
              <w:rPr>
                <w:sz w:val="20"/>
                <w:szCs w:val="20"/>
                <w:lang w:val="en-US"/>
              </w:rPr>
            </w:pPr>
            <w:r>
              <w:rPr>
                <w:sz w:val="20"/>
                <w:szCs w:val="20"/>
              </w:rPr>
              <w:t>ОТ.1.1</w:t>
            </w:r>
          </w:p>
        </w:tc>
        <w:tc>
          <w:tcPr>
            <w:tcW w:w="6511" w:type="dxa"/>
          </w:tcPr>
          <w:p w14:paraId="3F65305B" w14:textId="4B0CEC06" w:rsidR="00CD34A6" w:rsidRPr="00CD34A6" w:rsidRDefault="00CD34A6" w:rsidP="00E05CB8">
            <w:pPr>
              <w:spacing w:line="240" w:lineRule="auto"/>
              <w:jc w:val="left"/>
              <w:rPr>
                <w:sz w:val="20"/>
                <w:szCs w:val="20"/>
              </w:rPr>
            </w:pPr>
            <w:r w:rsidRPr="00A83602">
              <w:rPr>
                <w:sz w:val="20"/>
                <w:szCs w:val="20"/>
              </w:rPr>
              <w:t>Гостиницы и аналогичные коллективные средства размещения</w:t>
            </w:r>
          </w:p>
        </w:tc>
        <w:tc>
          <w:tcPr>
            <w:tcW w:w="2556" w:type="dxa"/>
            <w:gridSpan w:val="4"/>
          </w:tcPr>
          <w:p w14:paraId="27FCD991" w14:textId="675FE3DB" w:rsidR="00CD34A6" w:rsidRPr="00CD34A6" w:rsidRDefault="00CD34A6" w:rsidP="00E05CB8">
            <w:pPr>
              <w:spacing w:line="240" w:lineRule="auto"/>
              <w:jc w:val="left"/>
              <w:rPr>
                <w:sz w:val="20"/>
                <w:szCs w:val="20"/>
              </w:rPr>
            </w:pPr>
            <w:r w:rsidRPr="00972483">
              <w:rPr>
                <w:sz w:val="20"/>
                <w:szCs w:val="20"/>
              </w:rPr>
              <w:t xml:space="preserve">1. Новое строительство </w:t>
            </w:r>
            <w:r w:rsidRPr="00972483">
              <w:rPr>
                <w:sz w:val="20"/>
                <w:szCs w:val="20"/>
              </w:rPr>
              <w:br/>
              <w:t>2. Первая очередь</w:t>
            </w:r>
          </w:p>
        </w:tc>
        <w:tc>
          <w:tcPr>
            <w:tcW w:w="1822" w:type="dxa"/>
            <w:gridSpan w:val="2"/>
          </w:tcPr>
          <w:p w14:paraId="2A336698" w14:textId="7705166C" w:rsidR="00CD34A6" w:rsidRPr="00CD34A6" w:rsidRDefault="00CD34A6" w:rsidP="00CD34A6">
            <w:pPr>
              <w:spacing w:line="240" w:lineRule="auto"/>
              <w:jc w:val="center"/>
              <w:rPr>
                <w:sz w:val="20"/>
                <w:szCs w:val="20"/>
              </w:rPr>
            </w:pPr>
            <w:r>
              <w:rPr>
                <w:sz w:val="20"/>
                <w:szCs w:val="20"/>
              </w:rPr>
              <w:t>Местное значение</w:t>
            </w:r>
          </w:p>
        </w:tc>
      </w:tr>
      <w:tr w:rsidR="00CD34A6" w:rsidRPr="00972483" w14:paraId="1CFEF715" w14:textId="77777777" w:rsidTr="00E05CB8">
        <w:trPr>
          <w:trHeight w:val="20"/>
        </w:trPr>
        <w:tc>
          <w:tcPr>
            <w:tcW w:w="1262" w:type="dxa"/>
          </w:tcPr>
          <w:p w14:paraId="160CDDCB" w14:textId="6A0242F1" w:rsidR="00CD34A6" w:rsidRPr="00CD34A6" w:rsidRDefault="00CD34A6" w:rsidP="00CD34A6">
            <w:pPr>
              <w:spacing w:line="240" w:lineRule="auto"/>
              <w:jc w:val="center"/>
              <w:rPr>
                <w:sz w:val="20"/>
                <w:szCs w:val="20"/>
              </w:rPr>
            </w:pPr>
            <w:r w:rsidRPr="00AF725A">
              <w:rPr>
                <w:sz w:val="20"/>
                <w:szCs w:val="20"/>
              </w:rPr>
              <w:lastRenderedPageBreak/>
              <w:t>602010</w:t>
            </w:r>
            <w:r>
              <w:rPr>
                <w:sz w:val="20"/>
                <w:szCs w:val="20"/>
              </w:rPr>
              <w:t>8</w:t>
            </w:r>
            <w:r w:rsidRPr="00AF725A">
              <w:rPr>
                <w:sz w:val="20"/>
                <w:szCs w:val="20"/>
              </w:rPr>
              <w:t>0</w:t>
            </w:r>
            <w:r>
              <w:rPr>
                <w:sz w:val="20"/>
                <w:szCs w:val="20"/>
              </w:rPr>
              <w:t>7</w:t>
            </w:r>
          </w:p>
        </w:tc>
        <w:tc>
          <w:tcPr>
            <w:tcW w:w="2409" w:type="dxa"/>
          </w:tcPr>
          <w:p w14:paraId="06A56CA5" w14:textId="0943DE4D" w:rsidR="00CD34A6" w:rsidRPr="00CD34A6" w:rsidRDefault="00CD34A6" w:rsidP="00CD34A6">
            <w:pPr>
              <w:spacing w:line="240" w:lineRule="auto"/>
              <w:jc w:val="center"/>
              <w:rPr>
                <w:sz w:val="20"/>
                <w:szCs w:val="20"/>
              </w:rPr>
            </w:pPr>
            <w:r>
              <w:rPr>
                <w:sz w:val="20"/>
                <w:szCs w:val="20"/>
              </w:rPr>
              <w:t>ПО.7.2</w:t>
            </w:r>
          </w:p>
        </w:tc>
        <w:tc>
          <w:tcPr>
            <w:tcW w:w="6511" w:type="dxa"/>
          </w:tcPr>
          <w:p w14:paraId="1345BCC0" w14:textId="15352341" w:rsidR="00CD34A6" w:rsidRPr="00CD34A6" w:rsidRDefault="00CD34A6" w:rsidP="00E05CB8">
            <w:pPr>
              <w:spacing w:line="240" w:lineRule="auto"/>
              <w:jc w:val="left"/>
              <w:rPr>
                <w:sz w:val="20"/>
                <w:szCs w:val="20"/>
              </w:rPr>
            </w:pPr>
            <w:r w:rsidRPr="00A83602">
              <w:rPr>
                <w:sz w:val="20"/>
                <w:szCs w:val="20"/>
              </w:rPr>
              <w:t>Ветеринарная лечебница, питомник животных, кинологический центр, иной подобный объект</w:t>
            </w:r>
          </w:p>
        </w:tc>
        <w:tc>
          <w:tcPr>
            <w:tcW w:w="2556" w:type="dxa"/>
            <w:gridSpan w:val="4"/>
          </w:tcPr>
          <w:p w14:paraId="7566DE2D" w14:textId="433BB415" w:rsidR="00CD34A6" w:rsidRPr="00CD34A6" w:rsidRDefault="00CD34A6" w:rsidP="00E05CB8">
            <w:pPr>
              <w:spacing w:line="240" w:lineRule="auto"/>
              <w:jc w:val="left"/>
              <w:rPr>
                <w:sz w:val="20"/>
                <w:szCs w:val="20"/>
              </w:rPr>
            </w:pPr>
            <w:r w:rsidRPr="00972483">
              <w:rPr>
                <w:sz w:val="20"/>
                <w:szCs w:val="20"/>
              </w:rPr>
              <w:t xml:space="preserve">1. Новое строительство </w:t>
            </w:r>
            <w:r w:rsidRPr="00972483">
              <w:rPr>
                <w:sz w:val="20"/>
                <w:szCs w:val="20"/>
              </w:rPr>
              <w:br/>
              <w:t>2. Первая очередь</w:t>
            </w:r>
          </w:p>
        </w:tc>
        <w:tc>
          <w:tcPr>
            <w:tcW w:w="1822" w:type="dxa"/>
            <w:gridSpan w:val="2"/>
          </w:tcPr>
          <w:p w14:paraId="066648AE" w14:textId="1B5EB8E7" w:rsidR="00CD34A6" w:rsidRPr="00CD34A6" w:rsidRDefault="00CD34A6" w:rsidP="00CD34A6">
            <w:pPr>
              <w:spacing w:line="240" w:lineRule="auto"/>
              <w:jc w:val="center"/>
              <w:rPr>
                <w:sz w:val="20"/>
                <w:szCs w:val="20"/>
              </w:rPr>
            </w:pPr>
            <w:r>
              <w:rPr>
                <w:sz w:val="20"/>
                <w:szCs w:val="20"/>
              </w:rPr>
              <w:t>Местное значение</w:t>
            </w:r>
          </w:p>
        </w:tc>
      </w:tr>
      <w:tr w:rsidR="00CD34A6" w:rsidRPr="00972483" w14:paraId="7AC93344" w14:textId="77777777" w:rsidTr="00995543">
        <w:trPr>
          <w:trHeight w:val="20"/>
        </w:trPr>
        <w:tc>
          <w:tcPr>
            <w:tcW w:w="14560" w:type="dxa"/>
            <w:gridSpan w:val="9"/>
            <w:shd w:val="clear" w:color="auto" w:fill="A8D08D" w:themeFill="accent6" w:themeFillTint="99"/>
          </w:tcPr>
          <w:p w14:paraId="6DDAB7C7" w14:textId="3FACA104" w:rsidR="00CD34A6" w:rsidRPr="00972483" w:rsidRDefault="00CD34A6" w:rsidP="00CD34A6">
            <w:pPr>
              <w:spacing w:line="240" w:lineRule="auto"/>
              <w:jc w:val="center"/>
              <w:rPr>
                <w:b/>
                <w:sz w:val="20"/>
                <w:szCs w:val="20"/>
              </w:rPr>
            </w:pPr>
            <w:r w:rsidRPr="00972483">
              <w:rPr>
                <w:b/>
                <w:sz w:val="20"/>
                <w:szCs w:val="20"/>
              </w:rPr>
              <w:t>Зона специализированной общественной застройки</w:t>
            </w:r>
          </w:p>
        </w:tc>
      </w:tr>
      <w:tr w:rsidR="00CD34A6" w:rsidRPr="00972483" w14:paraId="15E6F354" w14:textId="79745C76" w:rsidTr="001D67A8">
        <w:trPr>
          <w:trHeight w:val="20"/>
        </w:trPr>
        <w:tc>
          <w:tcPr>
            <w:tcW w:w="1262" w:type="dxa"/>
            <w:vAlign w:val="center"/>
          </w:tcPr>
          <w:p w14:paraId="13C0C027" w14:textId="7732735E" w:rsidR="00CD34A6" w:rsidRPr="00972483" w:rsidRDefault="00CD34A6" w:rsidP="00CD34A6">
            <w:pPr>
              <w:spacing w:line="240" w:lineRule="auto"/>
              <w:jc w:val="center"/>
              <w:rPr>
                <w:b/>
                <w:sz w:val="20"/>
                <w:szCs w:val="20"/>
              </w:rPr>
            </w:pPr>
            <w:r w:rsidRPr="00972483">
              <w:rPr>
                <w:b/>
                <w:sz w:val="20"/>
                <w:szCs w:val="20"/>
              </w:rPr>
              <w:t>Код зоны</w:t>
            </w:r>
          </w:p>
        </w:tc>
        <w:tc>
          <w:tcPr>
            <w:tcW w:w="11468" w:type="dxa"/>
            <w:gridSpan w:val="5"/>
            <w:vAlign w:val="center"/>
          </w:tcPr>
          <w:p w14:paraId="404799E0" w14:textId="77777777" w:rsidR="00CD34A6" w:rsidRPr="00972483" w:rsidRDefault="00CD34A6" w:rsidP="00CD34A6">
            <w:pPr>
              <w:spacing w:line="240" w:lineRule="auto"/>
              <w:jc w:val="center"/>
              <w:rPr>
                <w:b/>
                <w:sz w:val="20"/>
                <w:szCs w:val="20"/>
              </w:rPr>
            </w:pPr>
            <w:r w:rsidRPr="00972483">
              <w:rPr>
                <w:b/>
                <w:sz w:val="20"/>
                <w:szCs w:val="20"/>
              </w:rPr>
              <w:t>Параметры</w:t>
            </w:r>
          </w:p>
        </w:tc>
        <w:tc>
          <w:tcPr>
            <w:tcW w:w="1830" w:type="dxa"/>
            <w:gridSpan w:val="3"/>
            <w:vAlign w:val="center"/>
          </w:tcPr>
          <w:p w14:paraId="000C239E" w14:textId="7223B2E1" w:rsidR="00CD34A6" w:rsidRPr="00972483" w:rsidRDefault="00CD34A6" w:rsidP="00CD34A6">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CD34A6" w:rsidRPr="00972483" w14:paraId="146002FB" w14:textId="4B77DB20" w:rsidTr="001D67A8">
        <w:trPr>
          <w:trHeight w:val="20"/>
        </w:trPr>
        <w:tc>
          <w:tcPr>
            <w:tcW w:w="1262" w:type="dxa"/>
          </w:tcPr>
          <w:p w14:paraId="5811A5E5" w14:textId="77777777" w:rsidR="00CD34A6" w:rsidRPr="00972483" w:rsidRDefault="00CD34A6" w:rsidP="00CD34A6">
            <w:pPr>
              <w:spacing w:line="240" w:lineRule="auto"/>
              <w:jc w:val="center"/>
              <w:rPr>
                <w:sz w:val="20"/>
                <w:szCs w:val="20"/>
              </w:rPr>
            </w:pPr>
            <w:r w:rsidRPr="00972483">
              <w:rPr>
                <w:sz w:val="20"/>
                <w:szCs w:val="20"/>
              </w:rPr>
              <w:t>701010302</w:t>
            </w:r>
          </w:p>
        </w:tc>
        <w:tc>
          <w:tcPr>
            <w:tcW w:w="11468" w:type="dxa"/>
            <w:gridSpan w:val="5"/>
          </w:tcPr>
          <w:p w14:paraId="067F29ED" w14:textId="77777777" w:rsidR="00E05CB8" w:rsidRPr="00F90613" w:rsidRDefault="00E05CB8" w:rsidP="00E05CB8">
            <w:pPr>
              <w:spacing w:line="240" w:lineRule="auto"/>
              <w:rPr>
                <w:sz w:val="20"/>
                <w:szCs w:val="20"/>
              </w:rPr>
            </w:pPr>
            <w:r w:rsidRPr="00F90613">
              <w:rPr>
                <w:sz w:val="20"/>
                <w:szCs w:val="20"/>
              </w:rPr>
              <w:t xml:space="preserve">Параметры функциональной зоны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w:t>
            </w:r>
          </w:p>
          <w:p w14:paraId="6A7B39A9" w14:textId="355734CC" w:rsidR="00CD34A6" w:rsidRPr="00E05CB8" w:rsidRDefault="00E05CB8" w:rsidP="00E05CB8">
            <w:pPr>
              <w:spacing w:line="240" w:lineRule="auto"/>
              <w:rPr>
                <w:b/>
                <w:sz w:val="20"/>
                <w:szCs w:val="20"/>
              </w:rPr>
            </w:pPr>
            <w:r w:rsidRPr="00F90613">
              <w:rPr>
                <w:b/>
                <w:sz w:val="20"/>
                <w:szCs w:val="20"/>
              </w:rPr>
              <w:t>Этажность застройки:</w:t>
            </w:r>
            <w:r>
              <w:rPr>
                <w:b/>
                <w:sz w:val="20"/>
                <w:szCs w:val="20"/>
              </w:rPr>
              <w:t xml:space="preserve"> </w:t>
            </w:r>
            <w:r w:rsidRPr="00F90613">
              <w:rPr>
                <w:bCs/>
                <w:sz w:val="20"/>
                <w:szCs w:val="20"/>
              </w:rPr>
              <w:t>не более 3 этажей</w:t>
            </w:r>
          </w:p>
        </w:tc>
        <w:tc>
          <w:tcPr>
            <w:tcW w:w="1830" w:type="dxa"/>
            <w:gridSpan w:val="3"/>
          </w:tcPr>
          <w:p w14:paraId="501E30B8" w14:textId="47AC7E57" w:rsidR="00CD34A6" w:rsidRPr="00972483" w:rsidRDefault="00CD34A6" w:rsidP="00CD34A6">
            <w:pPr>
              <w:tabs>
                <w:tab w:val="left" w:pos="709"/>
              </w:tabs>
              <w:spacing w:line="240" w:lineRule="auto"/>
              <w:jc w:val="center"/>
              <w:rPr>
                <w:sz w:val="20"/>
                <w:szCs w:val="20"/>
              </w:rPr>
            </w:pPr>
            <w:r w:rsidRPr="00F90613">
              <w:rPr>
                <w:sz w:val="20"/>
                <w:szCs w:val="20"/>
              </w:rPr>
              <w:t>7,48</w:t>
            </w:r>
          </w:p>
        </w:tc>
      </w:tr>
      <w:tr w:rsidR="00CD34A6" w:rsidRPr="00972483" w14:paraId="541A3C34" w14:textId="77777777" w:rsidTr="00790187">
        <w:trPr>
          <w:trHeight w:val="20"/>
        </w:trPr>
        <w:tc>
          <w:tcPr>
            <w:tcW w:w="14560" w:type="dxa"/>
            <w:gridSpan w:val="9"/>
          </w:tcPr>
          <w:p w14:paraId="425F10F4" w14:textId="511026BB" w:rsidR="00CD34A6" w:rsidRPr="00972483" w:rsidRDefault="00CD34A6" w:rsidP="00CD34A6">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CD34A6" w:rsidRPr="00972483" w14:paraId="26AAF1D0" w14:textId="77777777" w:rsidTr="00DD5E39">
        <w:trPr>
          <w:trHeight w:val="20"/>
        </w:trPr>
        <w:tc>
          <w:tcPr>
            <w:tcW w:w="1262" w:type="dxa"/>
            <w:vAlign w:val="center"/>
          </w:tcPr>
          <w:p w14:paraId="0D846F62" w14:textId="77777777" w:rsidR="00CD34A6" w:rsidRPr="00972483" w:rsidRDefault="00CD34A6" w:rsidP="00CD34A6">
            <w:pPr>
              <w:spacing w:line="240" w:lineRule="auto"/>
              <w:jc w:val="center"/>
              <w:rPr>
                <w:b/>
                <w:sz w:val="20"/>
                <w:szCs w:val="20"/>
              </w:rPr>
            </w:pPr>
            <w:r w:rsidRPr="00972483">
              <w:rPr>
                <w:b/>
                <w:sz w:val="20"/>
                <w:szCs w:val="20"/>
              </w:rPr>
              <w:t>Код объекта</w:t>
            </w:r>
          </w:p>
        </w:tc>
        <w:tc>
          <w:tcPr>
            <w:tcW w:w="2409" w:type="dxa"/>
            <w:vAlign w:val="center"/>
          </w:tcPr>
          <w:p w14:paraId="2CB1C9EF" w14:textId="22B3055A" w:rsidR="00CD34A6" w:rsidRPr="00972483" w:rsidRDefault="00CD34A6" w:rsidP="00CD34A6">
            <w:pPr>
              <w:spacing w:line="240" w:lineRule="auto"/>
              <w:jc w:val="center"/>
              <w:rPr>
                <w:b/>
                <w:sz w:val="20"/>
                <w:szCs w:val="20"/>
              </w:rPr>
            </w:pPr>
            <w:r>
              <w:rPr>
                <w:b/>
                <w:bCs/>
                <w:color w:val="000000"/>
                <w:sz w:val="20"/>
              </w:rPr>
              <w:t>Номер на карте</w:t>
            </w:r>
          </w:p>
        </w:tc>
        <w:tc>
          <w:tcPr>
            <w:tcW w:w="6511" w:type="dxa"/>
            <w:vAlign w:val="center"/>
          </w:tcPr>
          <w:p w14:paraId="3B9CACAB" w14:textId="77777777" w:rsidR="00CD34A6" w:rsidRPr="00972483" w:rsidRDefault="00CD34A6" w:rsidP="00CD34A6">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0498E39B" w14:textId="77777777" w:rsidR="00CD34A6" w:rsidRPr="00972483" w:rsidRDefault="00CD34A6" w:rsidP="00CD34A6">
            <w:pPr>
              <w:spacing w:line="240" w:lineRule="auto"/>
              <w:jc w:val="center"/>
              <w:rPr>
                <w:b/>
                <w:sz w:val="20"/>
                <w:szCs w:val="20"/>
              </w:rPr>
            </w:pPr>
            <w:r w:rsidRPr="00972483">
              <w:rPr>
                <w:b/>
                <w:sz w:val="20"/>
                <w:szCs w:val="20"/>
              </w:rPr>
              <w:t>Планируемое мероприятие</w:t>
            </w:r>
          </w:p>
        </w:tc>
        <w:tc>
          <w:tcPr>
            <w:tcW w:w="1822" w:type="dxa"/>
            <w:gridSpan w:val="2"/>
            <w:vAlign w:val="center"/>
          </w:tcPr>
          <w:p w14:paraId="78606FB9" w14:textId="423F7C91" w:rsidR="00CD34A6" w:rsidRPr="00972483" w:rsidRDefault="00CD34A6" w:rsidP="00CD34A6">
            <w:pPr>
              <w:spacing w:line="240" w:lineRule="auto"/>
              <w:jc w:val="center"/>
              <w:rPr>
                <w:b/>
                <w:sz w:val="20"/>
                <w:szCs w:val="20"/>
              </w:rPr>
            </w:pPr>
            <w:r w:rsidRPr="00972483">
              <w:rPr>
                <w:b/>
                <w:sz w:val="20"/>
                <w:szCs w:val="20"/>
              </w:rPr>
              <w:t>Значение объекта</w:t>
            </w:r>
          </w:p>
        </w:tc>
      </w:tr>
      <w:tr w:rsidR="00CD34A6" w:rsidRPr="00972483" w14:paraId="5D6317BE" w14:textId="77777777" w:rsidTr="00E05CB8">
        <w:trPr>
          <w:trHeight w:val="20"/>
        </w:trPr>
        <w:tc>
          <w:tcPr>
            <w:tcW w:w="1262" w:type="dxa"/>
          </w:tcPr>
          <w:p w14:paraId="070B77BB" w14:textId="64B4A042" w:rsidR="00CD34A6" w:rsidRPr="00972483" w:rsidRDefault="00CD34A6" w:rsidP="00CD34A6">
            <w:pPr>
              <w:spacing w:line="240" w:lineRule="auto"/>
              <w:jc w:val="center"/>
              <w:rPr>
                <w:sz w:val="20"/>
                <w:szCs w:val="20"/>
              </w:rPr>
            </w:pPr>
            <w:r w:rsidRPr="00C33276">
              <w:rPr>
                <w:sz w:val="20"/>
                <w:szCs w:val="20"/>
              </w:rPr>
              <w:t>602010</w:t>
            </w:r>
            <w:r>
              <w:rPr>
                <w:sz w:val="20"/>
                <w:szCs w:val="20"/>
              </w:rPr>
              <w:t>2</w:t>
            </w:r>
            <w:r w:rsidRPr="00C33276">
              <w:rPr>
                <w:sz w:val="20"/>
                <w:szCs w:val="20"/>
              </w:rPr>
              <w:t>01</w:t>
            </w:r>
          </w:p>
        </w:tc>
        <w:tc>
          <w:tcPr>
            <w:tcW w:w="2409" w:type="dxa"/>
          </w:tcPr>
          <w:p w14:paraId="5DFCF921" w14:textId="01A24D92" w:rsidR="00CD34A6" w:rsidRPr="00972483" w:rsidRDefault="00CD34A6" w:rsidP="00CD34A6">
            <w:pPr>
              <w:spacing w:line="240" w:lineRule="auto"/>
              <w:jc w:val="center"/>
              <w:rPr>
                <w:sz w:val="20"/>
                <w:szCs w:val="20"/>
              </w:rPr>
            </w:pPr>
            <w:r>
              <w:rPr>
                <w:sz w:val="20"/>
                <w:szCs w:val="20"/>
              </w:rPr>
              <w:t>КИ.1.1</w:t>
            </w:r>
          </w:p>
        </w:tc>
        <w:tc>
          <w:tcPr>
            <w:tcW w:w="6511" w:type="dxa"/>
          </w:tcPr>
          <w:p w14:paraId="4CEE49AB" w14:textId="24328936" w:rsidR="00CD34A6" w:rsidRPr="00972483" w:rsidRDefault="00CD34A6" w:rsidP="00E05CB8">
            <w:pPr>
              <w:spacing w:line="240" w:lineRule="auto"/>
              <w:jc w:val="left"/>
              <w:rPr>
                <w:sz w:val="20"/>
                <w:szCs w:val="20"/>
              </w:rPr>
            </w:pPr>
            <w:r w:rsidRPr="003F0FCA">
              <w:rPr>
                <w:sz w:val="20"/>
                <w:szCs w:val="20"/>
              </w:rPr>
              <w:t>Объект культурно-просветительного назначения</w:t>
            </w:r>
          </w:p>
        </w:tc>
        <w:tc>
          <w:tcPr>
            <w:tcW w:w="2556" w:type="dxa"/>
            <w:gridSpan w:val="4"/>
          </w:tcPr>
          <w:p w14:paraId="6C8D076D" w14:textId="44991774" w:rsidR="00CD34A6" w:rsidRPr="00972483" w:rsidRDefault="00CD34A6" w:rsidP="00E05CB8">
            <w:pPr>
              <w:spacing w:line="240" w:lineRule="auto"/>
              <w:jc w:val="left"/>
              <w:rPr>
                <w:sz w:val="20"/>
                <w:szCs w:val="20"/>
              </w:rPr>
            </w:pPr>
            <w:r w:rsidRPr="008C1FE2">
              <w:rPr>
                <w:sz w:val="20"/>
                <w:szCs w:val="20"/>
              </w:rPr>
              <w:t xml:space="preserve">1. </w:t>
            </w:r>
            <w:r>
              <w:rPr>
                <w:sz w:val="20"/>
                <w:szCs w:val="20"/>
              </w:rPr>
              <w:t>Реконструкция</w:t>
            </w:r>
            <w:r w:rsidRPr="008C1FE2">
              <w:rPr>
                <w:sz w:val="20"/>
                <w:szCs w:val="20"/>
              </w:rPr>
              <w:t xml:space="preserve"> </w:t>
            </w:r>
            <w:r w:rsidRPr="008C1FE2">
              <w:rPr>
                <w:sz w:val="20"/>
                <w:szCs w:val="20"/>
              </w:rPr>
              <w:br/>
              <w:t>2. Первая очередь</w:t>
            </w:r>
          </w:p>
        </w:tc>
        <w:tc>
          <w:tcPr>
            <w:tcW w:w="1822" w:type="dxa"/>
            <w:gridSpan w:val="2"/>
          </w:tcPr>
          <w:p w14:paraId="7962C66C" w14:textId="38E98AAE" w:rsidR="00CD34A6" w:rsidRPr="00972483" w:rsidRDefault="00CD34A6" w:rsidP="00CD34A6">
            <w:pPr>
              <w:spacing w:line="240" w:lineRule="auto"/>
              <w:jc w:val="left"/>
              <w:rPr>
                <w:sz w:val="20"/>
                <w:szCs w:val="20"/>
              </w:rPr>
            </w:pPr>
            <w:r w:rsidRPr="00D467B1">
              <w:rPr>
                <w:sz w:val="20"/>
                <w:szCs w:val="20"/>
              </w:rPr>
              <w:t>Местное значение</w:t>
            </w:r>
          </w:p>
        </w:tc>
      </w:tr>
      <w:tr w:rsidR="00CD34A6" w:rsidRPr="00972483" w14:paraId="32CC8BF6" w14:textId="77777777" w:rsidTr="00E05CB8">
        <w:trPr>
          <w:trHeight w:val="297"/>
        </w:trPr>
        <w:tc>
          <w:tcPr>
            <w:tcW w:w="1262" w:type="dxa"/>
          </w:tcPr>
          <w:p w14:paraId="52C1DA5A" w14:textId="21EC6461" w:rsidR="00CD34A6" w:rsidRPr="00972483" w:rsidRDefault="00CD34A6" w:rsidP="00CD34A6">
            <w:pPr>
              <w:spacing w:line="240" w:lineRule="auto"/>
              <w:jc w:val="center"/>
              <w:rPr>
                <w:sz w:val="20"/>
                <w:szCs w:val="20"/>
              </w:rPr>
            </w:pPr>
            <w:r w:rsidRPr="00AF725A">
              <w:rPr>
                <w:sz w:val="20"/>
                <w:szCs w:val="20"/>
              </w:rPr>
              <w:t>602010201</w:t>
            </w:r>
          </w:p>
        </w:tc>
        <w:tc>
          <w:tcPr>
            <w:tcW w:w="2409" w:type="dxa"/>
          </w:tcPr>
          <w:p w14:paraId="71E28216" w14:textId="25E19EC9" w:rsidR="00CD34A6" w:rsidRPr="00972483" w:rsidRDefault="00CD34A6" w:rsidP="00CD34A6">
            <w:pPr>
              <w:spacing w:line="240" w:lineRule="auto"/>
              <w:jc w:val="center"/>
              <w:rPr>
                <w:sz w:val="20"/>
                <w:szCs w:val="20"/>
              </w:rPr>
            </w:pPr>
            <w:r>
              <w:rPr>
                <w:sz w:val="20"/>
                <w:szCs w:val="20"/>
              </w:rPr>
              <w:t>КИ.1.5</w:t>
            </w:r>
          </w:p>
        </w:tc>
        <w:tc>
          <w:tcPr>
            <w:tcW w:w="6511" w:type="dxa"/>
          </w:tcPr>
          <w:p w14:paraId="19A58C91" w14:textId="41C692F1" w:rsidR="00CD34A6" w:rsidRPr="00972483" w:rsidRDefault="00CD34A6" w:rsidP="00E05CB8">
            <w:pPr>
              <w:spacing w:line="240" w:lineRule="auto"/>
              <w:jc w:val="left"/>
              <w:rPr>
                <w:sz w:val="20"/>
                <w:szCs w:val="20"/>
              </w:rPr>
            </w:pPr>
            <w:r w:rsidRPr="003F0FCA">
              <w:rPr>
                <w:sz w:val="20"/>
                <w:szCs w:val="20"/>
              </w:rPr>
              <w:t>Объект культурно-просветительного назначения</w:t>
            </w:r>
          </w:p>
        </w:tc>
        <w:tc>
          <w:tcPr>
            <w:tcW w:w="2556" w:type="dxa"/>
            <w:gridSpan w:val="4"/>
          </w:tcPr>
          <w:p w14:paraId="7F0E52D7" w14:textId="083BC171" w:rsidR="00CD34A6" w:rsidRPr="00972483" w:rsidRDefault="00CD34A6" w:rsidP="00E05CB8">
            <w:pPr>
              <w:spacing w:line="240" w:lineRule="auto"/>
              <w:jc w:val="left"/>
              <w:rPr>
                <w:rFonts w:eastAsia="Arial Unicode MS"/>
                <w:sz w:val="20"/>
                <w:szCs w:val="20"/>
              </w:rPr>
            </w:pPr>
            <w:r w:rsidRPr="008C1FE2">
              <w:rPr>
                <w:sz w:val="20"/>
                <w:szCs w:val="20"/>
              </w:rPr>
              <w:t xml:space="preserve">1. Новое строительство </w:t>
            </w:r>
            <w:r w:rsidRPr="008C1FE2">
              <w:rPr>
                <w:sz w:val="20"/>
                <w:szCs w:val="20"/>
              </w:rPr>
              <w:br/>
              <w:t xml:space="preserve">2. </w:t>
            </w:r>
            <w:r>
              <w:rPr>
                <w:sz w:val="20"/>
                <w:szCs w:val="20"/>
              </w:rPr>
              <w:t>Расчетный срок</w:t>
            </w:r>
          </w:p>
        </w:tc>
        <w:tc>
          <w:tcPr>
            <w:tcW w:w="1822" w:type="dxa"/>
            <w:gridSpan w:val="2"/>
          </w:tcPr>
          <w:p w14:paraId="638CFCD6" w14:textId="727A0BFA" w:rsidR="00CD34A6" w:rsidRPr="00972483" w:rsidRDefault="00CD34A6" w:rsidP="00CD34A6">
            <w:pPr>
              <w:spacing w:line="240" w:lineRule="auto"/>
              <w:jc w:val="left"/>
              <w:rPr>
                <w:sz w:val="20"/>
                <w:szCs w:val="20"/>
              </w:rPr>
            </w:pPr>
            <w:r w:rsidRPr="00D467B1">
              <w:rPr>
                <w:sz w:val="20"/>
                <w:szCs w:val="20"/>
              </w:rPr>
              <w:t>Местное значение</w:t>
            </w:r>
          </w:p>
        </w:tc>
      </w:tr>
      <w:tr w:rsidR="00CD34A6" w:rsidRPr="00972483" w14:paraId="47AE4694" w14:textId="77777777" w:rsidTr="00E05CB8">
        <w:trPr>
          <w:trHeight w:val="20"/>
        </w:trPr>
        <w:tc>
          <w:tcPr>
            <w:tcW w:w="1262" w:type="dxa"/>
          </w:tcPr>
          <w:p w14:paraId="5C6493B5" w14:textId="46B9533E" w:rsidR="00CD34A6" w:rsidRPr="00972483" w:rsidRDefault="00CD34A6" w:rsidP="00CD34A6">
            <w:pPr>
              <w:spacing w:line="240" w:lineRule="auto"/>
              <w:jc w:val="center"/>
              <w:rPr>
                <w:sz w:val="20"/>
                <w:szCs w:val="20"/>
              </w:rPr>
            </w:pPr>
            <w:r w:rsidRPr="00AF725A">
              <w:rPr>
                <w:sz w:val="20"/>
                <w:szCs w:val="20"/>
              </w:rPr>
              <w:t>60201020</w:t>
            </w:r>
            <w:r>
              <w:rPr>
                <w:sz w:val="20"/>
                <w:szCs w:val="20"/>
              </w:rPr>
              <w:t>2</w:t>
            </w:r>
          </w:p>
        </w:tc>
        <w:tc>
          <w:tcPr>
            <w:tcW w:w="2409" w:type="dxa"/>
          </w:tcPr>
          <w:p w14:paraId="19836025" w14:textId="08DB7856" w:rsidR="00CD34A6" w:rsidRPr="00972483" w:rsidRDefault="00CD34A6" w:rsidP="00CD34A6">
            <w:pPr>
              <w:spacing w:line="240" w:lineRule="auto"/>
              <w:jc w:val="center"/>
              <w:rPr>
                <w:sz w:val="20"/>
                <w:szCs w:val="20"/>
              </w:rPr>
            </w:pPr>
            <w:r>
              <w:rPr>
                <w:sz w:val="20"/>
                <w:szCs w:val="20"/>
              </w:rPr>
              <w:t>КИ.2.3</w:t>
            </w:r>
          </w:p>
        </w:tc>
        <w:tc>
          <w:tcPr>
            <w:tcW w:w="6511" w:type="dxa"/>
          </w:tcPr>
          <w:p w14:paraId="600C39AA" w14:textId="79FFF579" w:rsidR="00CD34A6" w:rsidRPr="00972483" w:rsidRDefault="00CD34A6" w:rsidP="00E05CB8">
            <w:pPr>
              <w:spacing w:line="240" w:lineRule="auto"/>
              <w:jc w:val="left"/>
              <w:rPr>
                <w:sz w:val="20"/>
                <w:szCs w:val="20"/>
              </w:rPr>
            </w:pPr>
            <w:r w:rsidRPr="003F0FCA">
              <w:rPr>
                <w:sz w:val="20"/>
                <w:szCs w:val="20"/>
              </w:rPr>
              <w:t>Объект культурно-досугового (клубного) типа</w:t>
            </w:r>
          </w:p>
        </w:tc>
        <w:tc>
          <w:tcPr>
            <w:tcW w:w="2556" w:type="dxa"/>
            <w:gridSpan w:val="4"/>
          </w:tcPr>
          <w:p w14:paraId="500D20DF" w14:textId="38C19D7E" w:rsidR="00CD34A6" w:rsidRPr="00972483" w:rsidRDefault="00CD34A6" w:rsidP="00E05CB8">
            <w:pPr>
              <w:spacing w:line="240" w:lineRule="auto"/>
              <w:jc w:val="left"/>
              <w:rPr>
                <w:sz w:val="20"/>
                <w:szCs w:val="20"/>
              </w:rPr>
            </w:pPr>
            <w:r w:rsidRPr="008C1FE2">
              <w:rPr>
                <w:sz w:val="20"/>
                <w:szCs w:val="20"/>
              </w:rPr>
              <w:t xml:space="preserve">1. </w:t>
            </w:r>
            <w:r>
              <w:rPr>
                <w:sz w:val="20"/>
                <w:szCs w:val="20"/>
              </w:rPr>
              <w:t>Реконструкция</w:t>
            </w:r>
            <w:r w:rsidRPr="008C1FE2">
              <w:rPr>
                <w:sz w:val="20"/>
                <w:szCs w:val="20"/>
              </w:rPr>
              <w:br/>
              <w:t>2. Первая очередь</w:t>
            </w:r>
          </w:p>
        </w:tc>
        <w:tc>
          <w:tcPr>
            <w:tcW w:w="1822" w:type="dxa"/>
            <w:gridSpan w:val="2"/>
          </w:tcPr>
          <w:p w14:paraId="22B2FD5B" w14:textId="4F2A5CB2" w:rsidR="00CD34A6" w:rsidRPr="00972483" w:rsidRDefault="00CD34A6" w:rsidP="00CD34A6">
            <w:pPr>
              <w:spacing w:line="240" w:lineRule="auto"/>
              <w:jc w:val="left"/>
              <w:rPr>
                <w:sz w:val="20"/>
                <w:szCs w:val="20"/>
              </w:rPr>
            </w:pPr>
            <w:r w:rsidRPr="00D467B1">
              <w:rPr>
                <w:sz w:val="20"/>
                <w:szCs w:val="20"/>
              </w:rPr>
              <w:t>Местное значение</w:t>
            </w:r>
          </w:p>
        </w:tc>
      </w:tr>
      <w:tr w:rsidR="00CD34A6" w:rsidRPr="00972483" w14:paraId="4D59DE16" w14:textId="77777777" w:rsidTr="00E05CB8">
        <w:trPr>
          <w:trHeight w:val="20"/>
        </w:trPr>
        <w:tc>
          <w:tcPr>
            <w:tcW w:w="1262" w:type="dxa"/>
          </w:tcPr>
          <w:p w14:paraId="167585AD" w14:textId="04F49194" w:rsidR="00CD34A6" w:rsidRPr="00972483" w:rsidRDefault="00CD34A6" w:rsidP="00CD34A6">
            <w:pPr>
              <w:spacing w:line="240" w:lineRule="auto"/>
              <w:jc w:val="center"/>
              <w:rPr>
                <w:sz w:val="20"/>
                <w:szCs w:val="20"/>
              </w:rPr>
            </w:pPr>
            <w:r w:rsidRPr="00AF725A">
              <w:rPr>
                <w:sz w:val="20"/>
                <w:szCs w:val="20"/>
              </w:rPr>
              <w:t>60201020</w:t>
            </w:r>
            <w:r>
              <w:rPr>
                <w:sz w:val="20"/>
                <w:szCs w:val="20"/>
              </w:rPr>
              <w:t>2</w:t>
            </w:r>
          </w:p>
        </w:tc>
        <w:tc>
          <w:tcPr>
            <w:tcW w:w="2409" w:type="dxa"/>
          </w:tcPr>
          <w:p w14:paraId="3596058E" w14:textId="42A14607" w:rsidR="00CD34A6" w:rsidRPr="00972483" w:rsidRDefault="00CD34A6" w:rsidP="00CD34A6">
            <w:pPr>
              <w:spacing w:line="240" w:lineRule="auto"/>
              <w:jc w:val="center"/>
              <w:rPr>
                <w:sz w:val="20"/>
                <w:szCs w:val="20"/>
              </w:rPr>
            </w:pPr>
            <w:r>
              <w:rPr>
                <w:sz w:val="20"/>
                <w:szCs w:val="20"/>
              </w:rPr>
              <w:t>КИ.2.4</w:t>
            </w:r>
          </w:p>
        </w:tc>
        <w:tc>
          <w:tcPr>
            <w:tcW w:w="6511" w:type="dxa"/>
          </w:tcPr>
          <w:p w14:paraId="575FEBE8" w14:textId="6B791F8F" w:rsidR="00CD34A6" w:rsidRPr="00972483" w:rsidRDefault="00CD34A6" w:rsidP="00E05CB8">
            <w:pPr>
              <w:spacing w:line="240" w:lineRule="auto"/>
              <w:jc w:val="left"/>
              <w:rPr>
                <w:sz w:val="20"/>
                <w:szCs w:val="20"/>
              </w:rPr>
            </w:pPr>
            <w:r w:rsidRPr="003F0FCA">
              <w:rPr>
                <w:sz w:val="20"/>
                <w:szCs w:val="20"/>
              </w:rPr>
              <w:t>Объект культурно-досугового (клубного) типа</w:t>
            </w:r>
          </w:p>
        </w:tc>
        <w:tc>
          <w:tcPr>
            <w:tcW w:w="2556" w:type="dxa"/>
            <w:gridSpan w:val="4"/>
          </w:tcPr>
          <w:p w14:paraId="15E9FC86" w14:textId="3F59B1A0" w:rsidR="00CD34A6" w:rsidRPr="00972483" w:rsidRDefault="00CD34A6" w:rsidP="00E05CB8">
            <w:pPr>
              <w:spacing w:line="240" w:lineRule="auto"/>
              <w:jc w:val="left"/>
              <w:rPr>
                <w:sz w:val="20"/>
                <w:szCs w:val="20"/>
              </w:rPr>
            </w:pPr>
            <w:r w:rsidRPr="008C1FE2">
              <w:rPr>
                <w:sz w:val="20"/>
                <w:szCs w:val="20"/>
              </w:rPr>
              <w:t xml:space="preserve">1. Новое строительство </w:t>
            </w:r>
            <w:r w:rsidRPr="008C1FE2">
              <w:rPr>
                <w:sz w:val="20"/>
                <w:szCs w:val="20"/>
              </w:rPr>
              <w:br/>
              <w:t>2. Первая очередь</w:t>
            </w:r>
          </w:p>
        </w:tc>
        <w:tc>
          <w:tcPr>
            <w:tcW w:w="1822" w:type="dxa"/>
            <w:gridSpan w:val="2"/>
          </w:tcPr>
          <w:p w14:paraId="4C8960F8" w14:textId="273301A4" w:rsidR="00CD34A6" w:rsidRPr="00972483" w:rsidRDefault="00CD34A6" w:rsidP="00CD34A6">
            <w:pPr>
              <w:spacing w:line="240" w:lineRule="auto"/>
              <w:jc w:val="left"/>
              <w:rPr>
                <w:sz w:val="20"/>
                <w:szCs w:val="20"/>
              </w:rPr>
            </w:pPr>
            <w:r w:rsidRPr="00D467B1">
              <w:rPr>
                <w:sz w:val="20"/>
                <w:szCs w:val="20"/>
              </w:rPr>
              <w:t>Местное значение</w:t>
            </w:r>
          </w:p>
        </w:tc>
      </w:tr>
      <w:tr w:rsidR="00CD34A6" w:rsidRPr="00972483" w14:paraId="42DFB9B6" w14:textId="77777777" w:rsidTr="00E05CB8">
        <w:trPr>
          <w:trHeight w:val="20"/>
        </w:trPr>
        <w:tc>
          <w:tcPr>
            <w:tcW w:w="1262" w:type="dxa"/>
          </w:tcPr>
          <w:p w14:paraId="4F5FF102" w14:textId="591228A7" w:rsidR="00CD34A6" w:rsidRPr="00972483" w:rsidRDefault="00CD34A6" w:rsidP="00CD34A6">
            <w:pPr>
              <w:spacing w:line="240" w:lineRule="auto"/>
              <w:jc w:val="center"/>
              <w:rPr>
                <w:sz w:val="20"/>
                <w:szCs w:val="20"/>
              </w:rPr>
            </w:pPr>
            <w:r w:rsidRPr="00AF725A">
              <w:rPr>
                <w:sz w:val="20"/>
                <w:szCs w:val="20"/>
              </w:rPr>
              <w:t>602010</w:t>
            </w:r>
            <w:r>
              <w:rPr>
                <w:sz w:val="20"/>
                <w:szCs w:val="20"/>
              </w:rPr>
              <w:t>8</w:t>
            </w:r>
            <w:r w:rsidRPr="00AF725A">
              <w:rPr>
                <w:sz w:val="20"/>
                <w:szCs w:val="20"/>
              </w:rPr>
              <w:t>0</w:t>
            </w:r>
            <w:r>
              <w:rPr>
                <w:sz w:val="20"/>
                <w:szCs w:val="20"/>
              </w:rPr>
              <w:t>3</w:t>
            </w:r>
          </w:p>
        </w:tc>
        <w:tc>
          <w:tcPr>
            <w:tcW w:w="2409" w:type="dxa"/>
          </w:tcPr>
          <w:p w14:paraId="2EADC181" w14:textId="3B49FF85" w:rsidR="00CD34A6" w:rsidRPr="00972483" w:rsidRDefault="00CD34A6" w:rsidP="00CD34A6">
            <w:pPr>
              <w:spacing w:line="240" w:lineRule="auto"/>
              <w:jc w:val="center"/>
              <w:rPr>
                <w:sz w:val="20"/>
                <w:szCs w:val="20"/>
              </w:rPr>
            </w:pPr>
            <w:r>
              <w:rPr>
                <w:sz w:val="20"/>
                <w:szCs w:val="20"/>
              </w:rPr>
              <w:t>ПО.3.2</w:t>
            </w:r>
          </w:p>
        </w:tc>
        <w:tc>
          <w:tcPr>
            <w:tcW w:w="6511" w:type="dxa"/>
          </w:tcPr>
          <w:p w14:paraId="5AE53B4B" w14:textId="41F326F6" w:rsidR="00CD34A6" w:rsidRPr="00972483" w:rsidRDefault="00CD34A6" w:rsidP="00E05CB8">
            <w:pPr>
              <w:spacing w:line="240" w:lineRule="auto"/>
              <w:jc w:val="left"/>
              <w:rPr>
                <w:sz w:val="20"/>
                <w:szCs w:val="20"/>
              </w:rPr>
            </w:pPr>
            <w:r w:rsidRPr="00A83602">
              <w:rPr>
                <w:sz w:val="20"/>
                <w:szCs w:val="20"/>
              </w:rPr>
              <w:t>Объект религиозной организации (объединения)</w:t>
            </w:r>
          </w:p>
        </w:tc>
        <w:tc>
          <w:tcPr>
            <w:tcW w:w="2556" w:type="dxa"/>
            <w:gridSpan w:val="4"/>
          </w:tcPr>
          <w:p w14:paraId="27208663" w14:textId="50F17EF2" w:rsidR="00CD34A6" w:rsidRPr="00972483" w:rsidRDefault="00CD34A6" w:rsidP="00E05CB8">
            <w:pPr>
              <w:spacing w:line="240" w:lineRule="auto"/>
              <w:jc w:val="left"/>
              <w:rPr>
                <w:sz w:val="20"/>
                <w:szCs w:val="20"/>
              </w:rPr>
            </w:pPr>
            <w:r w:rsidRPr="008C1FE2">
              <w:rPr>
                <w:sz w:val="20"/>
                <w:szCs w:val="20"/>
              </w:rPr>
              <w:t xml:space="preserve">1. Новое строительство </w:t>
            </w:r>
            <w:r w:rsidRPr="008C1FE2">
              <w:rPr>
                <w:sz w:val="20"/>
                <w:szCs w:val="20"/>
              </w:rPr>
              <w:br/>
              <w:t>2. Первая очередь</w:t>
            </w:r>
          </w:p>
        </w:tc>
        <w:tc>
          <w:tcPr>
            <w:tcW w:w="1822" w:type="dxa"/>
            <w:gridSpan w:val="2"/>
          </w:tcPr>
          <w:p w14:paraId="25D04B26" w14:textId="44861F7D" w:rsidR="00CD34A6" w:rsidRPr="00972483" w:rsidRDefault="00CD34A6" w:rsidP="00CD34A6">
            <w:pPr>
              <w:spacing w:line="240" w:lineRule="auto"/>
              <w:jc w:val="left"/>
              <w:rPr>
                <w:sz w:val="20"/>
                <w:szCs w:val="20"/>
              </w:rPr>
            </w:pPr>
            <w:r w:rsidRPr="00D467B1">
              <w:rPr>
                <w:sz w:val="20"/>
                <w:szCs w:val="20"/>
              </w:rPr>
              <w:t>Местное значение</w:t>
            </w:r>
          </w:p>
        </w:tc>
      </w:tr>
      <w:tr w:rsidR="00E05CB8" w:rsidRPr="00972483" w14:paraId="72C9B0D2" w14:textId="77777777" w:rsidTr="00E05CB8">
        <w:trPr>
          <w:trHeight w:val="20"/>
        </w:trPr>
        <w:tc>
          <w:tcPr>
            <w:tcW w:w="1262" w:type="dxa"/>
          </w:tcPr>
          <w:p w14:paraId="3BBEFD02" w14:textId="214866E5" w:rsidR="00E05CB8" w:rsidRPr="00972483" w:rsidRDefault="00E05CB8" w:rsidP="00E05CB8">
            <w:pPr>
              <w:spacing w:line="240" w:lineRule="auto"/>
              <w:jc w:val="center"/>
              <w:rPr>
                <w:sz w:val="20"/>
                <w:szCs w:val="20"/>
              </w:rPr>
            </w:pPr>
            <w:r w:rsidRPr="00C153D3">
              <w:rPr>
                <w:sz w:val="20"/>
                <w:szCs w:val="20"/>
              </w:rPr>
              <w:t>602040514</w:t>
            </w:r>
          </w:p>
        </w:tc>
        <w:tc>
          <w:tcPr>
            <w:tcW w:w="2409" w:type="dxa"/>
          </w:tcPr>
          <w:p w14:paraId="28FD176F" w14:textId="2684C03B" w:rsidR="00E05CB8" w:rsidRPr="00972483" w:rsidRDefault="00E05CB8" w:rsidP="00E05CB8">
            <w:pPr>
              <w:spacing w:line="240" w:lineRule="auto"/>
              <w:jc w:val="center"/>
              <w:rPr>
                <w:sz w:val="20"/>
                <w:szCs w:val="20"/>
              </w:rPr>
            </w:pPr>
            <w:r>
              <w:rPr>
                <w:sz w:val="20"/>
                <w:szCs w:val="20"/>
              </w:rPr>
              <w:t>ДТГ.</w:t>
            </w:r>
            <w:r w:rsidRPr="00C153D3">
              <w:rPr>
                <w:sz w:val="20"/>
                <w:szCs w:val="20"/>
              </w:rPr>
              <w:t>14.1</w:t>
            </w:r>
          </w:p>
        </w:tc>
        <w:tc>
          <w:tcPr>
            <w:tcW w:w="6511" w:type="dxa"/>
          </w:tcPr>
          <w:p w14:paraId="1078D1C6" w14:textId="710A22D0" w:rsidR="00E05CB8" w:rsidRPr="00972483" w:rsidRDefault="00E05CB8" w:rsidP="00E05CB8">
            <w:pPr>
              <w:spacing w:line="240" w:lineRule="auto"/>
              <w:jc w:val="left"/>
              <w:rPr>
                <w:sz w:val="20"/>
                <w:szCs w:val="20"/>
              </w:rPr>
            </w:pPr>
            <w:r w:rsidRPr="00C153D3">
              <w:rPr>
                <w:sz w:val="20"/>
                <w:szCs w:val="20"/>
              </w:rPr>
              <w:t>Пункт редуцирования газа</w:t>
            </w:r>
          </w:p>
        </w:tc>
        <w:tc>
          <w:tcPr>
            <w:tcW w:w="2556" w:type="dxa"/>
            <w:gridSpan w:val="4"/>
          </w:tcPr>
          <w:p w14:paraId="0614413F" w14:textId="3729CDE4" w:rsidR="00E05CB8" w:rsidRPr="00972483" w:rsidRDefault="00E05CB8" w:rsidP="00E05CB8">
            <w:pPr>
              <w:spacing w:line="240" w:lineRule="auto"/>
              <w:jc w:val="left"/>
              <w:rPr>
                <w:sz w:val="20"/>
                <w:szCs w:val="20"/>
              </w:rPr>
            </w:pPr>
            <w:r w:rsidRPr="008C1FE2">
              <w:rPr>
                <w:sz w:val="20"/>
                <w:szCs w:val="20"/>
              </w:rPr>
              <w:t xml:space="preserve">1. Новое строительство </w:t>
            </w:r>
            <w:r w:rsidRPr="008C1FE2">
              <w:rPr>
                <w:sz w:val="20"/>
                <w:szCs w:val="20"/>
              </w:rPr>
              <w:br/>
              <w:t>2. Первая очередь</w:t>
            </w:r>
          </w:p>
        </w:tc>
        <w:tc>
          <w:tcPr>
            <w:tcW w:w="1822" w:type="dxa"/>
            <w:gridSpan w:val="2"/>
          </w:tcPr>
          <w:p w14:paraId="5217B6B9" w14:textId="65E01589" w:rsidR="00E05CB8" w:rsidRPr="00972483" w:rsidRDefault="00E05CB8" w:rsidP="00E05CB8">
            <w:pPr>
              <w:spacing w:line="240" w:lineRule="auto"/>
              <w:jc w:val="left"/>
              <w:rPr>
                <w:sz w:val="20"/>
                <w:szCs w:val="20"/>
              </w:rPr>
            </w:pPr>
            <w:r w:rsidRPr="00D467B1">
              <w:rPr>
                <w:sz w:val="20"/>
                <w:szCs w:val="20"/>
              </w:rPr>
              <w:t>Местное значение</w:t>
            </w:r>
          </w:p>
        </w:tc>
      </w:tr>
      <w:tr w:rsidR="00E05CB8" w:rsidRPr="00972483" w14:paraId="61FDA952" w14:textId="77777777" w:rsidTr="00E05CB8">
        <w:trPr>
          <w:trHeight w:val="20"/>
        </w:trPr>
        <w:tc>
          <w:tcPr>
            <w:tcW w:w="1262" w:type="dxa"/>
          </w:tcPr>
          <w:p w14:paraId="3E914B6B" w14:textId="6955070D" w:rsidR="00E05CB8" w:rsidRPr="00972483" w:rsidRDefault="00E05CB8" w:rsidP="00E05CB8">
            <w:pPr>
              <w:spacing w:line="240" w:lineRule="auto"/>
              <w:jc w:val="center"/>
              <w:rPr>
                <w:sz w:val="20"/>
                <w:szCs w:val="20"/>
              </w:rPr>
            </w:pPr>
            <w:r>
              <w:rPr>
                <w:sz w:val="20"/>
                <w:szCs w:val="20"/>
              </w:rPr>
              <w:t>6</w:t>
            </w:r>
            <w:r w:rsidRPr="002E74EA">
              <w:rPr>
                <w:sz w:val="20"/>
                <w:szCs w:val="20"/>
              </w:rPr>
              <w:t>02040901</w:t>
            </w:r>
          </w:p>
        </w:tc>
        <w:tc>
          <w:tcPr>
            <w:tcW w:w="2409" w:type="dxa"/>
          </w:tcPr>
          <w:p w14:paraId="67072DB2" w14:textId="43763EAE" w:rsidR="00E05CB8" w:rsidRPr="00972483" w:rsidRDefault="00E05CB8" w:rsidP="00E05CB8">
            <w:pPr>
              <w:spacing w:line="240" w:lineRule="auto"/>
              <w:jc w:val="center"/>
              <w:rPr>
                <w:sz w:val="20"/>
                <w:szCs w:val="20"/>
              </w:rPr>
            </w:pPr>
            <w:r>
              <w:rPr>
                <w:sz w:val="20"/>
                <w:szCs w:val="20"/>
              </w:rPr>
              <w:t>Т.1.1</w:t>
            </w:r>
          </w:p>
        </w:tc>
        <w:tc>
          <w:tcPr>
            <w:tcW w:w="6511" w:type="dxa"/>
          </w:tcPr>
          <w:p w14:paraId="19710019" w14:textId="190E3BA1" w:rsidR="00E05CB8" w:rsidRPr="00972483" w:rsidRDefault="00E05CB8" w:rsidP="00E05CB8">
            <w:pPr>
              <w:spacing w:line="240" w:lineRule="auto"/>
              <w:jc w:val="left"/>
              <w:rPr>
                <w:sz w:val="20"/>
                <w:szCs w:val="20"/>
              </w:rPr>
            </w:pPr>
            <w:r>
              <w:rPr>
                <w:sz w:val="20"/>
                <w:szCs w:val="20"/>
              </w:rPr>
              <w:t>Источник тепловой энергии</w:t>
            </w:r>
          </w:p>
        </w:tc>
        <w:tc>
          <w:tcPr>
            <w:tcW w:w="2556" w:type="dxa"/>
            <w:gridSpan w:val="4"/>
          </w:tcPr>
          <w:p w14:paraId="1F1D9148" w14:textId="3159BE60" w:rsidR="00E05CB8" w:rsidRPr="00972483" w:rsidRDefault="00E05CB8" w:rsidP="00E05CB8">
            <w:pPr>
              <w:spacing w:line="240" w:lineRule="auto"/>
              <w:jc w:val="left"/>
              <w:rPr>
                <w:sz w:val="20"/>
                <w:szCs w:val="20"/>
              </w:rPr>
            </w:pPr>
            <w:r w:rsidRPr="00AE79D9">
              <w:rPr>
                <w:sz w:val="20"/>
                <w:szCs w:val="20"/>
              </w:rPr>
              <w:t>1. Реконструкция</w:t>
            </w:r>
            <w:r w:rsidRPr="00AE79D9">
              <w:rPr>
                <w:sz w:val="20"/>
                <w:szCs w:val="20"/>
              </w:rPr>
              <w:br/>
              <w:t>2. Первая очередь</w:t>
            </w:r>
          </w:p>
        </w:tc>
        <w:tc>
          <w:tcPr>
            <w:tcW w:w="1822" w:type="dxa"/>
            <w:gridSpan w:val="2"/>
          </w:tcPr>
          <w:p w14:paraId="4C5B3499" w14:textId="2E338AB2" w:rsidR="00E05CB8" w:rsidRPr="00972483" w:rsidRDefault="00E05CB8" w:rsidP="00E05CB8">
            <w:pPr>
              <w:spacing w:line="240" w:lineRule="auto"/>
              <w:jc w:val="left"/>
              <w:rPr>
                <w:sz w:val="20"/>
                <w:szCs w:val="20"/>
              </w:rPr>
            </w:pPr>
            <w:r w:rsidRPr="00A80A90">
              <w:rPr>
                <w:sz w:val="20"/>
                <w:szCs w:val="20"/>
              </w:rPr>
              <w:t>Местное значение</w:t>
            </w:r>
          </w:p>
        </w:tc>
      </w:tr>
      <w:tr w:rsidR="00E05CB8" w:rsidRPr="00972483" w14:paraId="01BA6158" w14:textId="77777777" w:rsidTr="00E05CB8">
        <w:trPr>
          <w:trHeight w:val="20"/>
        </w:trPr>
        <w:tc>
          <w:tcPr>
            <w:tcW w:w="1262" w:type="dxa"/>
          </w:tcPr>
          <w:p w14:paraId="5B55A387" w14:textId="7DFC7082" w:rsidR="00E05CB8" w:rsidRPr="00972483" w:rsidRDefault="00E05CB8" w:rsidP="00E05CB8">
            <w:pPr>
              <w:spacing w:line="240" w:lineRule="auto"/>
              <w:jc w:val="center"/>
              <w:rPr>
                <w:sz w:val="20"/>
                <w:szCs w:val="20"/>
              </w:rPr>
            </w:pPr>
            <w:r>
              <w:rPr>
                <w:sz w:val="20"/>
                <w:szCs w:val="20"/>
              </w:rPr>
              <w:t>6</w:t>
            </w:r>
            <w:r w:rsidRPr="002E74EA">
              <w:rPr>
                <w:sz w:val="20"/>
                <w:szCs w:val="20"/>
              </w:rPr>
              <w:t>02040901</w:t>
            </w:r>
          </w:p>
        </w:tc>
        <w:tc>
          <w:tcPr>
            <w:tcW w:w="2409" w:type="dxa"/>
          </w:tcPr>
          <w:p w14:paraId="7F6F4BBB" w14:textId="2A4F7D51" w:rsidR="00E05CB8" w:rsidRPr="00972483" w:rsidRDefault="00E05CB8" w:rsidP="00E05CB8">
            <w:pPr>
              <w:spacing w:line="240" w:lineRule="auto"/>
              <w:jc w:val="center"/>
              <w:rPr>
                <w:sz w:val="20"/>
                <w:szCs w:val="20"/>
              </w:rPr>
            </w:pPr>
            <w:r>
              <w:rPr>
                <w:sz w:val="20"/>
                <w:szCs w:val="20"/>
              </w:rPr>
              <w:t>Т.1.2</w:t>
            </w:r>
          </w:p>
        </w:tc>
        <w:tc>
          <w:tcPr>
            <w:tcW w:w="6511" w:type="dxa"/>
          </w:tcPr>
          <w:p w14:paraId="6BB92F08" w14:textId="52124429" w:rsidR="00E05CB8" w:rsidRPr="00972483" w:rsidRDefault="00E05CB8" w:rsidP="00E05CB8">
            <w:pPr>
              <w:spacing w:line="240" w:lineRule="auto"/>
              <w:jc w:val="left"/>
              <w:rPr>
                <w:sz w:val="20"/>
                <w:szCs w:val="20"/>
              </w:rPr>
            </w:pPr>
            <w:r>
              <w:rPr>
                <w:sz w:val="20"/>
                <w:szCs w:val="20"/>
              </w:rPr>
              <w:t>Источник тепловой энергии</w:t>
            </w:r>
          </w:p>
        </w:tc>
        <w:tc>
          <w:tcPr>
            <w:tcW w:w="2556" w:type="dxa"/>
            <w:gridSpan w:val="4"/>
          </w:tcPr>
          <w:p w14:paraId="3A4E278A" w14:textId="5AE9251E" w:rsidR="00E05CB8" w:rsidRPr="00972483" w:rsidRDefault="00E05CB8" w:rsidP="00E05CB8">
            <w:pPr>
              <w:spacing w:line="240" w:lineRule="auto"/>
              <w:jc w:val="left"/>
              <w:rPr>
                <w:sz w:val="20"/>
                <w:szCs w:val="20"/>
              </w:rPr>
            </w:pPr>
            <w:r w:rsidRPr="00AE79D9">
              <w:rPr>
                <w:sz w:val="20"/>
                <w:szCs w:val="20"/>
              </w:rPr>
              <w:t>1. Реконструкция</w:t>
            </w:r>
            <w:r w:rsidRPr="00AE79D9">
              <w:rPr>
                <w:sz w:val="20"/>
                <w:szCs w:val="20"/>
              </w:rPr>
              <w:br/>
              <w:t>2. Первая очередь</w:t>
            </w:r>
          </w:p>
        </w:tc>
        <w:tc>
          <w:tcPr>
            <w:tcW w:w="1822" w:type="dxa"/>
            <w:gridSpan w:val="2"/>
          </w:tcPr>
          <w:p w14:paraId="634FA6AF" w14:textId="0A5C9A1F" w:rsidR="00E05CB8" w:rsidRPr="00972483" w:rsidRDefault="00E05CB8" w:rsidP="00E05CB8">
            <w:pPr>
              <w:spacing w:line="240" w:lineRule="auto"/>
              <w:jc w:val="left"/>
              <w:rPr>
                <w:sz w:val="20"/>
                <w:szCs w:val="20"/>
              </w:rPr>
            </w:pPr>
            <w:r w:rsidRPr="00A80A90">
              <w:rPr>
                <w:sz w:val="20"/>
                <w:szCs w:val="20"/>
              </w:rPr>
              <w:t>Местное значение</w:t>
            </w:r>
          </w:p>
        </w:tc>
      </w:tr>
      <w:tr w:rsidR="00E05CB8" w:rsidRPr="00972483" w14:paraId="54332AE1" w14:textId="77777777" w:rsidTr="00E05CB8">
        <w:trPr>
          <w:trHeight w:val="20"/>
        </w:trPr>
        <w:tc>
          <w:tcPr>
            <w:tcW w:w="1262" w:type="dxa"/>
          </w:tcPr>
          <w:p w14:paraId="35D28F49" w14:textId="587535EB" w:rsidR="00E05CB8" w:rsidRPr="00972483" w:rsidRDefault="00E05CB8" w:rsidP="00E05CB8">
            <w:pPr>
              <w:spacing w:line="240" w:lineRule="auto"/>
              <w:jc w:val="center"/>
              <w:rPr>
                <w:sz w:val="20"/>
                <w:szCs w:val="20"/>
              </w:rPr>
            </w:pPr>
            <w:r>
              <w:rPr>
                <w:sz w:val="20"/>
                <w:szCs w:val="20"/>
              </w:rPr>
              <w:t>6</w:t>
            </w:r>
            <w:r w:rsidRPr="002E74EA">
              <w:rPr>
                <w:sz w:val="20"/>
                <w:szCs w:val="20"/>
              </w:rPr>
              <w:t>02040901</w:t>
            </w:r>
          </w:p>
        </w:tc>
        <w:tc>
          <w:tcPr>
            <w:tcW w:w="2409" w:type="dxa"/>
          </w:tcPr>
          <w:p w14:paraId="69CFAB4C" w14:textId="468759AD" w:rsidR="00E05CB8" w:rsidRPr="00972483" w:rsidRDefault="00E05CB8" w:rsidP="00E05CB8">
            <w:pPr>
              <w:spacing w:line="240" w:lineRule="auto"/>
              <w:jc w:val="center"/>
              <w:rPr>
                <w:sz w:val="20"/>
                <w:szCs w:val="20"/>
              </w:rPr>
            </w:pPr>
            <w:r>
              <w:rPr>
                <w:sz w:val="20"/>
                <w:szCs w:val="20"/>
              </w:rPr>
              <w:t>Т.1.3</w:t>
            </w:r>
          </w:p>
        </w:tc>
        <w:tc>
          <w:tcPr>
            <w:tcW w:w="6511" w:type="dxa"/>
          </w:tcPr>
          <w:p w14:paraId="5EEB8342" w14:textId="21CDCD56" w:rsidR="00E05CB8" w:rsidRPr="00972483" w:rsidRDefault="00E05CB8" w:rsidP="00E05CB8">
            <w:pPr>
              <w:spacing w:line="240" w:lineRule="auto"/>
              <w:jc w:val="left"/>
              <w:rPr>
                <w:sz w:val="20"/>
                <w:szCs w:val="20"/>
              </w:rPr>
            </w:pPr>
            <w:r>
              <w:rPr>
                <w:sz w:val="20"/>
                <w:szCs w:val="20"/>
              </w:rPr>
              <w:t>Источник тепловой энергии</w:t>
            </w:r>
          </w:p>
        </w:tc>
        <w:tc>
          <w:tcPr>
            <w:tcW w:w="2556" w:type="dxa"/>
            <w:gridSpan w:val="4"/>
          </w:tcPr>
          <w:p w14:paraId="0C177676" w14:textId="1E971248" w:rsidR="00E05CB8" w:rsidRPr="00972483" w:rsidRDefault="00E05CB8" w:rsidP="00E05CB8">
            <w:pPr>
              <w:spacing w:line="240" w:lineRule="auto"/>
              <w:jc w:val="left"/>
              <w:rPr>
                <w:sz w:val="20"/>
                <w:szCs w:val="20"/>
              </w:rPr>
            </w:pPr>
            <w:r w:rsidRPr="00AE79D9">
              <w:rPr>
                <w:sz w:val="20"/>
                <w:szCs w:val="20"/>
              </w:rPr>
              <w:t>1. Реконструкция</w:t>
            </w:r>
            <w:r w:rsidRPr="00AE79D9">
              <w:rPr>
                <w:sz w:val="20"/>
                <w:szCs w:val="20"/>
              </w:rPr>
              <w:br/>
              <w:t xml:space="preserve">2. </w:t>
            </w:r>
            <w:r>
              <w:rPr>
                <w:sz w:val="20"/>
                <w:szCs w:val="20"/>
              </w:rPr>
              <w:t>Расчетный срок</w:t>
            </w:r>
          </w:p>
        </w:tc>
        <w:tc>
          <w:tcPr>
            <w:tcW w:w="1822" w:type="dxa"/>
            <w:gridSpan w:val="2"/>
          </w:tcPr>
          <w:p w14:paraId="7B284D87" w14:textId="1D91475E" w:rsidR="00E05CB8" w:rsidRPr="00972483" w:rsidRDefault="00E05CB8" w:rsidP="00E05CB8">
            <w:pPr>
              <w:spacing w:line="240" w:lineRule="auto"/>
              <w:jc w:val="left"/>
              <w:rPr>
                <w:sz w:val="20"/>
                <w:szCs w:val="20"/>
              </w:rPr>
            </w:pPr>
            <w:r w:rsidRPr="00A80A90">
              <w:rPr>
                <w:sz w:val="20"/>
                <w:szCs w:val="20"/>
              </w:rPr>
              <w:t>Местное значение</w:t>
            </w:r>
          </w:p>
        </w:tc>
      </w:tr>
      <w:tr w:rsidR="00E05CB8" w:rsidRPr="00972483" w14:paraId="4FAC04E7" w14:textId="77777777" w:rsidTr="00E05CB8">
        <w:trPr>
          <w:trHeight w:val="20"/>
        </w:trPr>
        <w:tc>
          <w:tcPr>
            <w:tcW w:w="1262" w:type="dxa"/>
          </w:tcPr>
          <w:p w14:paraId="4A00D6E0" w14:textId="19239B1C" w:rsidR="00E05CB8" w:rsidRPr="00972483" w:rsidRDefault="00E05CB8" w:rsidP="00E05CB8">
            <w:pPr>
              <w:spacing w:line="240" w:lineRule="auto"/>
              <w:jc w:val="center"/>
              <w:rPr>
                <w:sz w:val="20"/>
                <w:szCs w:val="20"/>
              </w:rPr>
            </w:pPr>
            <w:r>
              <w:rPr>
                <w:sz w:val="20"/>
                <w:szCs w:val="20"/>
              </w:rPr>
              <w:t>602010406</w:t>
            </w:r>
          </w:p>
        </w:tc>
        <w:tc>
          <w:tcPr>
            <w:tcW w:w="2409" w:type="dxa"/>
          </w:tcPr>
          <w:p w14:paraId="1D4020C0" w14:textId="1BC2B2C9" w:rsidR="00E05CB8" w:rsidRPr="00972483" w:rsidRDefault="00E05CB8" w:rsidP="00E05CB8">
            <w:pPr>
              <w:spacing w:line="240" w:lineRule="auto"/>
              <w:jc w:val="center"/>
              <w:rPr>
                <w:sz w:val="20"/>
                <w:szCs w:val="20"/>
              </w:rPr>
            </w:pPr>
            <w:r>
              <w:rPr>
                <w:sz w:val="20"/>
                <w:szCs w:val="20"/>
              </w:rPr>
              <w:t>З.6.4</w:t>
            </w:r>
          </w:p>
        </w:tc>
        <w:tc>
          <w:tcPr>
            <w:tcW w:w="6511" w:type="dxa"/>
          </w:tcPr>
          <w:p w14:paraId="40352344" w14:textId="603A95FE" w:rsidR="00E05CB8" w:rsidRPr="00972483" w:rsidRDefault="00E05CB8" w:rsidP="00E05CB8">
            <w:pPr>
              <w:spacing w:line="240" w:lineRule="auto"/>
              <w:jc w:val="left"/>
              <w:rPr>
                <w:sz w:val="20"/>
                <w:szCs w:val="20"/>
              </w:rPr>
            </w:pPr>
            <w:r w:rsidRPr="00E05CB8">
              <w:rPr>
                <w:sz w:val="20"/>
                <w:szCs w:val="20"/>
              </w:rPr>
              <w:t>Обособленное структурное подразделение медицинской организации, оказывающей первичную медико-санитарную помощь</w:t>
            </w:r>
          </w:p>
        </w:tc>
        <w:tc>
          <w:tcPr>
            <w:tcW w:w="2556" w:type="dxa"/>
            <w:gridSpan w:val="4"/>
          </w:tcPr>
          <w:p w14:paraId="5196C669" w14:textId="248DD494" w:rsidR="00E05CB8" w:rsidRPr="00972483" w:rsidRDefault="00E05CB8" w:rsidP="00E05CB8">
            <w:pPr>
              <w:spacing w:line="240" w:lineRule="auto"/>
              <w:jc w:val="left"/>
              <w:rPr>
                <w:sz w:val="20"/>
                <w:szCs w:val="20"/>
              </w:rPr>
            </w:pPr>
            <w:r w:rsidRPr="00AE79D9">
              <w:rPr>
                <w:sz w:val="20"/>
                <w:szCs w:val="20"/>
              </w:rPr>
              <w:t>1. Реконструкция</w:t>
            </w:r>
            <w:r w:rsidRPr="00AE79D9">
              <w:rPr>
                <w:sz w:val="20"/>
                <w:szCs w:val="20"/>
              </w:rPr>
              <w:br/>
              <w:t xml:space="preserve">2. </w:t>
            </w:r>
            <w:r>
              <w:rPr>
                <w:sz w:val="20"/>
                <w:szCs w:val="20"/>
              </w:rPr>
              <w:t>Расчетный срок</w:t>
            </w:r>
          </w:p>
        </w:tc>
        <w:tc>
          <w:tcPr>
            <w:tcW w:w="1822" w:type="dxa"/>
            <w:gridSpan w:val="2"/>
          </w:tcPr>
          <w:p w14:paraId="20469AC4" w14:textId="25E2E7C9" w:rsidR="00E05CB8" w:rsidRPr="00972483" w:rsidRDefault="00E05CB8" w:rsidP="00E05CB8">
            <w:pPr>
              <w:spacing w:line="240" w:lineRule="auto"/>
              <w:jc w:val="left"/>
              <w:rPr>
                <w:sz w:val="20"/>
                <w:szCs w:val="20"/>
              </w:rPr>
            </w:pPr>
            <w:r>
              <w:rPr>
                <w:sz w:val="20"/>
                <w:szCs w:val="20"/>
              </w:rPr>
              <w:t>Региональное значение</w:t>
            </w:r>
          </w:p>
        </w:tc>
      </w:tr>
      <w:tr w:rsidR="00E05CB8" w:rsidRPr="00972483" w14:paraId="0F0415D1" w14:textId="77777777" w:rsidTr="00995543">
        <w:trPr>
          <w:trHeight w:val="20"/>
        </w:trPr>
        <w:tc>
          <w:tcPr>
            <w:tcW w:w="14560" w:type="dxa"/>
            <w:gridSpan w:val="9"/>
            <w:shd w:val="clear" w:color="auto" w:fill="A8D08D" w:themeFill="accent6" w:themeFillTint="99"/>
          </w:tcPr>
          <w:p w14:paraId="60ED69E3" w14:textId="7EA7FC96" w:rsidR="00E05CB8" w:rsidRPr="00972483" w:rsidRDefault="00E05CB8" w:rsidP="00E05CB8">
            <w:pPr>
              <w:tabs>
                <w:tab w:val="left" w:pos="540"/>
                <w:tab w:val="num" w:pos="720"/>
                <w:tab w:val="left" w:pos="900"/>
                <w:tab w:val="left" w:pos="1080"/>
                <w:tab w:val="left" w:pos="1260"/>
              </w:tabs>
              <w:spacing w:line="240" w:lineRule="auto"/>
              <w:jc w:val="center"/>
              <w:rPr>
                <w:b/>
                <w:sz w:val="20"/>
                <w:szCs w:val="20"/>
              </w:rPr>
            </w:pPr>
            <w:r w:rsidRPr="00972483">
              <w:rPr>
                <w:b/>
                <w:sz w:val="20"/>
                <w:szCs w:val="20"/>
              </w:rPr>
              <w:t>Производственная зона</w:t>
            </w:r>
          </w:p>
        </w:tc>
      </w:tr>
      <w:tr w:rsidR="00E05CB8" w:rsidRPr="00972483" w14:paraId="45DF2F98" w14:textId="0ED5160A" w:rsidTr="001D67A8">
        <w:trPr>
          <w:trHeight w:val="20"/>
        </w:trPr>
        <w:tc>
          <w:tcPr>
            <w:tcW w:w="1262" w:type="dxa"/>
            <w:vAlign w:val="center"/>
          </w:tcPr>
          <w:p w14:paraId="2AC59911" w14:textId="641CC588" w:rsidR="00E05CB8" w:rsidRPr="00972483" w:rsidRDefault="00E05CB8" w:rsidP="00E05CB8">
            <w:pPr>
              <w:spacing w:line="240" w:lineRule="auto"/>
              <w:jc w:val="center"/>
              <w:rPr>
                <w:b/>
                <w:sz w:val="20"/>
                <w:szCs w:val="20"/>
              </w:rPr>
            </w:pPr>
            <w:r w:rsidRPr="00972483">
              <w:rPr>
                <w:b/>
                <w:sz w:val="20"/>
                <w:szCs w:val="20"/>
              </w:rPr>
              <w:t>Код зоны</w:t>
            </w:r>
          </w:p>
        </w:tc>
        <w:tc>
          <w:tcPr>
            <w:tcW w:w="11446" w:type="dxa"/>
            <w:gridSpan w:val="4"/>
            <w:vAlign w:val="center"/>
          </w:tcPr>
          <w:p w14:paraId="53C19E35" w14:textId="77777777" w:rsidR="00E05CB8" w:rsidRPr="00972483" w:rsidRDefault="00E05CB8" w:rsidP="00E05CB8">
            <w:pPr>
              <w:spacing w:line="240" w:lineRule="auto"/>
              <w:jc w:val="center"/>
              <w:rPr>
                <w:b/>
                <w:sz w:val="20"/>
                <w:szCs w:val="20"/>
              </w:rPr>
            </w:pPr>
            <w:r w:rsidRPr="00972483">
              <w:rPr>
                <w:b/>
                <w:sz w:val="20"/>
                <w:szCs w:val="20"/>
              </w:rPr>
              <w:t>Параметры</w:t>
            </w:r>
          </w:p>
        </w:tc>
        <w:tc>
          <w:tcPr>
            <w:tcW w:w="1852" w:type="dxa"/>
            <w:gridSpan w:val="4"/>
            <w:vAlign w:val="center"/>
          </w:tcPr>
          <w:p w14:paraId="1FBB2473" w14:textId="2D8291CE" w:rsidR="00E05CB8" w:rsidRPr="00972483" w:rsidRDefault="00E05CB8" w:rsidP="00E05CB8">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E05CB8" w:rsidRPr="00972483" w14:paraId="15F7435E" w14:textId="673ED0BC" w:rsidTr="001D67A8">
        <w:trPr>
          <w:trHeight w:val="20"/>
        </w:trPr>
        <w:tc>
          <w:tcPr>
            <w:tcW w:w="1262" w:type="dxa"/>
          </w:tcPr>
          <w:p w14:paraId="1E31B9FB" w14:textId="77777777" w:rsidR="00E05CB8" w:rsidRPr="00972483" w:rsidRDefault="00E05CB8" w:rsidP="00E05CB8">
            <w:pPr>
              <w:spacing w:line="240" w:lineRule="auto"/>
              <w:jc w:val="center"/>
              <w:rPr>
                <w:sz w:val="20"/>
                <w:szCs w:val="20"/>
              </w:rPr>
            </w:pPr>
            <w:r w:rsidRPr="00972483">
              <w:rPr>
                <w:sz w:val="20"/>
                <w:szCs w:val="20"/>
              </w:rPr>
              <w:t>701010401</w:t>
            </w:r>
          </w:p>
        </w:tc>
        <w:tc>
          <w:tcPr>
            <w:tcW w:w="11446" w:type="dxa"/>
            <w:gridSpan w:val="4"/>
          </w:tcPr>
          <w:p w14:paraId="1F08216E" w14:textId="14DC4B43" w:rsidR="00E05CB8" w:rsidRPr="00972483" w:rsidRDefault="002C2922" w:rsidP="00E05CB8">
            <w:pPr>
              <w:spacing w:line="240" w:lineRule="auto"/>
              <w:jc w:val="left"/>
              <w:rPr>
                <w:sz w:val="20"/>
                <w:szCs w:val="20"/>
              </w:rPr>
            </w:pPr>
            <w:r w:rsidRPr="00F9061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852" w:type="dxa"/>
            <w:gridSpan w:val="4"/>
          </w:tcPr>
          <w:p w14:paraId="6FDAB9E0" w14:textId="13BA6BAC" w:rsidR="00E05CB8" w:rsidRPr="00972483" w:rsidRDefault="00E05CB8" w:rsidP="00E05CB8">
            <w:pPr>
              <w:spacing w:line="240" w:lineRule="auto"/>
              <w:jc w:val="center"/>
              <w:rPr>
                <w:sz w:val="20"/>
                <w:szCs w:val="20"/>
              </w:rPr>
            </w:pPr>
            <w:r w:rsidRPr="00F90613">
              <w:rPr>
                <w:sz w:val="20"/>
                <w:szCs w:val="20"/>
              </w:rPr>
              <w:t>42,29</w:t>
            </w:r>
          </w:p>
        </w:tc>
      </w:tr>
      <w:tr w:rsidR="00E05CB8" w:rsidRPr="00972483" w14:paraId="386FB35B" w14:textId="77777777" w:rsidTr="00790187">
        <w:trPr>
          <w:trHeight w:val="20"/>
        </w:trPr>
        <w:tc>
          <w:tcPr>
            <w:tcW w:w="14560" w:type="dxa"/>
            <w:gridSpan w:val="9"/>
          </w:tcPr>
          <w:p w14:paraId="49E02EC9" w14:textId="77DEBF52" w:rsidR="00E05CB8" w:rsidRPr="00972483" w:rsidRDefault="00E05CB8" w:rsidP="00E05CB8">
            <w:pPr>
              <w:spacing w:line="240" w:lineRule="auto"/>
              <w:jc w:val="center"/>
              <w:rPr>
                <w:b/>
                <w:sz w:val="20"/>
                <w:szCs w:val="20"/>
              </w:rPr>
            </w:pPr>
            <w:r w:rsidRPr="00FF2151">
              <w:rPr>
                <w:b/>
                <w:sz w:val="20"/>
                <w:szCs w:val="20"/>
              </w:rPr>
              <w:lastRenderedPageBreak/>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E05CB8" w:rsidRPr="00972483" w14:paraId="6DF6E4FF" w14:textId="77777777" w:rsidTr="00DD5E39">
        <w:trPr>
          <w:trHeight w:val="20"/>
        </w:trPr>
        <w:tc>
          <w:tcPr>
            <w:tcW w:w="1262" w:type="dxa"/>
          </w:tcPr>
          <w:p w14:paraId="304077D6" w14:textId="77777777" w:rsidR="00E05CB8" w:rsidRPr="00972483" w:rsidRDefault="00E05CB8" w:rsidP="00E05CB8">
            <w:pPr>
              <w:spacing w:line="240" w:lineRule="auto"/>
              <w:jc w:val="center"/>
              <w:rPr>
                <w:b/>
                <w:sz w:val="20"/>
                <w:szCs w:val="20"/>
              </w:rPr>
            </w:pPr>
            <w:r w:rsidRPr="00972483">
              <w:rPr>
                <w:b/>
                <w:sz w:val="20"/>
                <w:szCs w:val="20"/>
              </w:rPr>
              <w:t>Код объекта</w:t>
            </w:r>
          </w:p>
        </w:tc>
        <w:tc>
          <w:tcPr>
            <w:tcW w:w="2409" w:type="dxa"/>
          </w:tcPr>
          <w:p w14:paraId="3442150D" w14:textId="7EED7900" w:rsidR="00E05CB8" w:rsidRPr="00972483" w:rsidRDefault="00E05CB8" w:rsidP="00E05CB8">
            <w:pPr>
              <w:spacing w:line="240" w:lineRule="auto"/>
              <w:jc w:val="center"/>
              <w:rPr>
                <w:b/>
                <w:sz w:val="20"/>
                <w:szCs w:val="20"/>
              </w:rPr>
            </w:pPr>
            <w:r>
              <w:rPr>
                <w:b/>
                <w:bCs/>
                <w:color w:val="000000"/>
                <w:sz w:val="20"/>
              </w:rPr>
              <w:t>Номер на карте</w:t>
            </w:r>
          </w:p>
        </w:tc>
        <w:tc>
          <w:tcPr>
            <w:tcW w:w="6511" w:type="dxa"/>
          </w:tcPr>
          <w:p w14:paraId="662E5210" w14:textId="77777777" w:rsidR="00E05CB8" w:rsidRPr="00972483" w:rsidRDefault="00E05CB8" w:rsidP="00E05CB8">
            <w:pPr>
              <w:spacing w:line="240" w:lineRule="auto"/>
              <w:jc w:val="left"/>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1A0F0E73" w14:textId="77777777" w:rsidR="00E05CB8" w:rsidRPr="00972483" w:rsidRDefault="00E05CB8" w:rsidP="00E05CB8">
            <w:pPr>
              <w:spacing w:line="240" w:lineRule="auto"/>
              <w:jc w:val="left"/>
              <w:rPr>
                <w:b/>
                <w:sz w:val="20"/>
                <w:szCs w:val="20"/>
              </w:rPr>
            </w:pPr>
            <w:r w:rsidRPr="00972483">
              <w:rPr>
                <w:b/>
                <w:sz w:val="20"/>
                <w:szCs w:val="20"/>
              </w:rPr>
              <w:t>Планируемое мероприятие</w:t>
            </w:r>
          </w:p>
        </w:tc>
        <w:tc>
          <w:tcPr>
            <w:tcW w:w="1822" w:type="dxa"/>
            <w:gridSpan w:val="2"/>
          </w:tcPr>
          <w:p w14:paraId="4EAA1510" w14:textId="1326985A" w:rsidR="00E05CB8" w:rsidRPr="00972483" w:rsidRDefault="00E05CB8" w:rsidP="00E05CB8">
            <w:pPr>
              <w:spacing w:line="240" w:lineRule="auto"/>
              <w:jc w:val="center"/>
              <w:rPr>
                <w:b/>
                <w:sz w:val="20"/>
                <w:szCs w:val="20"/>
              </w:rPr>
            </w:pPr>
            <w:r w:rsidRPr="00972483">
              <w:rPr>
                <w:b/>
                <w:sz w:val="20"/>
                <w:szCs w:val="20"/>
              </w:rPr>
              <w:t>Значение объекта</w:t>
            </w:r>
          </w:p>
        </w:tc>
      </w:tr>
      <w:tr w:rsidR="00E05CB8" w:rsidRPr="00972483" w14:paraId="707C1936" w14:textId="77777777" w:rsidTr="00DD5E39">
        <w:trPr>
          <w:trHeight w:val="20"/>
        </w:trPr>
        <w:tc>
          <w:tcPr>
            <w:tcW w:w="1262" w:type="dxa"/>
          </w:tcPr>
          <w:p w14:paraId="35C5F69C" w14:textId="32F0EBFC" w:rsidR="00E05CB8" w:rsidRPr="00972483" w:rsidRDefault="00E05CB8" w:rsidP="00E05CB8">
            <w:pPr>
              <w:spacing w:line="240" w:lineRule="auto"/>
              <w:jc w:val="center"/>
              <w:rPr>
                <w:sz w:val="20"/>
                <w:szCs w:val="20"/>
              </w:rPr>
            </w:pPr>
            <w:r>
              <w:rPr>
                <w:sz w:val="20"/>
                <w:szCs w:val="20"/>
              </w:rPr>
              <w:t>602030901</w:t>
            </w:r>
          </w:p>
        </w:tc>
        <w:tc>
          <w:tcPr>
            <w:tcW w:w="2409" w:type="dxa"/>
          </w:tcPr>
          <w:p w14:paraId="06929DE9" w14:textId="7AE670CE" w:rsidR="00E05CB8" w:rsidRPr="00972483" w:rsidRDefault="00E05CB8" w:rsidP="00E05CB8">
            <w:pPr>
              <w:spacing w:line="240" w:lineRule="auto"/>
              <w:jc w:val="center"/>
              <w:rPr>
                <w:sz w:val="20"/>
                <w:szCs w:val="20"/>
              </w:rPr>
            </w:pPr>
            <w:r>
              <w:rPr>
                <w:sz w:val="20"/>
                <w:szCs w:val="20"/>
              </w:rPr>
              <w:t>ОХ.1.1</w:t>
            </w:r>
          </w:p>
        </w:tc>
        <w:tc>
          <w:tcPr>
            <w:tcW w:w="6511" w:type="dxa"/>
          </w:tcPr>
          <w:p w14:paraId="41C0A1F3" w14:textId="0C60BC88" w:rsidR="00E05CB8" w:rsidRPr="00972483" w:rsidRDefault="00E05CB8" w:rsidP="00E05CB8">
            <w:pPr>
              <w:spacing w:line="240" w:lineRule="auto"/>
              <w:jc w:val="left"/>
              <w:rPr>
                <w:b/>
                <w:sz w:val="20"/>
                <w:szCs w:val="20"/>
              </w:rPr>
            </w:pPr>
            <w:r w:rsidRPr="00A11728">
              <w:rPr>
                <w:sz w:val="20"/>
                <w:szCs w:val="20"/>
              </w:rPr>
              <w:t>Станция автозаправочная</w:t>
            </w:r>
          </w:p>
        </w:tc>
        <w:tc>
          <w:tcPr>
            <w:tcW w:w="2556" w:type="dxa"/>
            <w:gridSpan w:val="4"/>
          </w:tcPr>
          <w:p w14:paraId="1611CADC" w14:textId="2CD88172" w:rsidR="00E05CB8" w:rsidRPr="00972483" w:rsidRDefault="00E05CB8" w:rsidP="00E05CB8">
            <w:pPr>
              <w:spacing w:line="240" w:lineRule="auto"/>
              <w:jc w:val="left"/>
              <w:rPr>
                <w:sz w:val="20"/>
                <w:szCs w:val="20"/>
              </w:rPr>
            </w:pPr>
            <w:r w:rsidRPr="00FA16DB">
              <w:rPr>
                <w:sz w:val="20"/>
                <w:szCs w:val="20"/>
              </w:rPr>
              <w:t xml:space="preserve">1. Новое строительство </w:t>
            </w:r>
            <w:r w:rsidRPr="00FA16DB">
              <w:rPr>
                <w:sz w:val="20"/>
                <w:szCs w:val="20"/>
              </w:rPr>
              <w:br/>
              <w:t>2. Первая очередь</w:t>
            </w:r>
          </w:p>
        </w:tc>
        <w:tc>
          <w:tcPr>
            <w:tcW w:w="1822" w:type="dxa"/>
            <w:gridSpan w:val="2"/>
          </w:tcPr>
          <w:p w14:paraId="43A01CC2" w14:textId="664A0495" w:rsidR="00E05CB8" w:rsidRPr="00972483" w:rsidRDefault="00E05CB8" w:rsidP="00E05CB8">
            <w:pPr>
              <w:spacing w:line="240" w:lineRule="auto"/>
              <w:jc w:val="left"/>
              <w:rPr>
                <w:sz w:val="20"/>
                <w:szCs w:val="20"/>
                <w:lang w:val="en-US"/>
              </w:rPr>
            </w:pPr>
            <w:r w:rsidRPr="008C192D">
              <w:rPr>
                <w:sz w:val="20"/>
                <w:szCs w:val="20"/>
              </w:rPr>
              <w:t>Местное значение</w:t>
            </w:r>
          </w:p>
        </w:tc>
      </w:tr>
      <w:tr w:rsidR="00E05CB8" w:rsidRPr="00972483" w14:paraId="0DDE7CF0" w14:textId="77777777" w:rsidTr="00DD5E39">
        <w:trPr>
          <w:trHeight w:val="20"/>
        </w:trPr>
        <w:tc>
          <w:tcPr>
            <w:tcW w:w="1262" w:type="dxa"/>
          </w:tcPr>
          <w:p w14:paraId="07733025" w14:textId="5F99EBE6" w:rsidR="00E05CB8" w:rsidRPr="00972483" w:rsidRDefault="00E05CB8" w:rsidP="00E05CB8">
            <w:pPr>
              <w:spacing w:line="240" w:lineRule="auto"/>
              <w:jc w:val="center"/>
              <w:rPr>
                <w:sz w:val="20"/>
                <w:szCs w:val="20"/>
              </w:rPr>
            </w:pPr>
            <w:r>
              <w:rPr>
                <w:sz w:val="20"/>
                <w:szCs w:val="20"/>
              </w:rPr>
              <w:t>602030902</w:t>
            </w:r>
          </w:p>
        </w:tc>
        <w:tc>
          <w:tcPr>
            <w:tcW w:w="2409" w:type="dxa"/>
          </w:tcPr>
          <w:p w14:paraId="690AB06A" w14:textId="75828EF6" w:rsidR="00E05CB8" w:rsidRPr="00972483" w:rsidRDefault="00E05CB8" w:rsidP="00E05CB8">
            <w:pPr>
              <w:spacing w:line="240" w:lineRule="auto"/>
              <w:jc w:val="center"/>
              <w:rPr>
                <w:sz w:val="20"/>
                <w:szCs w:val="20"/>
              </w:rPr>
            </w:pPr>
            <w:r>
              <w:rPr>
                <w:sz w:val="20"/>
                <w:szCs w:val="20"/>
              </w:rPr>
              <w:t>ОХ.2.1</w:t>
            </w:r>
          </w:p>
        </w:tc>
        <w:tc>
          <w:tcPr>
            <w:tcW w:w="6511" w:type="dxa"/>
          </w:tcPr>
          <w:p w14:paraId="5A1EBC75" w14:textId="762D5BEF" w:rsidR="00E05CB8" w:rsidRPr="00972483" w:rsidRDefault="00E05CB8" w:rsidP="00E05CB8">
            <w:pPr>
              <w:spacing w:line="240" w:lineRule="auto"/>
              <w:jc w:val="left"/>
              <w:rPr>
                <w:b/>
                <w:sz w:val="20"/>
                <w:szCs w:val="20"/>
              </w:rPr>
            </w:pPr>
            <w:r w:rsidRPr="00A11728">
              <w:rPr>
                <w:sz w:val="20"/>
                <w:szCs w:val="20"/>
              </w:rPr>
              <w:t>Станция технического обслуживания</w:t>
            </w:r>
          </w:p>
        </w:tc>
        <w:tc>
          <w:tcPr>
            <w:tcW w:w="2556" w:type="dxa"/>
            <w:gridSpan w:val="4"/>
          </w:tcPr>
          <w:p w14:paraId="6830A832" w14:textId="08EAC776" w:rsidR="00E05CB8" w:rsidRPr="00972483" w:rsidRDefault="00E05CB8" w:rsidP="00E05CB8">
            <w:pPr>
              <w:spacing w:line="240" w:lineRule="auto"/>
              <w:jc w:val="left"/>
              <w:rPr>
                <w:sz w:val="20"/>
                <w:szCs w:val="20"/>
              </w:rPr>
            </w:pPr>
            <w:r w:rsidRPr="00FA16DB">
              <w:rPr>
                <w:sz w:val="20"/>
                <w:szCs w:val="20"/>
              </w:rPr>
              <w:t xml:space="preserve">1. Новое строительство </w:t>
            </w:r>
            <w:r w:rsidRPr="00FA16DB">
              <w:rPr>
                <w:sz w:val="20"/>
                <w:szCs w:val="20"/>
              </w:rPr>
              <w:br/>
              <w:t>2. Первая очередь</w:t>
            </w:r>
          </w:p>
        </w:tc>
        <w:tc>
          <w:tcPr>
            <w:tcW w:w="1822" w:type="dxa"/>
            <w:gridSpan w:val="2"/>
          </w:tcPr>
          <w:p w14:paraId="2DB1823F" w14:textId="409EB8AC" w:rsidR="00E05CB8" w:rsidRPr="00972483" w:rsidRDefault="00E05CB8" w:rsidP="00E05CB8">
            <w:pPr>
              <w:spacing w:line="240" w:lineRule="auto"/>
              <w:jc w:val="left"/>
              <w:rPr>
                <w:sz w:val="20"/>
                <w:szCs w:val="20"/>
                <w:lang w:val="en-US"/>
              </w:rPr>
            </w:pPr>
            <w:r w:rsidRPr="008C192D">
              <w:rPr>
                <w:sz w:val="20"/>
                <w:szCs w:val="20"/>
              </w:rPr>
              <w:t>Местное значение</w:t>
            </w:r>
          </w:p>
        </w:tc>
      </w:tr>
      <w:tr w:rsidR="00E05CB8" w:rsidRPr="00972483" w14:paraId="7AB2F077" w14:textId="77777777" w:rsidTr="00DD5E39">
        <w:trPr>
          <w:trHeight w:val="20"/>
        </w:trPr>
        <w:tc>
          <w:tcPr>
            <w:tcW w:w="1262" w:type="dxa"/>
          </w:tcPr>
          <w:p w14:paraId="44686092" w14:textId="271CD228" w:rsidR="00E05CB8" w:rsidRPr="00972483" w:rsidRDefault="00E05CB8" w:rsidP="00E05CB8">
            <w:pPr>
              <w:spacing w:line="240" w:lineRule="auto"/>
              <w:jc w:val="center"/>
              <w:rPr>
                <w:sz w:val="20"/>
                <w:szCs w:val="20"/>
              </w:rPr>
            </w:pPr>
            <w:r>
              <w:rPr>
                <w:sz w:val="20"/>
                <w:szCs w:val="20"/>
              </w:rPr>
              <w:t>602050202</w:t>
            </w:r>
          </w:p>
        </w:tc>
        <w:tc>
          <w:tcPr>
            <w:tcW w:w="2409" w:type="dxa"/>
          </w:tcPr>
          <w:p w14:paraId="734D96D4" w14:textId="6D3E5217" w:rsidR="00E05CB8" w:rsidRPr="00972483" w:rsidRDefault="00E05CB8" w:rsidP="00E05CB8">
            <w:pPr>
              <w:spacing w:line="240" w:lineRule="auto"/>
              <w:jc w:val="center"/>
              <w:rPr>
                <w:sz w:val="20"/>
                <w:szCs w:val="20"/>
              </w:rPr>
            </w:pPr>
            <w:r>
              <w:rPr>
                <w:sz w:val="20"/>
                <w:szCs w:val="20"/>
              </w:rPr>
              <w:t>ЧС.2.1</w:t>
            </w:r>
          </w:p>
        </w:tc>
        <w:tc>
          <w:tcPr>
            <w:tcW w:w="6511" w:type="dxa"/>
          </w:tcPr>
          <w:p w14:paraId="02A04266" w14:textId="021875A1" w:rsidR="00E05CB8" w:rsidRPr="00972483" w:rsidRDefault="00E05CB8" w:rsidP="00E05CB8">
            <w:pPr>
              <w:spacing w:line="240" w:lineRule="auto"/>
              <w:jc w:val="left"/>
              <w:rPr>
                <w:b/>
                <w:sz w:val="20"/>
                <w:szCs w:val="20"/>
              </w:rPr>
            </w:pPr>
            <w:r>
              <w:rPr>
                <w:sz w:val="20"/>
                <w:szCs w:val="20"/>
              </w:rPr>
              <w:t>Объекты обеспечения пожарной безопасности</w:t>
            </w:r>
          </w:p>
        </w:tc>
        <w:tc>
          <w:tcPr>
            <w:tcW w:w="2556" w:type="dxa"/>
            <w:gridSpan w:val="4"/>
          </w:tcPr>
          <w:p w14:paraId="591FEE70" w14:textId="4F52A608" w:rsidR="00E05CB8" w:rsidRPr="00972483" w:rsidRDefault="00E05CB8" w:rsidP="00E05CB8">
            <w:pPr>
              <w:spacing w:line="240" w:lineRule="auto"/>
              <w:jc w:val="left"/>
              <w:rPr>
                <w:sz w:val="20"/>
                <w:szCs w:val="20"/>
              </w:rPr>
            </w:pPr>
            <w:r w:rsidRPr="00FA16DB">
              <w:rPr>
                <w:sz w:val="20"/>
                <w:szCs w:val="20"/>
              </w:rPr>
              <w:t xml:space="preserve">1. Новое строительство </w:t>
            </w:r>
            <w:r w:rsidRPr="00FA16DB">
              <w:rPr>
                <w:sz w:val="20"/>
                <w:szCs w:val="20"/>
              </w:rPr>
              <w:br/>
              <w:t>2. Первая очередь</w:t>
            </w:r>
          </w:p>
        </w:tc>
        <w:tc>
          <w:tcPr>
            <w:tcW w:w="1822" w:type="dxa"/>
            <w:gridSpan w:val="2"/>
          </w:tcPr>
          <w:p w14:paraId="390B1F0C" w14:textId="2DB59CF3" w:rsidR="00E05CB8" w:rsidRPr="00972483" w:rsidRDefault="00E05CB8" w:rsidP="00E05CB8">
            <w:pPr>
              <w:spacing w:line="240" w:lineRule="auto"/>
              <w:jc w:val="left"/>
              <w:rPr>
                <w:sz w:val="20"/>
                <w:szCs w:val="20"/>
                <w:lang w:val="en-US"/>
              </w:rPr>
            </w:pPr>
            <w:r w:rsidRPr="008C192D">
              <w:rPr>
                <w:sz w:val="20"/>
                <w:szCs w:val="20"/>
              </w:rPr>
              <w:t>Местное значение</w:t>
            </w:r>
          </w:p>
        </w:tc>
      </w:tr>
      <w:tr w:rsidR="00E05CB8" w:rsidRPr="00972483" w14:paraId="4CC97258" w14:textId="77777777" w:rsidTr="00995543">
        <w:trPr>
          <w:trHeight w:val="20"/>
        </w:trPr>
        <w:tc>
          <w:tcPr>
            <w:tcW w:w="14560" w:type="dxa"/>
            <w:gridSpan w:val="9"/>
            <w:shd w:val="clear" w:color="auto" w:fill="A8D08D" w:themeFill="accent6" w:themeFillTint="99"/>
          </w:tcPr>
          <w:p w14:paraId="38AFD69F" w14:textId="366828CA" w:rsidR="00E05CB8" w:rsidRPr="00972483" w:rsidRDefault="00E05CB8" w:rsidP="00E05CB8">
            <w:pPr>
              <w:spacing w:line="240" w:lineRule="auto"/>
              <w:jc w:val="center"/>
              <w:rPr>
                <w:b/>
                <w:sz w:val="20"/>
                <w:szCs w:val="20"/>
              </w:rPr>
            </w:pPr>
            <w:r w:rsidRPr="00972483">
              <w:rPr>
                <w:b/>
                <w:sz w:val="20"/>
                <w:szCs w:val="20"/>
              </w:rPr>
              <w:t>Коммунально-складская зона</w:t>
            </w:r>
          </w:p>
        </w:tc>
      </w:tr>
      <w:tr w:rsidR="00E05CB8" w:rsidRPr="00972483" w14:paraId="5FDBD4A2" w14:textId="4119FA3E" w:rsidTr="001D67A8">
        <w:trPr>
          <w:trHeight w:val="20"/>
        </w:trPr>
        <w:tc>
          <w:tcPr>
            <w:tcW w:w="1262" w:type="dxa"/>
            <w:vAlign w:val="center"/>
          </w:tcPr>
          <w:p w14:paraId="673478FA" w14:textId="3CE325A8" w:rsidR="00E05CB8" w:rsidRPr="00972483" w:rsidRDefault="00E05CB8" w:rsidP="00E05CB8">
            <w:pPr>
              <w:spacing w:line="240" w:lineRule="auto"/>
              <w:jc w:val="center"/>
              <w:rPr>
                <w:b/>
                <w:sz w:val="20"/>
                <w:szCs w:val="20"/>
              </w:rPr>
            </w:pPr>
            <w:r w:rsidRPr="00972483">
              <w:rPr>
                <w:b/>
                <w:sz w:val="20"/>
                <w:szCs w:val="20"/>
              </w:rPr>
              <w:t>Код зоны</w:t>
            </w:r>
          </w:p>
        </w:tc>
        <w:tc>
          <w:tcPr>
            <w:tcW w:w="11468" w:type="dxa"/>
            <w:gridSpan w:val="5"/>
            <w:vAlign w:val="center"/>
          </w:tcPr>
          <w:p w14:paraId="42EED7DB" w14:textId="77777777" w:rsidR="00E05CB8" w:rsidRPr="00972483" w:rsidRDefault="00E05CB8" w:rsidP="00E05CB8">
            <w:pPr>
              <w:spacing w:line="240" w:lineRule="auto"/>
              <w:jc w:val="center"/>
              <w:rPr>
                <w:b/>
                <w:sz w:val="20"/>
                <w:szCs w:val="20"/>
              </w:rPr>
            </w:pPr>
            <w:r w:rsidRPr="00972483">
              <w:rPr>
                <w:b/>
                <w:sz w:val="20"/>
                <w:szCs w:val="20"/>
              </w:rPr>
              <w:t>Параметры</w:t>
            </w:r>
          </w:p>
        </w:tc>
        <w:tc>
          <w:tcPr>
            <w:tcW w:w="1830" w:type="dxa"/>
            <w:gridSpan w:val="3"/>
            <w:vAlign w:val="center"/>
          </w:tcPr>
          <w:p w14:paraId="1CA1F278" w14:textId="4303FC65" w:rsidR="00E05CB8" w:rsidRPr="00972483" w:rsidRDefault="00E05CB8" w:rsidP="00E05CB8">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E05CB8" w:rsidRPr="00972483" w14:paraId="794F5061" w14:textId="2BA9BDF8" w:rsidTr="001D67A8">
        <w:trPr>
          <w:trHeight w:val="20"/>
        </w:trPr>
        <w:tc>
          <w:tcPr>
            <w:tcW w:w="1262" w:type="dxa"/>
          </w:tcPr>
          <w:p w14:paraId="0F793028" w14:textId="77777777" w:rsidR="00E05CB8" w:rsidRPr="00972483" w:rsidRDefault="00E05CB8" w:rsidP="00E05CB8">
            <w:pPr>
              <w:spacing w:line="240" w:lineRule="auto"/>
              <w:jc w:val="center"/>
              <w:rPr>
                <w:sz w:val="20"/>
                <w:szCs w:val="20"/>
              </w:rPr>
            </w:pPr>
            <w:r w:rsidRPr="00972483">
              <w:rPr>
                <w:sz w:val="20"/>
                <w:szCs w:val="20"/>
              </w:rPr>
              <w:t>701010402</w:t>
            </w:r>
          </w:p>
        </w:tc>
        <w:tc>
          <w:tcPr>
            <w:tcW w:w="11468" w:type="dxa"/>
            <w:gridSpan w:val="5"/>
          </w:tcPr>
          <w:p w14:paraId="779063BD" w14:textId="4704E2B6" w:rsidR="00E05CB8" w:rsidRPr="00972483" w:rsidRDefault="002C2922" w:rsidP="00E05CB8">
            <w:pPr>
              <w:spacing w:line="240" w:lineRule="auto"/>
              <w:jc w:val="left"/>
              <w:rPr>
                <w:sz w:val="20"/>
                <w:szCs w:val="20"/>
              </w:rPr>
            </w:pPr>
            <w:r w:rsidRPr="00F9061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830" w:type="dxa"/>
            <w:gridSpan w:val="3"/>
          </w:tcPr>
          <w:p w14:paraId="29E99F4C" w14:textId="52A00F45" w:rsidR="00E05CB8" w:rsidRPr="00972483" w:rsidRDefault="00E05CB8" w:rsidP="00E05CB8">
            <w:pPr>
              <w:spacing w:line="240" w:lineRule="auto"/>
              <w:jc w:val="center"/>
              <w:rPr>
                <w:sz w:val="20"/>
                <w:szCs w:val="20"/>
              </w:rPr>
            </w:pPr>
            <w:r w:rsidRPr="00F90613">
              <w:rPr>
                <w:sz w:val="20"/>
                <w:szCs w:val="20"/>
              </w:rPr>
              <w:t>0,66</w:t>
            </w:r>
          </w:p>
        </w:tc>
      </w:tr>
      <w:tr w:rsidR="00E05CB8" w:rsidRPr="00972483" w14:paraId="057470B4" w14:textId="77777777" w:rsidTr="00790187">
        <w:trPr>
          <w:trHeight w:val="20"/>
        </w:trPr>
        <w:tc>
          <w:tcPr>
            <w:tcW w:w="14560" w:type="dxa"/>
            <w:gridSpan w:val="9"/>
          </w:tcPr>
          <w:p w14:paraId="72CB89DA" w14:textId="442574C8" w:rsidR="00E05CB8" w:rsidRPr="00972483" w:rsidRDefault="00E05CB8" w:rsidP="00E05CB8">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E05CB8" w:rsidRPr="00972483" w14:paraId="313C25BB" w14:textId="77777777" w:rsidTr="00DD5E39">
        <w:trPr>
          <w:trHeight w:val="20"/>
        </w:trPr>
        <w:tc>
          <w:tcPr>
            <w:tcW w:w="1262" w:type="dxa"/>
            <w:vAlign w:val="center"/>
          </w:tcPr>
          <w:p w14:paraId="5F144A48" w14:textId="77777777" w:rsidR="00E05CB8" w:rsidRPr="00972483" w:rsidRDefault="00E05CB8" w:rsidP="00E05CB8">
            <w:pPr>
              <w:spacing w:line="240" w:lineRule="auto"/>
              <w:jc w:val="center"/>
              <w:rPr>
                <w:b/>
                <w:sz w:val="20"/>
                <w:szCs w:val="20"/>
              </w:rPr>
            </w:pPr>
            <w:r w:rsidRPr="00972483">
              <w:rPr>
                <w:b/>
                <w:sz w:val="20"/>
                <w:szCs w:val="20"/>
              </w:rPr>
              <w:t>Код объекта</w:t>
            </w:r>
          </w:p>
        </w:tc>
        <w:tc>
          <w:tcPr>
            <w:tcW w:w="2409" w:type="dxa"/>
            <w:vAlign w:val="center"/>
          </w:tcPr>
          <w:p w14:paraId="2872A265" w14:textId="1EFB3930" w:rsidR="00E05CB8" w:rsidRPr="00972483" w:rsidRDefault="00E05CB8" w:rsidP="00E05CB8">
            <w:pPr>
              <w:spacing w:line="240" w:lineRule="auto"/>
              <w:jc w:val="center"/>
              <w:rPr>
                <w:b/>
                <w:sz w:val="20"/>
                <w:szCs w:val="20"/>
              </w:rPr>
            </w:pPr>
            <w:r>
              <w:rPr>
                <w:b/>
                <w:bCs/>
                <w:color w:val="000000"/>
                <w:sz w:val="20"/>
              </w:rPr>
              <w:t>Номер на карте</w:t>
            </w:r>
          </w:p>
        </w:tc>
        <w:tc>
          <w:tcPr>
            <w:tcW w:w="6511" w:type="dxa"/>
            <w:vAlign w:val="center"/>
          </w:tcPr>
          <w:p w14:paraId="50CCC84B" w14:textId="77777777" w:rsidR="00E05CB8" w:rsidRPr="00972483" w:rsidRDefault="00E05CB8" w:rsidP="00E05CB8">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5B2CC9A6" w14:textId="77777777" w:rsidR="00E05CB8" w:rsidRPr="00972483" w:rsidRDefault="00E05CB8" w:rsidP="00E05CB8">
            <w:pPr>
              <w:spacing w:line="240" w:lineRule="auto"/>
              <w:jc w:val="center"/>
              <w:rPr>
                <w:b/>
                <w:sz w:val="20"/>
                <w:szCs w:val="20"/>
              </w:rPr>
            </w:pPr>
            <w:r w:rsidRPr="00972483">
              <w:rPr>
                <w:b/>
                <w:sz w:val="20"/>
                <w:szCs w:val="20"/>
              </w:rPr>
              <w:t>Планируемое мероприятие</w:t>
            </w:r>
          </w:p>
        </w:tc>
        <w:tc>
          <w:tcPr>
            <w:tcW w:w="1822" w:type="dxa"/>
            <w:gridSpan w:val="2"/>
          </w:tcPr>
          <w:p w14:paraId="6040CE6D" w14:textId="07BB872E" w:rsidR="00E05CB8" w:rsidRPr="00972483" w:rsidRDefault="00E05CB8" w:rsidP="00E05CB8">
            <w:pPr>
              <w:spacing w:line="240" w:lineRule="auto"/>
              <w:jc w:val="center"/>
              <w:rPr>
                <w:b/>
                <w:sz w:val="20"/>
                <w:szCs w:val="20"/>
              </w:rPr>
            </w:pPr>
            <w:r w:rsidRPr="00972483">
              <w:rPr>
                <w:b/>
                <w:sz w:val="20"/>
                <w:szCs w:val="20"/>
              </w:rPr>
              <w:t>Значение объекта</w:t>
            </w:r>
          </w:p>
        </w:tc>
      </w:tr>
      <w:tr w:rsidR="00E05CB8" w:rsidRPr="00972483" w14:paraId="0A3FD280" w14:textId="77777777" w:rsidTr="00E05CB8">
        <w:trPr>
          <w:trHeight w:val="20"/>
        </w:trPr>
        <w:tc>
          <w:tcPr>
            <w:tcW w:w="1262" w:type="dxa"/>
          </w:tcPr>
          <w:p w14:paraId="6B80539E" w14:textId="40120C48" w:rsidR="00E05CB8" w:rsidRPr="00972483" w:rsidRDefault="00E05CB8" w:rsidP="00E05CB8">
            <w:pPr>
              <w:spacing w:line="240" w:lineRule="auto"/>
              <w:jc w:val="center"/>
              <w:rPr>
                <w:sz w:val="20"/>
                <w:szCs w:val="20"/>
              </w:rPr>
            </w:pPr>
            <w:r w:rsidRPr="00972483">
              <w:rPr>
                <w:sz w:val="20"/>
                <w:szCs w:val="20"/>
                <w:lang w:val="en-US"/>
              </w:rPr>
              <w:t>-</w:t>
            </w:r>
          </w:p>
        </w:tc>
        <w:tc>
          <w:tcPr>
            <w:tcW w:w="2409" w:type="dxa"/>
          </w:tcPr>
          <w:p w14:paraId="3514C8B0" w14:textId="0817216D" w:rsidR="00E05CB8" w:rsidRPr="00972483" w:rsidRDefault="00E05CB8" w:rsidP="00E05CB8">
            <w:pPr>
              <w:spacing w:line="240" w:lineRule="auto"/>
              <w:jc w:val="center"/>
              <w:rPr>
                <w:sz w:val="20"/>
                <w:szCs w:val="20"/>
              </w:rPr>
            </w:pPr>
            <w:r w:rsidRPr="00972483">
              <w:rPr>
                <w:sz w:val="20"/>
                <w:szCs w:val="20"/>
                <w:lang w:val="en-US"/>
              </w:rPr>
              <w:t>-</w:t>
            </w:r>
          </w:p>
        </w:tc>
        <w:tc>
          <w:tcPr>
            <w:tcW w:w="6511" w:type="dxa"/>
          </w:tcPr>
          <w:p w14:paraId="7963DE2D" w14:textId="5285E0E8" w:rsidR="00E05CB8" w:rsidRPr="00972483" w:rsidRDefault="00E05CB8" w:rsidP="00E05CB8">
            <w:pPr>
              <w:spacing w:line="240" w:lineRule="auto"/>
              <w:jc w:val="center"/>
              <w:rPr>
                <w:sz w:val="20"/>
                <w:szCs w:val="20"/>
              </w:rPr>
            </w:pPr>
            <w:r w:rsidRPr="00972483">
              <w:rPr>
                <w:sz w:val="20"/>
                <w:szCs w:val="20"/>
                <w:lang w:val="en-US"/>
              </w:rPr>
              <w:t>-</w:t>
            </w:r>
          </w:p>
        </w:tc>
        <w:tc>
          <w:tcPr>
            <w:tcW w:w="2556" w:type="dxa"/>
            <w:gridSpan w:val="4"/>
          </w:tcPr>
          <w:p w14:paraId="074F672D" w14:textId="503766F3" w:rsidR="00E05CB8" w:rsidRPr="00972483" w:rsidRDefault="00E05CB8" w:rsidP="00E05CB8">
            <w:pPr>
              <w:spacing w:line="240" w:lineRule="auto"/>
              <w:jc w:val="center"/>
              <w:rPr>
                <w:sz w:val="20"/>
                <w:szCs w:val="20"/>
              </w:rPr>
            </w:pPr>
            <w:r w:rsidRPr="00972483">
              <w:rPr>
                <w:sz w:val="20"/>
                <w:szCs w:val="20"/>
                <w:lang w:val="en-US"/>
              </w:rPr>
              <w:t>-</w:t>
            </w:r>
          </w:p>
        </w:tc>
        <w:tc>
          <w:tcPr>
            <w:tcW w:w="1822" w:type="dxa"/>
            <w:gridSpan w:val="2"/>
          </w:tcPr>
          <w:p w14:paraId="0C35E285" w14:textId="4649ACAD" w:rsidR="00E05CB8" w:rsidRPr="00972483" w:rsidRDefault="00E05CB8" w:rsidP="00E05CB8">
            <w:pPr>
              <w:spacing w:line="240" w:lineRule="auto"/>
              <w:jc w:val="center"/>
              <w:rPr>
                <w:sz w:val="20"/>
                <w:szCs w:val="20"/>
              </w:rPr>
            </w:pPr>
            <w:r w:rsidRPr="00972483">
              <w:rPr>
                <w:sz w:val="20"/>
                <w:szCs w:val="20"/>
                <w:lang w:val="en-US"/>
              </w:rPr>
              <w:t>-</w:t>
            </w:r>
          </w:p>
        </w:tc>
      </w:tr>
      <w:tr w:rsidR="00E05CB8" w:rsidRPr="00972483" w14:paraId="08503323" w14:textId="77777777" w:rsidTr="00995543">
        <w:trPr>
          <w:trHeight w:val="20"/>
        </w:trPr>
        <w:tc>
          <w:tcPr>
            <w:tcW w:w="14560" w:type="dxa"/>
            <w:gridSpan w:val="9"/>
            <w:shd w:val="clear" w:color="auto" w:fill="A8D08D" w:themeFill="accent6" w:themeFillTint="99"/>
          </w:tcPr>
          <w:p w14:paraId="4D7B253B" w14:textId="5B43088B" w:rsidR="00E05CB8" w:rsidRPr="00972483" w:rsidRDefault="00E05CB8" w:rsidP="00E05CB8">
            <w:pPr>
              <w:spacing w:line="240" w:lineRule="auto"/>
              <w:jc w:val="center"/>
              <w:rPr>
                <w:sz w:val="20"/>
                <w:szCs w:val="20"/>
              </w:rPr>
            </w:pPr>
            <w:r w:rsidRPr="00972483">
              <w:rPr>
                <w:b/>
                <w:sz w:val="20"/>
                <w:szCs w:val="20"/>
              </w:rPr>
              <w:t>Зона инженерной инфраструктуры</w:t>
            </w:r>
          </w:p>
        </w:tc>
      </w:tr>
      <w:tr w:rsidR="00E05CB8" w:rsidRPr="00972483" w14:paraId="76A7BDDE" w14:textId="450ADB7F" w:rsidTr="001D67A8">
        <w:trPr>
          <w:trHeight w:val="20"/>
        </w:trPr>
        <w:tc>
          <w:tcPr>
            <w:tcW w:w="1262" w:type="dxa"/>
            <w:vAlign w:val="center"/>
          </w:tcPr>
          <w:p w14:paraId="07C66C02" w14:textId="36F34A0C" w:rsidR="00E05CB8" w:rsidRPr="00972483" w:rsidRDefault="00E05CB8" w:rsidP="00E05CB8">
            <w:pPr>
              <w:spacing w:line="240" w:lineRule="auto"/>
              <w:jc w:val="center"/>
              <w:rPr>
                <w:sz w:val="20"/>
                <w:szCs w:val="20"/>
              </w:rPr>
            </w:pPr>
            <w:r w:rsidRPr="00972483">
              <w:rPr>
                <w:b/>
                <w:sz w:val="20"/>
                <w:szCs w:val="20"/>
              </w:rPr>
              <w:t>Код зоны</w:t>
            </w:r>
          </w:p>
        </w:tc>
        <w:tc>
          <w:tcPr>
            <w:tcW w:w="11428" w:type="dxa"/>
            <w:gridSpan w:val="3"/>
            <w:vAlign w:val="center"/>
          </w:tcPr>
          <w:p w14:paraId="08491498" w14:textId="77777777" w:rsidR="00E05CB8" w:rsidRPr="00972483" w:rsidRDefault="00E05CB8" w:rsidP="00E05CB8">
            <w:pPr>
              <w:spacing w:line="240" w:lineRule="auto"/>
              <w:jc w:val="center"/>
              <w:rPr>
                <w:sz w:val="20"/>
                <w:szCs w:val="20"/>
              </w:rPr>
            </w:pPr>
            <w:r w:rsidRPr="00972483">
              <w:rPr>
                <w:b/>
                <w:sz w:val="20"/>
                <w:szCs w:val="20"/>
              </w:rPr>
              <w:t>Параметры</w:t>
            </w:r>
          </w:p>
        </w:tc>
        <w:tc>
          <w:tcPr>
            <w:tcW w:w="1870" w:type="dxa"/>
            <w:gridSpan w:val="5"/>
            <w:vAlign w:val="center"/>
          </w:tcPr>
          <w:p w14:paraId="4C937432" w14:textId="3064A99F" w:rsidR="00E05CB8" w:rsidRPr="00972483" w:rsidRDefault="00E05CB8" w:rsidP="00E05CB8">
            <w:pPr>
              <w:spacing w:line="240" w:lineRule="auto"/>
              <w:jc w:val="center"/>
              <w:rPr>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E05CB8" w:rsidRPr="00972483" w14:paraId="1C95A807" w14:textId="75EC786D" w:rsidTr="001D67A8">
        <w:trPr>
          <w:trHeight w:val="20"/>
        </w:trPr>
        <w:tc>
          <w:tcPr>
            <w:tcW w:w="1262" w:type="dxa"/>
          </w:tcPr>
          <w:p w14:paraId="1C2BE5C3" w14:textId="77777777" w:rsidR="00E05CB8" w:rsidRPr="00972483" w:rsidRDefault="00E05CB8" w:rsidP="00E05CB8">
            <w:pPr>
              <w:spacing w:line="240" w:lineRule="auto"/>
              <w:jc w:val="center"/>
              <w:rPr>
                <w:sz w:val="20"/>
                <w:szCs w:val="20"/>
              </w:rPr>
            </w:pPr>
            <w:r w:rsidRPr="00972483">
              <w:rPr>
                <w:sz w:val="20"/>
                <w:szCs w:val="20"/>
              </w:rPr>
              <w:t>701010404</w:t>
            </w:r>
          </w:p>
        </w:tc>
        <w:tc>
          <w:tcPr>
            <w:tcW w:w="11428" w:type="dxa"/>
            <w:gridSpan w:val="3"/>
          </w:tcPr>
          <w:p w14:paraId="019DC4DB" w14:textId="206F5D2B" w:rsidR="00E05CB8" w:rsidRPr="00972483" w:rsidRDefault="00E05CB8" w:rsidP="00E05CB8">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70" w:type="dxa"/>
            <w:gridSpan w:val="5"/>
          </w:tcPr>
          <w:p w14:paraId="0BD4EF9A" w14:textId="76EAC131" w:rsidR="00E05CB8" w:rsidRPr="00972483" w:rsidRDefault="00E05CB8" w:rsidP="00E05CB8">
            <w:pPr>
              <w:spacing w:line="240" w:lineRule="auto"/>
              <w:jc w:val="center"/>
              <w:rPr>
                <w:sz w:val="20"/>
                <w:szCs w:val="20"/>
              </w:rPr>
            </w:pPr>
            <w:r w:rsidRPr="00F90613">
              <w:rPr>
                <w:sz w:val="20"/>
                <w:szCs w:val="20"/>
              </w:rPr>
              <w:t>11,0</w:t>
            </w:r>
          </w:p>
        </w:tc>
      </w:tr>
      <w:tr w:rsidR="00E05CB8" w:rsidRPr="00972483" w14:paraId="4345A043" w14:textId="77777777" w:rsidTr="00790187">
        <w:trPr>
          <w:trHeight w:val="20"/>
        </w:trPr>
        <w:tc>
          <w:tcPr>
            <w:tcW w:w="14560" w:type="dxa"/>
            <w:gridSpan w:val="9"/>
          </w:tcPr>
          <w:p w14:paraId="345BDD4D" w14:textId="095652C5" w:rsidR="00E05CB8" w:rsidRPr="00972483" w:rsidRDefault="00E05CB8" w:rsidP="00E05CB8">
            <w:pPr>
              <w:spacing w:line="240" w:lineRule="auto"/>
              <w:jc w:val="center"/>
              <w:rPr>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E05CB8" w:rsidRPr="00972483" w14:paraId="4B9D0443" w14:textId="77777777" w:rsidTr="00DD5E39">
        <w:trPr>
          <w:trHeight w:val="20"/>
        </w:trPr>
        <w:tc>
          <w:tcPr>
            <w:tcW w:w="1262" w:type="dxa"/>
          </w:tcPr>
          <w:p w14:paraId="6121FEE5" w14:textId="77777777" w:rsidR="00E05CB8" w:rsidRPr="00972483" w:rsidRDefault="00E05CB8" w:rsidP="00E05CB8">
            <w:pPr>
              <w:spacing w:line="240" w:lineRule="auto"/>
              <w:jc w:val="center"/>
              <w:rPr>
                <w:sz w:val="20"/>
                <w:szCs w:val="20"/>
              </w:rPr>
            </w:pPr>
            <w:r w:rsidRPr="00972483">
              <w:rPr>
                <w:b/>
                <w:sz w:val="20"/>
                <w:szCs w:val="20"/>
              </w:rPr>
              <w:t>Код объекта</w:t>
            </w:r>
          </w:p>
        </w:tc>
        <w:tc>
          <w:tcPr>
            <w:tcW w:w="2409" w:type="dxa"/>
          </w:tcPr>
          <w:p w14:paraId="703C8389" w14:textId="3C00505D" w:rsidR="00E05CB8" w:rsidRPr="00972483" w:rsidRDefault="00E05CB8" w:rsidP="00E05CB8">
            <w:pPr>
              <w:spacing w:line="240" w:lineRule="auto"/>
              <w:jc w:val="center"/>
              <w:rPr>
                <w:sz w:val="20"/>
                <w:szCs w:val="20"/>
              </w:rPr>
            </w:pPr>
            <w:r>
              <w:rPr>
                <w:b/>
                <w:bCs/>
                <w:color w:val="000000"/>
                <w:sz w:val="20"/>
              </w:rPr>
              <w:t>Номер на карте</w:t>
            </w:r>
          </w:p>
        </w:tc>
        <w:tc>
          <w:tcPr>
            <w:tcW w:w="6511" w:type="dxa"/>
          </w:tcPr>
          <w:p w14:paraId="5C8F11A2" w14:textId="77777777" w:rsidR="00E05CB8" w:rsidRPr="00972483" w:rsidRDefault="00E05CB8" w:rsidP="00E05CB8">
            <w:pPr>
              <w:spacing w:line="240" w:lineRule="auto"/>
              <w:jc w:val="center"/>
              <w:rPr>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77A45F39" w14:textId="77777777" w:rsidR="00E05CB8" w:rsidRPr="00972483" w:rsidRDefault="00E05CB8" w:rsidP="00E05CB8">
            <w:pPr>
              <w:spacing w:line="240" w:lineRule="auto"/>
              <w:jc w:val="center"/>
              <w:rPr>
                <w:sz w:val="20"/>
                <w:szCs w:val="20"/>
              </w:rPr>
            </w:pPr>
            <w:r w:rsidRPr="00972483">
              <w:rPr>
                <w:b/>
                <w:sz w:val="20"/>
                <w:szCs w:val="20"/>
              </w:rPr>
              <w:t>Планируемое мероприятие</w:t>
            </w:r>
          </w:p>
        </w:tc>
        <w:tc>
          <w:tcPr>
            <w:tcW w:w="1822" w:type="dxa"/>
            <w:gridSpan w:val="2"/>
          </w:tcPr>
          <w:p w14:paraId="77E5F2B5" w14:textId="48F4918B" w:rsidR="00E05CB8" w:rsidRPr="00972483" w:rsidRDefault="00E05CB8" w:rsidP="00E05CB8">
            <w:pPr>
              <w:spacing w:line="240" w:lineRule="auto"/>
              <w:jc w:val="center"/>
              <w:rPr>
                <w:sz w:val="20"/>
                <w:szCs w:val="20"/>
              </w:rPr>
            </w:pPr>
            <w:r w:rsidRPr="00972483">
              <w:rPr>
                <w:b/>
                <w:sz w:val="20"/>
                <w:szCs w:val="20"/>
              </w:rPr>
              <w:t>Значение объекта</w:t>
            </w:r>
          </w:p>
        </w:tc>
      </w:tr>
      <w:tr w:rsidR="00E05CB8" w:rsidRPr="00972483" w14:paraId="4CC64857" w14:textId="77777777" w:rsidTr="0051321A">
        <w:trPr>
          <w:trHeight w:val="20"/>
        </w:trPr>
        <w:tc>
          <w:tcPr>
            <w:tcW w:w="1262" w:type="dxa"/>
          </w:tcPr>
          <w:p w14:paraId="61B95794" w14:textId="40CD892C" w:rsidR="00E05CB8" w:rsidRPr="00972483" w:rsidRDefault="00E05CB8" w:rsidP="00E05CB8">
            <w:pPr>
              <w:spacing w:line="240" w:lineRule="auto"/>
              <w:jc w:val="center"/>
              <w:rPr>
                <w:sz w:val="20"/>
                <w:szCs w:val="20"/>
              </w:rPr>
            </w:pPr>
            <w:r w:rsidRPr="00972483">
              <w:rPr>
                <w:sz w:val="20"/>
                <w:szCs w:val="20"/>
                <w:lang w:val="en-US"/>
              </w:rPr>
              <w:t>-</w:t>
            </w:r>
          </w:p>
        </w:tc>
        <w:tc>
          <w:tcPr>
            <w:tcW w:w="2409" w:type="dxa"/>
          </w:tcPr>
          <w:p w14:paraId="1E61AF6B" w14:textId="2814413D" w:rsidR="00E05CB8" w:rsidRPr="00972483" w:rsidRDefault="00E05CB8" w:rsidP="00E05CB8">
            <w:pPr>
              <w:spacing w:line="240" w:lineRule="auto"/>
              <w:jc w:val="center"/>
              <w:rPr>
                <w:sz w:val="20"/>
                <w:szCs w:val="20"/>
              </w:rPr>
            </w:pPr>
            <w:r w:rsidRPr="00972483">
              <w:rPr>
                <w:sz w:val="20"/>
                <w:szCs w:val="20"/>
                <w:lang w:val="en-US"/>
              </w:rPr>
              <w:t>-</w:t>
            </w:r>
          </w:p>
        </w:tc>
        <w:tc>
          <w:tcPr>
            <w:tcW w:w="6511" w:type="dxa"/>
          </w:tcPr>
          <w:p w14:paraId="24936FDE" w14:textId="2C179C59" w:rsidR="00E05CB8" w:rsidRPr="00972483" w:rsidRDefault="00E05CB8" w:rsidP="00E05CB8">
            <w:pPr>
              <w:spacing w:line="240" w:lineRule="auto"/>
              <w:jc w:val="center"/>
              <w:rPr>
                <w:sz w:val="20"/>
                <w:szCs w:val="20"/>
              </w:rPr>
            </w:pPr>
            <w:r w:rsidRPr="00972483">
              <w:rPr>
                <w:sz w:val="20"/>
                <w:szCs w:val="20"/>
                <w:lang w:val="en-US"/>
              </w:rPr>
              <w:t>-</w:t>
            </w:r>
          </w:p>
        </w:tc>
        <w:tc>
          <w:tcPr>
            <w:tcW w:w="2556" w:type="dxa"/>
            <w:gridSpan w:val="4"/>
          </w:tcPr>
          <w:p w14:paraId="473762E0" w14:textId="20D5DE59" w:rsidR="00E05CB8" w:rsidRPr="00972483" w:rsidRDefault="00E05CB8" w:rsidP="00E05CB8">
            <w:pPr>
              <w:spacing w:line="240" w:lineRule="auto"/>
              <w:jc w:val="center"/>
              <w:rPr>
                <w:sz w:val="20"/>
                <w:szCs w:val="20"/>
              </w:rPr>
            </w:pPr>
            <w:r w:rsidRPr="00972483">
              <w:rPr>
                <w:sz w:val="20"/>
                <w:szCs w:val="20"/>
                <w:lang w:val="en-US"/>
              </w:rPr>
              <w:t>-</w:t>
            </w:r>
          </w:p>
        </w:tc>
        <w:tc>
          <w:tcPr>
            <w:tcW w:w="1822" w:type="dxa"/>
            <w:gridSpan w:val="2"/>
          </w:tcPr>
          <w:p w14:paraId="32D9134D" w14:textId="47BFB1E8" w:rsidR="00E05CB8" w:rsidRPr="00972483" w:rsidRDefault="00E05CB8" w:rsidP="00E05CB8">
            <w:pPr>
              <w:spacing w:line="240" w:lineRule="auto"/>
              <w:jc w:val="center"/>
              <w:rPr>
                <w:sz w:val="20"/>
                <w:szCs w:val="20"/>
              </w:rPr>
            </w:pPr>
            <w:r w:rsidRPr="00972483">
              <w:rPr>
                <w:sz w:val="20"/>
                <w:szCs w:val="20"/>
                <w:lang w:val="en-US"/>
              </w:rPr>
              <w:t>-</w:t>
            </w:r>
          </w:p>
        </w:tc>
      </w:tr>
      <w:tr w:rsidR="00E05CB8" w:rsidRPr="00972483" w14:paraId="2CDD33CC" w14:textId="77777777" w:rsidTr="00995543">
        <w:trPr>
          <w:trHeight w:val="20"/>
        </w:trPr>
        <w:tc>
          <w:tcPr>
            <w:tcW w:w="14560" w:type="dxa"/>
            <w:gridSpan w:val="9"/>
            <w:shd w:val="clear" w:color="auto" w:fill="A8D08D" w:themeFill="accent6" w:themeFillTint="99"/>
          </w:tcPr>
          <w:p w14:paraId="6DD20380" w14:textId="12C75203" w:rsidR="00E05CB8" w:rsidRPr="00972483" w:rsidRDefault="00E05CB8" w:rsidP="00E05CB8">
            <w:pPr>
              <w:spacing w:line="240" w:lineRule="auto"/>
              <w:jc w:val="center"/>
              <w:rPr>
                <w:b/>
                <w:sz w:val="20"/>
                <w:szCs w:val="20"/>
              </w:rPr>
            </w:pPr>
            <w:r w:rsidRPr="00972483">
              <w:rPr>
                <w:b/>
                <w:sz w:val="20"/>
                <w:szCs w:val="20"/>
              </w:rPr>
              <w:t>Зона транспортной инфраструктуры</w:t>
            </w:r>
          </w:p>
        </w:tc>
      </w:tr>
      <w:tr w:rsidR="00E05CB8" w:rsidRPr="00972483" w14:paraId="085C918A" w14:textId="0ED6928F" w:rsidTr="001D67A8">
        <w:trPr>
          <w:trHeight w:val="20"/>
        </w:trPr>
        <w:tc>
          <w:tcPr>
            <w:tcW w:w="1262" w:type="dxa"/>
            <w:vAlign w:val="center"/>
          </w:tcPr>
          <w:p w14:paraId="3D18DAF9" w14:textId="16164E2A" w:rsidR="00E05CB8" w:rsidRPr="00972483" w:rsidRDefault="00E05CB8" w:rsidP="00E05CB8">
            <w:pPr>
              <w:spacing w:line="240" w:lineRule="auto"/>
              <w:jc w:val="center"/>
              <w:rPr>
                <w:b/>
                <w:sz w:val="20"/>
                <w:szCs w:val="20"/>
              </w:rPr>
            </w:pPr>
            <w:r w:rsidRPr="00972483">
              <w:rPr>
                <w:b/>
                <w:sz w:val="20"/>
                <w:szCs w:val="20"/>
              </w:rPr>
              <w:t>Код зоны</w:t>
            </w:r>
          </w:p>
        </w:tc>
        <w:tc>
          <w:tcPr>
            <w:tcW w:w="11476" w:type="dxa"/>
            <w:gridSpan w:val="6"/>
            <w:vAlign w:val="center"/>
          </w:tcPr>
          <w:p w14:paraId="641157A7" w14:textId="77777777" w:rsidR="00E05CB8" w:rsidRPr="00972483" w:rsidRDefault="00E05CB8" w:rsidP="00E05CB8">
            <w:pPr>
              <w:spacing w:line="240" w:lineRule="auto"/>
              <w:jc w:val="center"/>
              <w:rPr>
                <w:b/>
                <w:sz w:val="20"/>
                <w:szCs w:val="20"/>
              </w:rPr>
            </w:pPr>
            <w:r w:rsidRPr="00972483">
              <w:rPr>
                <w:b/>
                <w:sz w:val="20"/>
                <w:szCs w:val="20"/>
              </w:rPr>
              <w:t>Параметры</w:t>
            </w:r>
          </w:p>
        </w:tc>
        <w:tc>
          <w:tcPr>
            <w:tcW w:w="1822" w:type="dxa"/>
            <w:gridSpan w:val="2"/>
            <w:vAlign w:val="center"/>
          </w:tcPr>
          <w:p w14:paraId="58C13623" w14:textId="4CFE71A1" w:rsidR="00E05CB8" w:rsidRPr="00972483" w:rsidRDefault="00E05CB8" w:rsidP="00E05CB8">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E05CB8" w:rsidRPr="00972483" w14:paraId="2E98CD3E" w14:textId="064A948A" w:rsidTr="001D67A8">
        <w:trPr>
          <w:trHeight w:val="20"/>
        </w:trPr>
        <w:tc>
          <w:tcPr>
            <w:tcW w:w="1262" w:type="dxa"/>
          </w:tcPr>
          <w:p w14:paraId="624815E0" w14:textId="77777777" w:rsidR="00E05CB8" w:rsidRPr="00972483" w:rsidRDefault="00E05CB8" w:rsidP="00E05CB8">
            <w:pPr>
              <w:spacing w:line="240" w:lineRule="auto"/>
              <w:jc w:val="center"/>
              <w:rPr>
                <w:sz w:val="20"/>
                <w:szCs w:val="20"/>
              </w:rPr>
            </w:pPr>
            <w:r w:rsidRPr="00972483">
              <w:rPr>
                <w:sz w:val="20"/>
                <w:szCs w:val="20"/>
              </w:rPr>
              <w:t>701010405</w:t>
            </w:r>
          </w:p>
        </w:tc>
        <w:tc>
          <w:tcPr>
            <w:tcW w:w="11476" w:type="dxa"/>
            <w:gridSpan w:val="6"/>
          </w:tcPr>
          <w:p w14:paraId="3000ED35" w14:textId="64B79075" w:rsidR="00E05CB8" w:rsidRPr="00972483" w:rsidRDefault="00E05CB8" w:rsidP="00E05CB8">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w:t>
            </w:r>
            <w:r w:rsidRPr="00972483">
              <w:rPr>
                <w:sz w:val="20"/>
                <w:szCs w:val="20"/>
              </w:rPr>
              <w:lastRenderedPageBreak/>
              <w:t>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22" w:type="dxa"/>
            <w:gridSpan w:val="2"/>
          </w:tcPr>
          <w:p w14:paraId="76312BF9" w14:textId="0F2E571B" w:rsidR="00E05CB8" w:rsidRPr="00972483" w:rsidRDefault="00152063" w:rsidP="00E05CB8">
            <w:pPr>
              <w:spacing w:line="240" w:lineRule="auto"/>
              <w:jc w:val="center"/>
              <w:rPr>
                <w:sz w:val="20"/>
                <w:szCs w:val="20"/>
              </w:rPr>
            </w:pPr>
            <w:r>
              <w:rPr>
                <w:sz w:val="20"/>
                <w:szCs w:val="20"/>
              </w:rPr>
              <w:lastRenderedPageBreak/>
              <w:t>214,85</w:t>
            </w:r>
          </w:p>
        </w:tc>
      </w:tr>
      <w:tr w:rsidR="00E05CB8" w:rsidRPr="00972483" w14:paraId="10493312" w14:textId="77777777" w:rsidTr="00790187">
        <w:trPr>
          <w:trHeight w:val="20"/>
        </w:trPr>
        <w:tc>
          <w:tcPr>
            <w:tcW w:w="14560" w:type="dxa"/>
            <w:gridSpan w:val="9"/>
          </w:tcPr>
          <w:p w14:paraId="370685D6" w14:textId="7A065BDB" w:rsidR="00E05CB8" w:rsidRPr="00972483" w:rsidRDefault="00E05CB8" w:rsidP="00E05CB8">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E05CB8" w:rsidRPr="00972483" w14:paraId="6A50AF41" w14:textId="77777777" w:rsidTr="00DD5E39">
        <w:trPr>
          <w:trHeight w:val="20"/>
        </w:trPr>
        <w:tc>
          <w:tcPr>
            <w:tcW w:w="1262" w:type="dxa"/>
          </w:tcPr>
          <w:p w14:paraId="6338E239" w14:textId="77777777" w:rsidR="00E05CB8" w:rsidRPr="00972483" w:rsidRDefault="00E05CB8" w:rsidP="00E05CB8">
            <w:pPr>
              <w:spacing w:line="240" w:lineRule="auto"/>
              <w:jc w:val="center"/>
              <w:rPr>
                <w:b/>
                <w:sz w:val="20"/>
                <w:szCs w:val="20"/>
              </w:rPr>
            </w:pPr>
            <w:r w:rsidRPr="00972483">
              <w:rPr>
                <w:b/>
                <w:sz w:val="20"/>
                <w:szCs w:val="20"/>
              </w:rPr>
              <w:t>Код объекта</w:t>
            </w:r>
          </w:p>
        </w:tc>
        <w:tc>
          <w:tcPr>
            <w:tcW w:w="2409" w:type="dxa"/>
          </w:tcPr>
          <w:p w14:paraId="184B96C0" w14:textId="76ED4ACF" w:rsidR="00E05CB8" w:rsidRPr="00972483" w:rsidRDefault="00E05CB8" w:rsidP="00E05CB8">
            <w:pPr>
              <w:spacing w:line="240" w:lineRule="auto"/>
              <w:jc w:val="center"/>
              <w:rPr>
                <w:b/>
                <w:sz w:val="20"/>
                <w:szCs w:val="20"/>
              </w:rPr>
            </w:pPr>
            <w:r>
              <w:rPr>
                <w:b/>
                <w:bCs/>
                <w:color w:val="000000"/>
                <w:sz w:val="20"/>
              </w:rPr>
              <w:t>Номер на карте</w:t>
            </w:r>
          </w:p>
        </w:tc>
        <w:tc>
          <w:tcPr>
            <w:tcW w:w="6511" w:type="dxa"/>
          </w:tcPr>
          <w:p w14:paraId="26E308C3" w14:textId="77777777" w:rsidR="00E05CB8" w:rsidRPr="00972483" w:rsidRDefault="00E05CB8" w:rsidP="00E05CB8">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6ED3DF7A" w14:textId="77777777" w:rsidR="00E05CB8" w:rsidRPr="00972483" w:rsidRDefault="00E05CB8" w:rsidP="00E05CB8">
            <w:pPr>
              <w:spacing w:line="240" w:lineRule="auto"/>
              <w:jc w:val="center"/>
              <w:rPr>
                <w:b/>
                <w:sz w:val="20"/>
                <w:szCs w:val="20"/>
              </w:rPr>
            </w:pPr>
            <w:r w:rsidRPr="00972483">
              <w:rPr>
                <w:b/>
                <w:sz w:val="20"/>
                <w:szCs w:val="20"/>
              </w:rPr>
              <w:t>Планируемое мероприятие</w:t>
            </w:r>
          </w:p>
        </w:tc>
        <w:tc>
          <w:tcPr>
            <w:tcW w:w="1822" w:type="dxa"/>
            <w:gridSpan w:val="2"/>
          </w:tcPr>
          <w:p w14:paraId="513145D4" w14:textId="20148C21" w:rsidR="00E05CB8" w:rsidRPr="00972483" w:rsidRDefault="00E05CB8" w:rsidP="00E05CB8">
            <w:pPr>
              <w:spacing w:line="240" w:lineRule="auto"/>
              <w:jc w:val="center"/>
              <w:rPr>
                <w:b/>
                <w:sz w:val="20"/>
                <w:szCs w:val="20"/>
              </w:rPr>
            </w:pPr>
            <w:r w:rsidRPr="00972483">
              <w:rPr>
                <w:b/>
                <w:sz w:val="20"/>
                <w:szCs w:val="20"/>
              </w:rPr>
              <w:t>Значение объекта</w:t>
            </w:r>
          </w:p>
        </w:tc>
      </w:tr>
      <w:tr w:rsidR="00E05CB8" w:rsidRPr="00972483" w14:paraId="24B72366" w14:textId="77777777" w:rsidTr="002C2922">
        <w:trPr>
          <w:trHeight w:val="20"/>
        </w:trPr>
        <w:tc>
          <w:tcPr>
            <w:tcW w:w="1262" w:type="dxa"/>
          </w:tcPr>
          <w:p w14:paraId="34603744" w14:textId="09A30095" w:rsidR="00E05CB8" w:rsidRPr="00972483" w:rsidRDefault="00E05CB8" w:rsidP="00E05CB8">
            <w:pPr>
              <w:spacing w:line="240" w:lineRule="auto"/>
              <w:jc w:val="center"/>
              <w:rPr>
                <w:sz w:val="20"/>
                <w:szCs w:val="20"/>
              </w:rPr>
            </w:pPr>
            <w:r w:rsidRPr="00AF725A">
              <w:rPr>
                <w:sz w:val="20"/>
                <w:szCs w:val="20"/>
              </w:rPr>
              <w:t>602010</w:t>
            </w:r>
            <w:r>
              <w:rPr>
                <w:sz w:val="20"/>
                <w:szCs w:val="20"/>
              </w:rPr>
              <w:t>6</w:t>
            </w:r>
            <w:r w:rsidRPr="00AF725A">
              <w:rPr>
                <w:sz w:val="20"/>
                <w:szCs w:val="20"/>
              </w:rPr>
              <w:t>0</w:t>
            </w:r>
            <w:r>
              <w:rPr>
                <w:sz w:val="20"/>
                <w:szCs w:val="20"/>
              </w:rPr>
              <w:t>2</w:t>
            </w:r>
          </w:p>
        </w:tc>
        <w:tc>
          <w:tcPr>
            <w:tcW w:w="2409" w:type="dxa"/>
          </w:tcPr>
          <w:p w14:paraId="6A34FFB2" w14:textId="524EB23B" w:rsidR="00E05CB8" w:rsidRPr="00972483" w:rsidRDefault="00E05CB8" w:rsidP="00E05CB8">
            <w:pPr>
              <w:spacing w:line="240" w:lineRule="auto"/>
              <w:jc w:val="center"/>
              <w:rPr>
                <w:sz w:val="20"/>
                <w:szCs w:val="20"/>
              </w:rPr>
            </w:pPr>
            <w:r>
              <w:rPr>
                <w:sz w:val="20"/>
                <w:szCs w:val="20"/>
              </w:rPr>
              <w:t>ОТ.2.3</w:t>
            </w:r>
          </w:p>
        </w:tc>
        <w:tc>
          <w:tcPr>
            <w:tcW w:w="6511" w:type="dxa"/>
          </w:tcPr>
          <w:p w14:paraId="0E424142" w14:textId="64286C6F" w:rsidR="00E05CB8" w:rsidRPr="002C2922" w:rsidRDefault="00E05CB8" w:rsidP="002C2922">
            <w:pPr>
              <w:spacing w:line="240" w:lineRule="auto"/>
              <w:jc w:val="left"/>
              <w:rPr>
                <w:sz w:val="20"/>
                <w:szCs w:val="20"/>
              </w:rPr>
            </w:pPr>
            <w:r w:rsidRPr="002C2922">
              <w:rPr>
                <w:sz w:val="20"/>
                <w:szCs w:val="20"/>
              </w:rPr>
              <w:t>Специализированные коллективные средства размещения</w:t>
            </w:r>
          </w:p>
        </w:tc>
        <w:tc>
          <w:tcPr>
            <w:tcW w:w="2556" w:type="dxa"/>
            <w:gridSpan w:val="4"/>
          </w:tcPr>
          <w:p w14:paraId="1ECE428B" w14:textId="0F306E1F" w:rsidR="00E05CB8" w:rsidRPr="002C2922" w:rsidRDefault="00E05CB8" w:rsidP="002C2922">
            <w:pPr>
              <w:spacing w:line="240" w:lineRule="auto"/>
              <w:jc w:val="left"/>
              <w:rPr>
                <w:sz w:val="20"/>
                <w:szCs w:val="20"/>
              </w:rPr>
            </w:pPr>
            <w:r w:rsidRPr="002C2922">
              <w:rPr>
                <w:sz w:val="20"/>
                <w:szCs w:val="20"/>
              </w:rPr>
              <w:t xml:space="preserve">1. Новое строительство </w:t>
            </w:r>
            <w:r w:rsidRPr="002C2922">
              <w:rPr>
                <w:sz w:val="20"/>
                <w:szCs w:val="20"/>
              </w:rPr>
              <w:br/>
              <w:t>2. Первая очередь</w:t>
            </w:r>
          </w:p>
        </w:tc>
        <w:tc>
          <w:tcPr>
            <w:tcW w:w="1822" w:type="dxa"/>
            <w:gridSpan w:val="2"/>
          </w:tcPr>
          <w:p w14:paraId="69DB7F7F" w14:textId="4FFD54F5" w:rsidR="00E05CB8" w:rsidRPr="002C2922" w:rsidRDefault="00E05CB8" w:rsidP="002C2922">
            <w:pPr>
              <w:spacing w:line="240" w:lineRule="auto"/>
              <w:jc w:val="left"/>
              <w:rPr>
                <w:sz w:val="20"/>
                <w:szCs w:val="20"/>
              </w:rPr>
            </w:pPr>
            <w:r w:rsidRPr="002C2922">
              <w:rPr>
                <w:sz w:val="20"/>
                <w:szCs w:val="20"/>
              </w:rPr>
              <w:t>Местное значение</w:t>
            </w:r>
          </w:p>
        </w:tc>
      </w:tr>
      <w:tr w:rsidR="00E05CB8" w:rsidRPr="00972483" w14:paraId="4AAE1628" w14:textId="77777777" w:rsidTr="002C2922">
        <w:trPr>
          <w:trHeight w:val="20"/>
        </w:trPr>
        <w:tc>
          <w:tcPr>
            <w:tcW w:w="1262" w:type="dxa"/>
          </w:tcPr>
          <w:p w14:paraId="405053EB" w14:textId="6FA288A3" w:rsidR="00E05CB8" w:rsidRPr="00972483" w:rsidRDefault="00E05CB8" w:rsidP="00E05CB8">
            <w:pPr>
              <w:spacing w:line="240" w:lineRule="auto"/>
              <w:jc w:val="center"/>
              <w:rPr>
                <w:sz w:val="20"/>
                <w:szCs w:val="20"/>
              </w:rPr>
            </w:pPr>
            <w:r>
              <w:rPr>
                <w:sz w:val="20"/>
                <w:szCs w:val="20"/>
              </w:rPr>
              <w:t>602030702</w:t>
            </w:r>
          </w:p>
        </w:tc>
        <w:tc>
          <w:tcPr>
            <w:tcW w:w="2409" w:type="dxa"/>
          </w:tcPr>
          <w:p w14:paraId="64B0464B" w14:textId="6F63FDAE" w:rsidR="00E05CB8" w:rsidRPr="00972483" w:rsidRDefault="00E05CB8" w:rsidP="00E05CB8">
            <w:pPr>
              <w:spacing w:line="240" w:lineRule="auto"/>
              <w:jc w:val="center"/>
              <w:rPr>
                <w:sz w:val="20"/>
                <w:szCs w:val="20"/>
              </w:rPr>
            </w:pPr>
            <w:r>
              <w:rPr>
                <w:sz w:val="20"/>
                <w:szCs w:val="20"/>
              </w:rPr>
              <w:t>АПТ.2.1</w:t>
            </w:r>
          </w:p>
        </w:tc>
        <w:tc>
          <w:tcPr>
            <w:tcW w:w="6511" w:type="dxa"/>
          </w:tcPr>
          <w:p w14:paraId="5985A8F9" w14:textId="67A7EDFB" w:rsidR="00E05CB8" w:rsidRPr="002C2922" w:rsidRDefault="00E05CB8" w:rsidP="002C2922">
            <w:pPr>
              <w:spacing w:line="240" w:lineRule="auto"/>
              <w:jc w:val="left"/>
              <w:rPr>
                <w:sz w:val="20"/>
                <w:szCs w:val="20"/>
              </w:rPr>
            </w:pPr>
            <w:r w:rsidRPr="002C2922">
              <w:rPr>
                <w:sz w:val="20"/>
                <w:szCs w:val="20"/>
              </w:rPr>
              <w:t>Автостанция</w:t>
            </w:r>
          </w:p>
        </w:tc>
        <w:tc>
          <w:tcPr>
            <w:tcW w:w="2556" w:type="dxa"/>
            <w:gridSpan w:val="4"/>
          </w:tcPr>
          <w:p w14:paraId="77B050B7" w14:textId="7468A6C2" w:rsidR="00E05CB8" w:rsidRPr="002C2922" w:rsidRDefault="00E05CB8" w:rsidP="002C2922">
            <w:pPr>
              <w:spacing w:line="240" w:lineRule="auto"/>
              <w:jc w:val="left"/>
              <w:rPr>
                <w:sz w:val="20"/>
                <w:szCs w:val="20"/>
              </w:rPr>
            </w:pPr>
            <w:r w:rsidRPr="002C2922">
              <w:rPr>
                <w:sz w:val="20"/>
                <w:szCs w:val="20"/>
              </w:rPr>
              <w:t xml:space="preserve">1. Новое строительство </w:t>
            </w:r>
            <w:r w:rsidRPr="002C2922">
              <w:rPr>
                <w:sz w:val="20"/>
                <w:szCs w:val="20"/>
              </w:rPr>
              <w:br/>
              <w:t>2. Расчетный срок</w:t>
            </w:r>
          </w:p>
        </w:tc>
        <w:tc>
          <w:tcPr>
            <w:tcW w:w="1822" w:type="dxa"/>
            <w:gridSpan w:val="2"/>
          </w:tcPr>
          <w:p w14:paraId="42156AC6" w14:textId="6DD2472A" w:rsidR="00E05CB8" w:rsidRPr="002C2922" w:rsidRDefault="00E05CB8" w:rsidP="002C2922">
            <w:pPr>
              <w:spacing w:line="240" w:lineRule="auto"/>
              <w:jc w:val="left"/>
              <w:rPr>
                <w:sz w:val="20"/>
                <w:szCs w:val="20"/>
              </w:rPr>
            </w:pPr>
            <w:r w:rsidRPr="002C2922">
              <w:rPr>
                <w:sz w:val="20"/>
                <w:szCs w:val="20"/>
              </w:rPr>
              <w:t>Местное значение</w:t>
            </w:r>
          </w:p>
        </w:tc>
      </w:tr>
      <w:tr w:rsidR="00E05CB8" w:rsidRPr="00972483" w14:paraId="60A471F3" w14:textId="77777777" w:rsidTr="002C2922">
        <w:trPr>
          <w:trHeight w:val="20"/>
        </w:trPr>
        <w:tc>
          <w:tcPr>
            <w:tcW w:w="1262" w:type="dxa"/>
          </w:tcPr>
          <w:p w14:paraId="7CC80CD6" w14:textId="52560DBF" w:rsidR="00E05CB8" w:rsidRPr="00972483" w:rsidRDefault="00E05CB8" w:rsidP="00E05CB8">
            <w:pPr>
              <w:spacing w:line="240" w:lineRule="auto"/>
              <w:jc w:val="center"/>
              <w:rPr>
                <w:sz w:val="20"/>
                <w:szCs w:val="20"/>
              </w:rPr>
            </w:pPr>
            <w:r w:rsidRPr="00C153D3">
              <w:rPr>
                <w:sz w:val="20"/>
                <w:szCs w:val="20"/>
              </w:rPr>
              <w:t>602040514</w:t>
            </w:r>
          </w:p>
        </w:tc>
        <w:tc>
          <w:tcPr>
            <w:tcW w:w="2409" w:type="dxa"/>
          </w:tcPr>
          <w:p w14:paraId="21A167F4" w14:textId="1F9E5A01" w:rsidR="00E05CB8" w:rsidRPr="00972483" w:rsidRDefault="00E05CB8" w:rsidP="00E05CB8">
            <w:pPr>
              <w:spacing w:line="240" w:lineRule="auto"/>
              <w:jc w:val="center"/>
              <w:rPr>
                <w:sz w:val="20"/>
                <w:szCs w:val="20"/>
              </w:rPr>
            </w:pPr>
            <w:r>
              <w:rPr>
                <w:sz w:val="20"/>
                <w:szCs w:val="20"/>
              </w:rPr>
              <w:t>ДТГ.14.3</w:t>
            </w:r>
          </w:p>
        </w:tc>
        <w:tc>
          <w:tcPr>
            <w:tcW w:w="6511" w:type="dxa"/>
          </w:tcPr>
          <w:p w14:paraId="481DB902" w14:textId="3825C115" w:rsidR="00E05CB8" w:rsidRPr="002C2922" w:rsidRDefault="00E05CB8" w:rsidP="002C2922">
            <w:pPr>
              <w:spacing w:line="240" w:lineRule="auto"/>
              <w:jc w:val="left"/>
              <w:rPr>
                <w:sz w:val="20"/>
                <w:szCs w:val="20"/>
              </w:rPr>
            </w:pPr>
            <w:r w:rsidRPr="002C2922">
              <w:rPr>
                <w:sz w:val="20"/>
                <w:szCs w:val="20"/>
              </w:rPr>
              <w:t>Пункт редуцирования газа</w:t>
            </w:r>
          </w:p>
        </w:tc>
        <w:tc>
          <w:tcPr>
            <w:tcW w:w="2556" w:type="dxa"/>
            <w:gridSpan w:val="4"/>
          </w:tcPr>
          <w:p w14:paraId="374F5280" w14:textId="7E057E94" w:rsidR="00E05CB8" w:rsidRPr="002C2922" w:rsidRDefault="00E05CB8" w:rsidP="002C2922">
            <w:pPr>
              <w:spacing w:line="240" w:lineRule="auto"/>
              <w:jc w:val="left"/>
              <w:rPr>
                <w:sz w:val="20"/>
                <w:szCs w:val="20"/>
              </w:rPr>
            </w:pPr>
            <w:r w:rsidRPr="002C2922">
              <w:rPr>
                <w:sz w:val="20"/>
                <w:szCs w:val="20"/>
              </w:rPr>
              <w:t xml:space="preserve">1. Новое строительство </w:t>
            </w:r>
            <w:r w:rsidRPr="002C2922">
              <w:rPr>
                <w:sz w:val="20"/>
                <w:szCs w:val="20"/>
              </w:rPr>
              <w:br/>
              <w:t>2. Расчетный срок</w:t>
            </w:r>
          </w:p>
        </w:tc>
        <w:tc>
          <w:tcPr>
            <w:tcW w:w="1822" w:type="dxa"/>
            <w:gridSpan w:val="2"/>
          </w:tcPr>
          <w:p w14:paraId="791CCAFE" w14:textId="33D5FC70" w:rsidR="00E05CB8" w:rsidRPr="002C2922" w:rsidRDefault="00E05CB8" w:rsidP="002C2922">
            <w:pPr>
              <w:spacing w:line="240" w:lineRule="auto"/>
              <w:jc w:val="left"/>
              <w:rPr>
                <w:sz w:val="20"/>
                <w:szCs w:val="20"/>
              </w:rPr>
            </w:pPr>
            <w:r w:rsidRPr="002C2922">
              <w:rPr>
                <w:sz w:val="20"/>
                <w:szCs w:val="20"/>
              </w:rPr>
              <w:t>Местное значение</w:t>
            </w:r>
          </w:p>
        </w:tc>
      </w:tr>
      <w:tr w:rsidR="002C2922" w:rsidRPr="00972483" w14:paraId="2F3A8378" w14:textId="77777777" w:rsidTr="002C2922">
        <w:trPr>
          <w:trHeight w:val="20"/>
        </w:trPr>
        <w:tc>
          <w:tcPr>
            <w:tcW w:w="1262" w:type="dxa"/>
          </w:tcPr>
          <w:p w14:paraId="15CCEDEC" w14:textId="1420EFB8" w:rsidR="002C2922" w:rsidRPr="00972483" w:rsidRDefault="002C2922" w:rsidP="002C2922">
            <w:pPr>
              <w:spacing w:line="240" w:lineRule="auto"/>
              <w:jc w:val="center"/>
              <w:rPr>
                <w:sz w:val="20"/>
                <w:szCs w:val="20"/>
              </w:rPr>
            </w:pPr>
            <w:r w:rsidRPr="002C2922">
              <w:rPr>
                <w:sz w:val="20"/>
                <w:szCs w:val="20"/>
              </w:rPr>
              <w:t>602</w:t>
            </w:r>
            <w:r>
              <w:rPr>
                <w:sz w:val="20"/>
                <w:szCs w:val="20"/>
              </w:rPr>
              <w:t>030</w:t>
            </w:r>
            <w:r w:rsidRPr="002C2922">
              <w:rPr>
                <w:sz w:val="20"/>
                <w:szCs w:val="20"/>
              </w:rPr>
              <w:t>302</w:t>
            </w:r>
          </w:p>
        </w:tc>
        <w:tc>
          <w:tcPr>
            <w:tcW w:w="2409" w:type="dxa"/>
          </w:tcPr>
          <w:p w14:paraId="71D0317A" w14:textId="6FF58E15" w:rsidR="002C2922" w:rsidRPr="00972483" w:rsidRDefault="002C2922" w:rsidP="002C2922">
            <w:pPr>
              <w:spacing w:line="240" w:lineRule="auto"/>
              <w:jc w:val="center"/>
              <w:rPr>
                <w:sz w:val="20"/>
                <w:szCs w:val="20"/>
              </w:rPr>
            </w:pPr>
            <w:r>
              <w:rPr>
                <w:sz w:val="20"/>
                <w:szCs w:val="20"/>
              </w:rPr>
              <w:t>А.2.1</w:t>
            </w:r>
          </w:p>
        </w:tc>
        <w:tc>
          <w:tcPr>
            <w:tcW w:w="6511" w:type="dxa"/>
          </w:tcPr>
          <w:p w14:paraId="5B06FEBE" w14:textId="62866FB8" w:rsidR="002C2922" w:rsidRPr="002C2922" w:rsidRDefault="002C2922" w:rsidP="002C2922">
            <w:pPr>
              <w:spacing w:line="240" w:lineRule="auto"/>
              <w:jc w:val="left"/>
              <w:rPr>
                <w:sz w:val="20"/>
                <w:szCs w:val="20"/>
              </w:rPr>
            </w:pPr>
            <w:r w:rsidRPr="002C2922">
              <w:rPr>
                <w:sz w:val="20"/>
                <w:szCs w:val="20"/>
              </w:rPr>
              <w:t>Автомобильные дороги регионального или межмуниципального значения</w:t>
            </w:r>
          </w:p>
        </w:tc>
        <w:tc>
          <w:tcPr>
            <w:tcW w:w="2556" w:type="dxa"/>
            <w:gridSpan w:val="4"/>
          </w:tcPr>
          <w:p w14:paraId="3667AEBE" w14:textId="1F62F794" w:rsidR="002C2922" w:rsidRPr="002C2922" w:rsidRDefault="002C2922" w:rsidP="002C2922">
            <w:pPr>
              <w:spacing w:line="240" w:lineRule="auto"/>
              <w:jc w:val="left"/>
              <w:rPr>
                <w:sz w:val="20"/>
                <w:szCs w:val="20"/>
              </w:rPr>
            </w:pPr>
            <w:r w:rsidRPr="002C2922">
              <w:rPr>
                <w:sz w:val="20"/>
                <w:szCs w:val="20"/>
              </w:rPr>
              <w:t xml:space="preserve">1. Новое строительство </w:t>
            </w:r>
            <w:r w:rsidRPr="002C2922">
              <w:rPr>
                <w:sz w:val="20"/>
                <w:szCs w:val="20"/>
              </w:rPr>
              <w:br/>
              <w:t>2. Расчетный срок</w:t>
            </w:r>
          </w:p>
        </w:tc>
        <w:tc>
          <w:tcPr>
            <w:tcW w:w="1822" w:type="dxa"/>
            <w:gridSpan w:val="2"/>
          </w:tcPr>
          <w:p w14:paraId="42A78232" w14:textId="22A2D144" w:rsidR="002C2922" w:rsidRPr="002C2922" w:rsidRDefault="002C2922" w:rsidP="002C2922">
            <w:pPr>
              <w:spacing w:line="240" w:lineRule="auto"/>
              <w:jc w:val="left"/>
              <w:rPr>
                <w:sz w:val="20"/>
                <w:szCs w:val="20"/>
              </w:rPr>
            </w:pPr>
            <w:r w:rsidRPr="002C2922">
              <w:rPr>
                <w:sz w:val="20"/>
                <w:szCs w:val="20"/>
              </w:rPr>
              <w:t>Регионального значения</w:t>
            </w:r>
          </w:p>
        </w:tc>
      </w:tr>
      <w:tr w:rsidR="002C2922" w:rsidRPr="00972483" w14:paraId="4343CC95" w14:textId="77777777" w:rsidTr="002C2922">
        <w:trPr>
          <w:trHeight w:val="20"/>
        </w:trPr>
        <w:tc>
          <w:tcPr>
            <w:tcW w:w="1262" w:type="dxa"/>
          </w:tcPr>
          <w:p w14:paraId="72D25B1F" w14:textId="0AEC3375" w:rsidR="002C2922" w:rsidRPr="00972483" w:rsidRDefault="002C2922" w:rsidP="002C2922">
            <w:pPr>
              <w:spacing w:line="240" w:lineRule="auto"/>
              <w:jc w:val="center"/>
              <w:rPr>
                <w:sz w:val="20"/>
                <w:szCs w:val="20"/>
              </w:rPr>
            </w:pPr>
            <w:r w:rsidRPr="00290ACB">
              <w:rPr>
                <w:sz w:val="20"/>
                <w:szCs w:val="20"/>
              </w:rPr>
              <w:t>602030302</w:t>
            </w:r>
          </w:p>
        </w:tc>
        <w:tc>
          <w:tcPr>
            <w:tcW w:w="2409" w:type="dxa"/>
          </w:tcPr>
          <w:p w14:paraId="0AFEADE0" w14:textId="60746690" w:rsidR="002C2922" w:rsidRPr="00972483" w:rsidRDefault="002C2922" w:rsidP="002C2922">
            <w:pPr>
              <w:spacing w:line="240" w:lineRule="auto"/>
              <w:jc w:val="center"/>
              <w:rPr>
                <w:sz w:val="20"/>
                <w:szCs w:val="20"/>
              </w:rPr>
            </w:pPr>
            <w:r>
              <w:rPr>
                <w:sz w:val="20"/>
                <w:szCs w:val="20"/>
              </w:rPr>
              <w:t>А.2.2</w:t>
            </w:r>
          </w:p>
        </w:tc>
        <w:tc>
          <w:tcPr>
            <w:tcW w:w="6511" w:type="dxa"/>
          </w:tcPr>
          <w:p w14:paraId="6761165B" w14:textId="5A78D21D" w:rsidR="002C2922" w:rsidRPr="002C2922" w:rsidRDefault="002C2922" w:rsidP="002C2922">
            <w:pPr>
              <w:spacing w:line="240" w:lineRule="auto"/>
              <w:jc w:val="left"/>
              <w:rPr>
                <w:sz w:val="20"/>
                <w:szCs w:val="20"/>
              </w:rPr>
            </w:pPr>
            <w:r w:rsidRPr="002C2922">
              <w:rPr>
                <w:sz w:val="20"/>
                <w:szCs w:val="20"/>
              </w:rPr>
              <w:t>Автомобильные дороги регионального или межмуниципального значения</w:t>
            </w:r>
          </w:p>
        </w:tc>
        <w:tc>
          <w:tcPr>
            <w:tcW w:w="2556" w:type="dxa"/>
            <w:gridSpan w:val="4"/>
          </w:tcPr>
          <w:p w14:paraId="12A392CE" w14:textId="7B64A257" w:rsidR="002C2922" w:rsidRPr="002C2922" w:rsidRDefault="002C2922" w:rsidP="002C2922">
            <w:pPr>
              <w:spacing w:line="240" w:lineRule="auto"/>
              <w:jc w:val="left"/>
              <w:rPr>
                <w:sz w:val="20"/>
                <w:szCs w:val="20"/>
              </w:rPr>
            </w:pPr>
            <w:r w:rsidRPr="002C2922">
              <w:rPr>
                <w:sz w:val="20"/>
                <w:szCs w:val="20"/>
              </w:rPr>
              <w:t xml:space="preserve">1. Реконструкция </w:t>
            </w:r>
            <w:r w:rsidRPr="002C2922">
              <w:rPr>
                <w:sz w:val="20"/>
                <w:szCs w:val="20"/>
              </w:rPr>
              <w:br/>
              <w:t>2. Расчетный срок</w:t>
            </w:r>
          </w:p>
        </w:tc>
        <w:tc>
          <w:tcPr>
            <w:tcW w:w="1822" w:type="dxa"/>
            <w:gridSpan w:val="2"/>
          </w:tcPr>
          <w:p w14:paraId="284391F9" w14:textId="366F8EC6" w:rsidR="002C2922" w:rsidRPr="002C2922" w:rsidRDefault="002C2922" w:rsidP="002C2922">
            <w:pPr>
              <w:spacing w:line="240" w:lineRule="auto"/>
              <w:jc w:val="left"/>
              <w:rPr>
                <w:sz w:val="20"/>
                <w:szCs w:val="20"/>
              </w:rPr>
            </w:pPr>
            <w:r w:rsidRPr="002C2922">
              <w:rPr>
                <w:sz w:val="20"/>
                <w:szCs w:val="20"/>
              </w:rPr>
              <w:t>Регионального значения</w:t>
            </w:r>
          </w:p>
        </w:tc>
      </w:tr>
      <w:tr w:rsidR="002C2922" w:rsidRPr="00972483" w14:paraId="43C6C16C" w14:textId="77777777" w:rsidTr="002C2922">
        <w:trPr>
          <w:trHeight w:val="20"/>
        </w:trPr>
        <w:tc>
          <w:tcPr>
            <w:tcW w:w="1262" w:type="dxa"/>
          </w:tcPr>
          <w:p w14:paraId="247BFF57" w14:textId="227ED56A" w:rsidR="002C2922" w:rsidRPr="00972483" w:rsidRDefault="002C2922" w:rsidP="002C2922">
            <w:pPr>
              <w:spacing w:line="240" w:lineRule="auto"/>
              <w:jc w:val="center"/>
              <w:rPr>
                <w:sz w:val="20"/>
                <w:szCs w:val="20"/>
              </w:rPr>
            </w:pPr>
            <w:r w:rsidRPr="00290ACB">
              <w:rPr>
                <w:sz w:val="20"/>
                <w:szCs w:val="20"/>
              </w:rPr>
              <w:t>602030302</w:t>
            </w:r>
          </w:p>
        </w:tc>
        <w:tc>
          <w:tcPr>
            <w:tcW w:w="2409" w:type="dxa"/>
          </w:tcPr>
          <w:p w14:paraId="43FF66E6" w14:textId="04C66049" w:rsidR="002C2922" w:rsidRPr="00972483" w:rsidRDefault="002C2922" w:rsidP="002C2922">
            <w:pPr>
              <w:spacing w:line="240" w:lineRule="auto"/>
              <w:jc w:val="center"/>
              <w:rPr>
                <w:sz w:val="20"/>
                <w:szCs w:val="20"/>
              </w:rPr>
            </w:pPr>
            <w:r>
              <w:rPr>
                <w:sz w:val="20"/>
                <w:szCs w:val="20"/>
              </w:rPr>
              <w:t>А.2.3</w:t>
            </w:r>
          </w:p>
        </w:tc>
        <w:tc>
          <w:tcPr>
            <w:tcW w:w="6511" w:type="dxa"/>
          </w:tcPr>
          <w:p w14:paraId="381B6B88" w14:textId="68218E6E" w:rsidR="002C2922" w:rsidRPr="002C2922" w:rsidRDefault="002C2922" w:rsidP="002C2922">
            <w:pPr>
              <w:spacing w:line="240" w:lineRule="auto"/>
              <w:jc w:val="left"/>
              <w:rPr>
                <w:sz w:val="20"/>
                <w:szCs w:val="20"/>
              </w:rPr>
            </w:pPr>
            <w:r w:rsidRPr="002C2922">
              <w:rPr>
                <w:sz w:val="20"/>
                <w:szCs w:val="20"/>
              </w:rPr>
              <w:t>Автомобильные дороги регионального или межмуниципального значения</w:t>
            </w:r>
          </w:p>
        </w:tc>
        <w:tc>
          <w:tcPr>
            <w:tcW w:w="2556" w:type="dxa"/>
            <w:gridSpan w:val="4"/>
          </w:tcPr>
          <w:p w14:paraId="0EF9226A" w14:textId="5EB4EC46" w:rsidR="002C2922" w:rsidRPr="002C2922" w:rsidRDefault="002C2922" w:rsidP="002C2922">
            <w:pPr>
              <w:spacing w:line="240" w:lineRule="auto"/>
              <w:jc w:val="left"/>
              <w:rPr>
                <w:sz w:val="20"/>
                <w:szCs w:val="20"/>
              </w:rPr>
            </w:pPr>
            <w:r w:rsidRPr="002C2922">
              <w:rPr>
                <w:sz w:val="20"/>
                <w:szCs w:val="20"/>
              </w:rPr>
              <w:t xml:space="preserve">1. Реконструкция </w:t>
            </w:r>
            <w:r w:rsidRPr="002C2922">
              <w:rPr>
                <w:sz w:val="20"/>
                <w:szCs w:val="20"/>
              </w:rPr>
              <w:br/>
              <w:t>2. Расчетный срок</w:t>
            </w:r>
          </w:p>
        </w:tc>
        <w:tc>
          <w:tcPr>
            <w:tcW w:w="1822" w:type="dxa"/>
            <w:gridSpan w:val="2"/>
          </w:tcPr>
          <w:p w14:paraId="06AA0677" w14:textId="70C50849" w:rsidR="002C2922" w:rsidRPr="002C2922" w:rsidRDefault="002C2922" w:rsidP="002C2922">
            <w:pPr>
              <w:spacing w:line="240" w:lineRule="auto"/>
              <w:jc w:val="left"/>
              <w:rPr>
                <w:sz w:val="20"/>
                <w:szCs w:val="20"/>
              </w:rPr>
            </w:pPr>
            <w:r w:rsidRPr="002C2922">
              <w:rPr>
                <w:sz w:val="20"/>
                <w:szCs w:val="20"/>
              </w:rPr>
              <w:t>Регионального значения</w:t>
            </w:r>
          </w:p>
        </w:tc>
      </w:tr>
      <w:tr w:rsidR="002C2922" w:rsidRPr="00972483" w14:paraId="0A2CA118" w14:textId="77777777" w:rsidTr="004262AB">
        <w:trPr>
          <w:trHeight w:val="20"/>
        </w:trPr>
        <w:tc>
          <w:tcPr>
            <w:tcW w:w="14560" w:type="dxa"/>
            <w:gridSpan w:val="9"/>
            <w:shd w:val="clear" w:color="auto" w:fill="A8D08D" w:themeFill="accent6" w:themeFillTint="99"/>
          </w:tcPr>
          <w:p w14:paraId="4DA33B74" w14:textId="6F67BFAE" w:rsidR="002C2922" w:rsidRPr="00972483" w:rsidRDefault="002C2922" w:rsidP="002C2922">
            <w:pPr>
              <w:spacing w:line="240" w:lineRule="auto"/>
              <w:jc w:val="center"/>
              <w:rPr>
                <w:b/>
                <w:sz w:val="20"/>
                <w:szCs w:val="20"/>
              </w:rPr>
            </w:pPr>
            <w:r w:rsidRPr="002E1BEB">
              <w:rPr>
                <w:b/>
                <w:sz w:val="20"/>
                <w:szCs w:val="20"/>
              </w:rPr>
              <w:t>Зоны сельскохозяйственного использования</w:t>
            </w:r>
          </w:p>
        </w:tc>
      </w:tr>
      <w:tr w:rsidR="002C2922" w:rsidRPr="00972483" w14:paraId="618AB5C7" w14:textId="77777777" w:rsidTr="004262AB">
        <w:trPr>
          <w:trHeight w:val="20"/>
        </w:trPr>
        <w:tc>
          <w:tcPr>
            <w:tcW w:w="1262" w:type="dxa"/>
            <w:vAlign w:val="center"/>
          </w:tcPr>
          <w:p w14:paraId="6D2CC1ED" w14:textId="77777777" w:rsidR="002C2922" w:rsidRPr="00972483" w:rsidRDefault="002C2922" w:rsidP="002C2922">
            <w:pPr>
              <w:spacing w:line="240" w:lineRule="auto"/>
              <w:jc w:val="center"/>
              <w:rPr>
                <w:b/>
                <w:sz w:val="20"/>
                <w:szCs w:val="20"/>
              </w:rPr>
            </w:pPr>
            <w:r w:rsidRPr="00972483">
              <w:rPr>
                <w:b/>
                <w:sz w:val="20"/>
                <w:szCs w:val="20"/>
              </w:rPr>
              <w:t>Код зоны</w:t>
            </w:r>
          </w:p>
        </w:tc>
        <w:tc>
          <w:tcPr>
            <w:tcW w:w="11476" w:type="dxa"/>
            <w:gridSpan w:val="6"/>
            <w:vAlign w:val="center"/>
          </w:tcPr>
          <w:p w14:paraId="69188161" w14:textId="77777777" w:rsidR="002C2922" w:rsidRPr="00972483" w:rsidRDefault="002C2922" w:rsidP="002C2922">
            <w:pPr>
              <w:spacing w:line="240" w:lineRule="auto"/>
              <w:jc w:val="center"/>
              <w:rPr>
                <w:b/>
                <w:sz w:val="20"/>
                <w:szCs w:val="20"/>
              </w:rPr>
            </w:pPr>
            <w:r w:rsidRPr="00972483">
              <w:rPr>
                <w:b/>
                <w:sz w:val="20"/>
                <w:szCs w:val="20"/>
              </w:rPr>
              <w:t>Параметры</w:t>
            </w:r>
          </w:p>
        </w:tc>
        <w:tc>
          <w:tcPr>
            <w:tcW w:w="1822" w:type="dxa"/>
            <w:gridSpan w:val="2"/>
            <w:vAlign w:val="center"/>
          </w:tcPr>
          <w:p w14:paraId="6C284FCF" w14:textId="77777777" w:rsidR="002C2922" w:rsidRPr="00972483" w:rsidRDefault="002C2922" w:rsidP="002C2922">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2C2922" w:rsidRPr="00972483" w14:paraId="1328D9E0" w14:textId="77777777" w:rsidTr="004262AB">
        <w:trPr>
          <w:trHeight w:val="20"/>
        </w:trPr>
        <w:tc>
          <w:tcPr>
            <w:tcW w:w="1262" w:type="dxa"/>
          </w:tcPr>
          <w:p w14:paraId="216C7D9E" w14:textId="1D6D1C33" w:rsidR="002C2922" w:rsidRPr="00972483" w:rsidRDefault="002C2922" w:rsidP="002C2922">
            <w:pPr>
              <w:spacing w:line="240" w:lineRule="auto"/>
              <w:jc w:val="center"/>
              <w:rPr>
                <w:sz w:val="20"/>
                <w:szCs w:val="20"/>
              </w:rPr>
            </w:pPr>
            <w:r w:rsidRPr="004262AB">
              <w:rPr>
                <w:sz w:val="20"/>
                <w:szCs w:val="20"/>
              </w:rPr>
              <w:t>701010500</w:t>
            </w:r>
          </w:p>
        </w:tc>
        <w:tc>
          <w:tcPr>
            <w:tcW w:w="11476" w:type="dxa"/>
            <w:gridSpan w:val="6"/>
          </w:tcPr>
          <w:p w14:paraId="5A1BE692" w14:textId="77777777" w:rsidR="002C2922" w:rsidRPr="00972483" w:rsidRDefault="002C2922" w:rsidP="002C292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22" w:type="dxa"/>
            <w:gridSpan w:val="2"/>
          </w:tcPr>
          <w:p w14:paraId="7B695683" w14:textId="0D04499C" w:rsidR="002C2922" w:rsidRPr="00972483" w:rsidRDefault="00152063" w:rsidP="002C2922">
            <w:pPr>
              <w:spacing w:line="240" w:lineRule="auto"/>
              <w:jc w:val="center"/>
              <w:rPr>
                <w:sz w:val="20"/>
                <w:szCs w:val="20"/>
              </w:rPr>
            </w:pPr>
            <w:r>
              <w:rPr>
                <w:sz w:val="20"/>
                <w:szCs w:val="20"/>
              </w:rPr>
              <w:t>229,57</w:t>
            </w:r>
          </w:p>
        </w:tc>
      </w:tr>
      <w:tr w:rsidR="002C2922" w:rsidRPr="00972483" w14:paraId="75DF74E5" w14:textId="77777777" w:rsidTr="004262AB">
        <w:trPr>
          <w:trHeight w:val="20"/>
        </w:trPr>
        <w:tc>
          <w:tcPr>
            <w:tcW w:w="14560" w:type="dxa"/>
            <w:gridSpan w:val="9"/>
          </w:tcPr>
          <w:p w14:paraId="213B2AA3" w14:textId="77777777" w:rsidR="002C2922" w:rsidRPr="00972483" w:rsidRDefault="002C2922" w:rsidP="002C2922">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2C2922" w:rsidRPr="00972483" w14:paraId="5C1E984D" w14:textId="77777777" w:rsidTr="004262AB">
        <w:trPr>
          <w:trHeight w:val="20"/>
        </w:trPr>
        <w:tc>
          <w:tcPr>
            <w:tcW w:w="1262" w:type="dxa"/>
          </w:tcPr>
          <w:p w14:paraId="1894728D" w14:textId="77777777" w:rsidR="002C2922" w:rsidRPr="00972483" w:rsidRDefault="002C2922" w:rsidP="002C2922">
            <w:pPr>
              <w:spacing w:line="240" w:lineRule="auto"/>
              <w:jc w:val="center"/>
              <w:rPr>
                <w:b/>
                <w:sz w:val="20"/>
                <w:szCs w:val="20"/>
              </w:rPr>
            </w:pPr>
            <w:r w:rsidRPr="00972483">
              <w:rPr>
                <w:b/>
                <w:sz w:val="20"/>
                <w:szCs w:val="20"/>
              </w:rPr>
              <w:t>Код объекта</w:t>
            </w:r>
          </w:p>
        </w:tc>
        <w:tc>
          <w:tcPr>
            <w:tcW w:w="2409" w:type="dxa"/>
          </w:tcPr>
          <w:p w14:paraId="11FB3A5B" w14:textId="77777777" w:rsidR="002C2922" w:rsidRPr="00972483" w:rsidRDefault="002C2922" w:rsidP="002C2922">
            <w:pPr>
              <w:spacing w:line="240" w:lineRule="auto"/>
              <w:jc w:val="center"/>
              <w:rPr>
                <w:b/>
                <w:sz w:val="20"/>
                <w:szCs w:val="20"/>
              </w:rPr>
            </w:pPr>
            <w:r>
              <w:rPr>
                <w:b/>
                <w:bCs/>
                <w:color w:val="000000"/>
                <w:sz w:val="20"/>
              </w:rPr>
              <w:t>Номер на карте</w:t>
            </w:r>
          </w:p>
        </w:tc>
        <w:tc>
          <w:tcPr>
            <w:tcW w:w="6511" w:type="dxa"/>
          </w:tcPr>
          <w:p w14:paraId="6DFA7233" w14:textId="77777777" w:rsidR="002C2922" w:rsidRPr="00972483" w:rsidRDefault="002C2922" w:rsidP="002C2922">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3BFBF0C2" w14:textId="77777777" w:rsidR="002C2922" w:rsidRPr="00972483" w:rsidRDefault="002C2922" w:rsidP="002C2922">
            <w:pPr>
              <w:spacing w:line="240" w:lineRule="auto"/>
              <w:jc w:val="center"/>
              <w:rPr>
                <w:b/>
                <w:sz w:val="20"/>
                <w:szCs w:val="20"/>
              </w:rPr>
            </w:pPr>
            <w:r w:rsidRPr="00972483">
              <w:rPr>
                <w:b/>
                <w:sz w:val="20"/>
                <w:szCs w:val="20"/>
              </w:rPr>
              <w:t>Планируемое мероприятие</w:t>
            </w:r>
          </w:p>
        </w:tc>
        <w:tc>
          <w:tcPr>
            <w:tcW w:w="1822" w:type="dxa"/>
            <w:gridSpan w:val="2"/>
          </w:tcPr>
          <w:p w14:paraId="4B502169" w14:textId="77777777" w:rsidR="002C2922" w:rsidRPr="00972483" w:rsidRDefault="002C2922" w:rsidP="002C2922">
            <w:pPr>
              <w:spacing w:line="240" w:lineRule="auto"/>
              <w:jc w:val="center"/>
              <w:rPr>
                <w:b/>
                <w:sz w:val="20"/>
                <w:szCs w:val="20"/>
              </w:rPr>
            </w:pPr>
            <w:r w:rsidRPr="00972483">
              <w:rPr>
                <w:b/>
                <w:sz w:val="20"/>
                <w:szCs w:val="20"/>
              </w:rPr>
              <w:t>Значение объекта</w:t>
            </w:r>
          </w:p>
        </w:tc>
      </w:tr>
      <w:tr w:rsidR="002C2922" w:rsidRPr="00972483" w14:paraId="51E96DE5" w14:textId="77777777" w:rsidTr="004262AB">
        <w:trPr>
          <w:trHeight w:val="20"/>
        </w:trPr>
        <w:tc>
          <w:tcPr>
            <w:tcW w:w="1262" w:type="dxa"/>
          </w:tcPr>
          <w:p w14:paraId="1CC5B60A" w14:textId="1956432A" w:rsidR="002C2922" w:rsidRPr="00972483" w:rsidRDefault="002C2922" w:rsidP="002C2922">
            <w:pPr>
              <w:spacing w:line="240" w:lineRule="auto"/>
              <w:jc w:val="center"/>
              <w:rPr>
                <w:sz w:val="20"/>
                <w:szCs w:val="20"/>
              </w:rPr>
            </w:pPr>
            <w:r w:rsidRPr="00972483">
              <w:rPr>
                <w:sz w:val="20"/>
                <w:szCs w:val="20"/>
                <w:lang w:val="en-US"/>
              </w:rPr>
              <w:t>-</w:t>
            </w:r>
          </w:p>
        </w:tc>
        <w:tc>
          <w:tcPr>
            <w:tcW w:w="2409" w:type="dxa"/>
          </w:tcPr>
          <w:p w14:paraId="67E55EF8" w14:textId="1D5B5895" w:rsidR="002C2922" w:rsidRPr="00972483" w:rsidRDefault="002C2922" w:rsidP="002C2922">
            <w:pPr>
              <w:spacing w:line="240" w:lineRule="auto"/>
              <w:jc w:val="center"/>
              <w:rPr>
                <w:sz w:val="20"/>
                <w:szCs w:val="20"/>
              </w:rPr>
            </w:pPr>
            <w:r w:rsidRPr="00972483">
              <w:rPr>
                <w:sz w:val="20"/>
                <w:szCs w:val="20"/>
                <w:lang w:val="en-US"/>
              </w:rPr>
              <w:t>-</w:t>
            </w:r>
          </w:p>
        </w:tc>
        <w:tc>
          <w:tcPr>
            <w:tcW w:w="6511" w:type="dxa"/>
          </w:tcPr>
          <w:p w14:paraId="657938EB" w14:textId="54621A0E" w:rsidR="002C2922" w:rsidRPr="00972483" w:rsidRDefault="002C2922" w:rsidP="002C2922">
            <w:pPr>
              <w:spacing w:line="240" w:lineRule="auto"/>
              <w:jc w:val="center"/>
              <w:rPr>
                <w:sz w:val="20"/>
                <w:szCs w:val="20"/>
              </w:rPr>
            </w:pPr>
            <w:r w:rsidRPr="00972483">
              <w:rPr>
                <w:sz w:val="20"/>
                <w:szCs w:val="20"/>
                <w:lang w:val="en-US"/>
              </w:rPr>
              <w:t>-</w:t>
            </w:r>
          </w:p>
        </w:tc>
        <w:tc>
          <w:tcPr>
            <w:tcW w:w="2556" w:type="dxa"/>
            <w:gridSpan w:val="4"/>
          </w:tcPr>
          <w:p w14:paraId="76896DA1" w14:textId="528E6154" w:rsidR="002C2922" w:rsidRPr="00972483" w:rsidRDefault="002C2922" w:rsidP="002C2922">
            <w:pPr>
              <w:spacing w:line="240" w:lineRule="auto"/>
              <w:jc w:val="center"/>
              <w:rPr>
                <w:sz w:val="20"/>
                <w:szCs w:val="20"/>
              </w:rPr>
            </w:pPr>
            <w:r w:rsidRPr="00972483">
              <w:rPr>
                <w:sz w:val="20"/>
                <w:szCs w:val="20"/>
                <w:lang w:val="en-US"/>
              </w:rPr>
              <w:t>-</w:t>
            </w:r>
          </w:p>
        </w:tc>
        <w:tc>
          <w:tcPr>
            <w:tcW w:w="1822" w:type="dxa"/>
            <w:gridSpan w:val="2"/>
          </w:tcPr>
          <w:p w14:paraId="113FA6A9" w14:textId="3B38AFFA" w:rsidR="002C2922" w:rsidRPr="00972483" w:rsidRDefault="002C2922" w:rsidP="002C2922">
            <w:pPr>
              <w:spacing w:line="240" w:lineRule="auto"/>
              <w:jc w:val="center"/>
              <w:rPr>
                <w:sz w:val="20"/>
                <w:szCs w:val="20"/>
              </w:rPr>
            </w:pPr>
            <w:r w:rsidRPr="00972483">
              <w:rPr>
                <w:sz w:val="20"/>
                <w:szCs w:val="20"/>
                <w:lang w:val="en-US"/>
              </w:rPr>
              <w:t>-</w:t>
            </w:r>
          </w:p>
        </w:tc>
      </w:tr>
      <w:tr w:rsidR="009B3E1B" w:rsidRPr="00972483" w14:paraId="5E087953" w14:textId="77777777" w:rsidTr="009B3E1B">
        <w:trPr>
          <w:trHeight w:val="20"/>
        </w:trPr>
        <w:tc>
          <w:tcPr>
            <w:tcW w:w="14560" w:type="dxa"/>
            <w:gridSpan w:val="9"/>
            <w:shd w:val="clear" w:color="auto" w:fill="A8D08D" w:themeFill="accent6" w:themeFillTint="99"/>
          </w:tcPr>
          <w:p w14:paraId="05E930F9" w14:textId="42826495" w:rsidR="009B3E1B" w:rsidRPr="00972483" w:rsidRDefault="009B3E1B" w:rsidP="002C2922">
            <w:pPr>
              <w:spacing w:line="240" w:lineRule="auto"/>
              <w:jc w:val="center"/>
              <w:rPr>
                <w:sz w:val="20"/>
                <w:szCs w:val="20"/>
                <w:lang w:val="en-US"/>
              </w:rPr>
            </w:pPr>
            <w:r w:rsidRPr="00736504">
              <w:rPr>
                <w:b/>
                <w:sz w:val="20"/>
                <w:szCs w:val="20"/>
              </w:rPr>
              <w:t>Производственная зона сельскохозяйственных предприятий</w:t>
            </w:r>
          </w:p>
        </w:tc>
      </w:tr>
      <w:tr w:rsidR="009B3E1B" w:rsidRPr="00972483" w14:paraId="05DC7595" w14:textId="77777777" w:rsidTr="002D49A0">
        <w:trPr>
          <w:trHeight w:val="20"/>
        </w:trPr>
        <w:tc>
          <w:tcPr>
            <w:tcW w:w="1262" w:type="dxa"/>
            <w:vAlign w:val="center"/>
          </w:tcPr>
          <w:p w14:paraId="06236030" w14:textId="3A4C2458" w:rsidR="009B3E1B" w:rsidRPr="00972483" w:rsidRDefault="009B3E1B" w:rsidP="009B3E1B">
            <w:pPr>
              <w:spacing w:line="240" w:lineRule="auto"/>
              <w:jc w:val="center"/>
              <w:rPr>
                <w:sz w:val="20"/>
                <w:szCs w:val="20"/>
                <w:lang w:val="en-US"/>
              </w:rPr>
            </w:pPr>
            <w:r w:rsidRPr="00972483">
              <w:rPr>
                <w:b/>
                <w:sz w:val="20"/>
                <w:szCs w:val="20"/>
              </w:rPr>
              <w:t>Код зоны</w:t>
            </w:r>
          </w:p>
        </w:tc>
        <w:tc>
          <w:tcPr>
            <w:tcW w:w="11476" w:type="dxa"/>
            <w:gridSpan w:val="6"/>
            <w:vAlign w:val="center"/>
          </w:tcPr>
          <w:p w14:paraId="067CB064" w14:textId="161B2228" w:rsidR="009B3E1B" w:rsidRPr="00972483" w:rsidRDefault="009B3E1B" w:rsidP="009B3E1B">
            <w:pPr>
              <w:spacing w:line="240" w:lineRule="auto"/>
              <w:jc w:val="center"/>
              <w:rPr>
                <w:sz w:val="20"/>
                <w:szCs w:val="20"/>
                <w:lang w:val="en-US"/>
              </w:rPr>
            </w:pPr>
            <w:r w:rsidRPr="00972483">
              <w:rPr>
                <w:b/>
                <w:sz w:val="20"/>
                <w:szCs w:val="20"/>
              </w:rPr>
              <w:t>Параметры</w:t>
            </w:r>
          </w:p>
        </w:tc>
        <w:tc>
          <w:tcPr>
            <w:tcW w:w="1822" w:type="dxa"/>
            <w:gridSpan w:val="2"/>
            <w:vAlign w:val="center"/>
          </w:tcPr>
          <w:p w14:paraId="78879E9A" w14:textId="29FA185F" w:rsidR="009B3E1B" w:rsidRPr="00972483" w:rsidRDefault="009B3E1B" w:rsidP="009B3E1B">
            <w:pPr>
              <w:spacing w:line="240" w:lineRule="auto"/>
              <w:jc w:val="center"/>
              <w:rPr>
                <w:sz w:val="20"/>
                <w:szCs w:val="20"/>
                <w:lang w:val="en-US"/>
              </w:rPr>
            </w:pPr>
            <w:r w:rsidRPr="00FF2151">
              <w:rPr>
                <w:b/>
                <w:sz w:val="20"/>
                <w:szCs w:val="20"/>
              </w:rPr>
              <w:t>Площадь</w:t>
            </w:r>
            <w:r>
              <w:rPr>
                <w:b/>
                <w:sz w:val="20"/>
                <w:szCs w:val="20"/>
              </w:rPr>
              <w:t>, м</w:t>
            </w:r>
            <w:r w:rsidRPr="001D67A8">
              <w:rPr>
                <w:b/>
                <w:sz w:val="20"/>
                <w:szCs w:val="20"/>
                <w:vertAlign w:val="superscript"/>
              </w:rPr>
              <w:t>2</w:t>
            </w:r>
          </w:p>
        </w:tc>
      </w:tr>
      <w:tr w:rsidR="009B3E1B" w:rsidRPr="00972483" w14:paraId="62CB32D3" w14:textId="77777777" w:rsidTr="009B3E1B">
        <w:trPr>
          <w:trHeight w:val="20"/>
        </w:trPr>
        <w:tc>
          <w:tcPr>
            <w:tcW w:w="1262" w:type="dxa"/>
          </w:tcPr>
          <w:p w14:paraId="75977D83" w14:textId="7A85C50E" w:rsidR="009B3E1B" w:rsidRPr="00972483" w:rsidRDefault="009B3E1B" w:rsidP="009B3E1B">
            <w:pPr>
              <w:spacing w:line="240" w:lineRule="auto"/>
              <w:jc w:val="center"/>
              <w:rPr>
                <w:sz w:val="20"/>
                <w:szCs w:val="20"/>
                <w:lang w:val="en-US"/>
              </w:rPr>
            </w:pPr>
            <w:r w:rsidRPr="004262AB">
              <w:rPr>
                <w:sz w:val="20"/>
                <w:szCs w:val="20"/>
              </w:rPr>
              <w:t>701010500</w:t>
            </w:r>
          </w:p>
        </w:tc>
        <w:tc>
          <w:tcPr>
            <w:tcW w:w="11476" w:type="dxa"/>
            <w:gridSpan w:val="6"/>
          </w:tcPr>
          <w:p w14:paraId="7884605B" w14:textId="78E5B467" w:rsidR="009B3E1B" w:rsidRPr="009B3E1B" w:rsidRDefault="009B3E1B" w:rsidP="009B3E1B">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22" w:type="dxa"/>
            <w:gridSpan w:val="2"/>
          </w:tcPr>
          <w:p w14:paraId="0971836A" w14:textId="0937F490" w:rsidR="009B3E1B" w:rsidRPr="00972483" w:rsidRDefault="009B3E1B" w:rsidP="009B3E1B">
            <w:pPr>
              <w:spacing w:line="240" w:lineRule="auto"/>
              <w:jc w:val="center"/>
              <w:rPr>
                <w:sz w:val="20"/>
                <w:szCs w:val="20"/>
                <w:lang w:val="en-US"/>
              </w:rPr>
            </w:pPr>
            <w:r>
              <w:rPr>
                <w:sz w:val="20"/>
                <w:szCs w:val="20"/>
              </w:rPr>
              <w:t>3,92</w:t>
            </w:r>
          </w:p>
        </w:tc>
      </w:tr>
      <w:tr w:rsidR="009B3E1B" w:rsidRPr="00972483" w14:paraId="72028CAE" w14:textId="77777777" w:rsidTr="0078105A">
        <w:trPr>
          <w:trHeight w:val="20"/>
        </w:trPr>
        <w:tc>
          <w:tcPr>
            <w:tcW w:w="14560" w:type="dxa"/>
            <w:gridSpan w:val="9"/>
          </w:tcPr>
          <w:p w14:paraId="26F3CCBF" w14:textId="776B7A28" w:rsidR="009B3E1B" w:rsidRPr="009B3E1B" w:rsidRDefault="009B3E1B" w:rsidP="002C2922">
            <w:pPr>
              <w:spacing w:line="240" w:lineRule="auto"/>
              <w:jc w:val="center"/>
              <w:rPr>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9B3E1B" w:rsidRPr="00972483" w14:paraId="5737294D" w14:textId="77777777" w:rsidTr="004262AB">
        <w:trPr>
          <w:trHeight w:val="20"/>
        </w:trPr>
        <w:tc>
          <w:tcPr>
            <w:tcW w:w="1262" w:type="dxa"/>
          </w:tcPr>
          <w:p w14:paraId="66DBF27C" w14:textId="1857404B" w:rsidR="009B3E1B" w:rsidRPr="009B3E1B" w:rsidRDefault="009B3E1B" w:rsidP="009B3E1B">
            <w:pPr>
              <w:spacing w:line="240" w:lineRule="auto"/>
              <w:jc w:val="center"/>
              <w:rPr>
                <w:sz w:val="20"/>
                <w:szCs w:val="20"/>
              </w:rPr>
            </w:pPr>
            <w:r w:rsidRPr="00972483">
              <w:rPr>
                <w:b/>
                <w:sz w:val="20"/>
                <w:szCs w:val="20"/>
              </w:rPr>
              <w:lastRenderedPageBreak/>
              <w:t>Код объекта</w:t>
            </w:r>
          </w:p>
        </w:tc>
        <w:tc>
          <w:tcPr>
            <w:tcW w:w="2409" w:type="dxa"/>
          </w:tcPr>
          <w:p w14:paraId="1EF261E1" w14:textId="664A2AF3" w:rsidR="009B3E1B" w:rsidRPr="009B3E1B" w:rsidRDefault="009B3E1B" w:rsidP="009B3E1B">
            <w:pPr>
              <w:spacing w:line="240" w:lineRule="auto"/>
              <w:jc w:val="center"/>
              <w:rPr>
                <w:sz w:val="20"/>
                <w:szCs w:val="20"/>
              </w:rPr>
            </w:pPr>
            <w:r>
              <w:rPr>
                <w:b/>
                <w:bCs/>
                <w:color w:val="000000"/>
                <w:sz w:val="20"/>
              </w:rPr>
              <w:t>Номер на карте</w:t>
            </w:r>
          </w:p>
        </w:tc>
        <w:tc>
          <w:tcPr>
            <w:tcW w:w="6511" w:type="dxa"/>
          </w:tcPr>
          <w:p w14:paraId="53A1BE9E" w14:textId="465EA4D6" w:rsidR="009B3E1B" w:rsidRPr="009B3E1B" w:rsidRDefault="009B3E1B" w:rsidP="009B3E1B">
            <w:pPr>
              <w:spacing w:line="240" w:lineRule="auto"/>
              <w:jc w:val="center"/>
              <w:rPr>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7F1A90FB" w14:textId="37E6898C" w:rsidR="009B3E1B" w:rsidRPr="009B3E1B" w:rsidRDefault="009B3E1B" w:rsidP="009B3E1B">
            <w:pPr>
              <w:spacing w:line="240" w:lineRule="auto"/>
              <w:jc w:val="center"/>
              <w:rPr>
                <w:sz w:val="20"/>
                <w:szCs w:val="20"/>
              </w:rPr>
            </w:pPr>
            <w:r w:rsidRPr="00972483">
              <w:rPr>
                <w:b/>
                <w:sz w:val="20"/>
                <w:szCs w:val="20"/>
              </w:rPr>
              <w:t>Планируемое мероприятие</w:t>
            </w:r>
          </w:p>
        </w:tc>
        <w:tc>
          <w:tcPr>
            <w:tcW w:w="1822" w:type="dxa"/>
            <w:gridSpan w:val="2"/>
          </w:tcPr>
          <w:p w14:paraId="3938E85E" w14:textId="2237979A" w:rsidR="009B3E1B" w:rsidRPr="009B3E1B" w:rsidRDefault="009B3E1B" w:rsidP="009B3E1B">
            <w:pPr>
              <w:spacing w:line="240" w:lineRule="auto"/>
              <w:jc w:val="center"/>
              <w:rPr>
                <w:sz w:val="20"/>
                <w:szCs w:val="20"/>
              </w:rPr>
            </w:pPr>
            <w:r w:rsidRPr="00972483">
              <w:rPr>
                <w:b/>
                <w:sz w:val="20"/>
                <w:szCs w:val="20"/>
              </w:rPr>
              <w:t>Значение объекта</w:t>
            </w:r>
          </w:p>
        </w:tc>
      </w:tr>
      <w:tr w:rsidR="009B3E1B" w:rsidRPr="00972483" w14:paraId="078F41E3" w14:textId="77777777" w:rsidTr="004262AB">
        <w:trPr>
          <w:trHeight w:val="20"/>
        </w:trPr>
        <w:tc>
          <w:tcPr>
            <w:tcW w:w="1262" w:type="dxa"/>
          </w:tcPr>
          <w:p w14:paraId="7A384FED" w14:textId="49BFBD52" w:rsidR="009B3E1B" w:rsidRPr="009B3E1B" w:rsidRDefault="009B3E1B" w:rsidP="009B3E1B">
            <w:pPr>
              <w:spacing w:line="240" w:lineRule="auto"/>
              <w:jc w:val="center"/>
              <w:rPr>
                <w:sz w:val="20"/>
                <w:szCs w:val="20"/>
              </w:rPr>
            </w:pPr>
            <w:r w:rsidRPr="00972483">
              <w:rPr>
                <w:sz w:val="20"/>
                <w:szCs w:val="20"/>
                <w:lang w:val="en-US"/>
              </w:rPr>
              <w:t>-</w:t>
            </w:r>
          </w:p>
        </w:tc>
        <w:tc>
          <w:tcPr>
            <w:tcW w:w="2409" w:type="dxa"/>
          </w:tcPr>
          <w:p w14:paraId="5D5F38F2" w14:textId="5BCECC7A" w:rsidR="009B3E1B" w:rsidRPr="009B3E1B" w:rsidRDefault="009B3E1B" w:rsidP="009B3E1B">
            <w:pPr>
              <w:spacing w:line="240" w:lineRule="auto"/>
              <w:jc w:val="center"/>
              <w:rPr>
                <w:sz w:val="20"/>
                <w:szCs w:val="20"/>
              </w:rPr>
            </w:pPr>
            <w:r w:rsidRPr="00972483">
              <w:rPr>
                <w:sz w:val="20"/>
                <w:szCs w:val="20"/>
                <w:lang w:val="en-US"/>
              </w:rPr>
              <w:t>-</w:t>
            </w:r>
          </w:p>
        </w:tc>
        <w:tc>
          <w:tcPr>
            <w:tcW w:w="6511" w:type="dxa"/>
          </w:tcPr>
          <w:p w14:paraId="291893E0" w14:textId="27874E6C" w:rsidR="009B3E1B" w:rsidRPr="009B3E1B" w:rsidRDefault="009B3E1B" w:rsidP="009B3E1B">
            <w:pPr>
              <w:spacing w:line="240" w:lineRule="auto"/>
              <w:jc w:val="center"/>
              <w:rPr>
                <w:sz w:val="20"/>
                <w:szCs w:val="20"/>
              </w:rPr>
            </w:pPr>
            <w:r w:rsidRPr="00972483">
              <w:rPr>
                <w:sz w:val="20"/>
                <w:szCs w:val="20"/>
                <w:lang w:val="en-US"/>
              </w:rPr>
              <w:t>-</w:t>
            </w:r>
          </w:p>
        </w:tc>
        <w:tc>
          <w:tcPr>
            <w:tcW w:w="2556" w:type="dxa"/>
            <w:gridSpan w:val="4"/>
          </w:tcPr>
          <w:p w14:paraId="2EEDCACC" w14:textId="0CD84082" w:rsidR="009B3E1B" w:rsidRPr="009B3E1B" w:rsidRDefault="009B3E1B" w:rsidP="009B3E1B">
            <w:pPr>
              <w:spacing w:line="240" w:lineRule="auto"/>
              <w:jc w:val="center"/>
              <w:rPr>
                <w:sz w:val="20"/>
                <w:szCs w:val="20"/>
              </w:rPr>
            </w:pPr>
            <w:r w:rsidRPr="00972483">
              <w:rPr>
                <w:sz w:val="20"/>
                <w:szCs w:val="20"/>
                <w:lang w:val="en-US"/>
              </w:rPr>
              <w:t>-</w:t>
            </w:r>
          </w:p>
        </w:tc>
        <w:tc>
          <w:tcPr>
            <w:tcW w:w="1822" w:type="dxa"/>
            <w:gridSpan w:val="2"/>
          </w:tcPr>
          <w:p w14:paraId="7389C674" w14:textId="5F2F6256" w:rsidR="009B3E1B" w:rsidRPr="009B3E1B" w:rsidRDefault="009B3E1B" w:rsidP="009B3E1B">
            <w:pPr>
              <w:spacing w:line="240" w:lineRule="auto"/>
              <w:jc w:val="center"/>
              <w:rPr>
                <w:sz w:val="20"/>
                <w:szCs w:val="20"/>
              </w:rPr>
            </w:pPr>
            <w:r w:rsidRPr="00972483">
              <w:rPr>
                <w:sz w:val="20"/>
                <w:szCs w:val="20"/>
                <w:lang w:val="en-US"/>
              </w:rPr>
              <w:t>-</w:t>
            </w:r>
          </w:p>
        </w:tc>
      </w:tr>
      <w:tr w:rsidR="002C2922" w:rsidRPr="00972483" w14:paraId="2B50FF54" w14:textId="77777777" w:rsidTr="004262AB">
        <w:trPr>
          <w:trHeight w:val="20"/>
        </w:trPr>
        <w:tc>
          <w:tcPr>
            <w:tcW w:w="14560" w:type="dxa"/>
            <w:gridSpan w:val="9"/>
            <w:shd w:val="clear" w:color="auto" w:fill="A8D08D" w:themeFill="accent6" w:themeFillTint="99"/>
          </w:tcPr>
          <w:p w14:paraId="4524AEC1" w14:textId="2B754C79" w:rsidR="002C2922" w:rsidRPr="00972483" w:rsidRDefault="002C2922" w:rsidP="002C2922">
            <w:pPr>
              <w:spacing w:line="240" w:lineRule="auto"/>
              <w:jc w:val="center"/>
              <w:rPr>
                <w:b/>
                <w:sz w:val="20"/>
                <w:szCs w:val="20"/>
              </w:rPr>
            </w:pPr>
            <w:r w:rsidRPr="008F485B">
              <w:rPr>
                <w:b/>
                <w:sz w:val="20"/>
                <w:szCs w:val="20"/>
              </w:rPr>
              <w:t>Зоны рекреационного назначения</w:t>
            </w:r>
          </w:p>
        </w:tc>
      </w:tr>
      <w:tr w:rsidR="002C2922" w:rsidRPr="00972483" w14:paraId="0A1B36C2" w14:textId="77777777" w:rsidTr="004262AB">
        <w:trPr>
          <w:trHeight w:val="20"/>
        </w:trPr>
        <w:tc>
          <w:tcPr>
            <w:tcW w:w="1262" w:type="dxa"/>
            <w:vAlign w:val="center"/>
          </w:tcPr>
          <w:p w14:paraId="5D60027F" w14:textId="77777777" w:rsidR="002C2922" w:rsidRPr="00972483" w:rsidRDefault="002C2922" w:rsidP="002C2922">
            <w:pPr>
              <w:spacing w:line="240" w:lineRule="auto"/>
              <w:jc w:val="center"/>
              <w:rPr>
                <w:b/>
                <w:sz w:val="20"/>
                <w:szCs w:val="20"/>
              </w:rPr>
            </w:pPr>
            <w:r w:rsidRPr="00972483">
              <w:rPr>
                <w:b/>
                <w:sz w:val="20"/>
                <w:szCs w:val="20"/>
              </w:rPr>
              <w:t>Код зоны</w:t>
            </w:r>
          </w:p>
        </w:tc>
        <w:tc>
          <w:tcPr>
            <w:tcW w:w="11446" w:type="dxa"/>
            <w:gridSpan w:val="4"/>
            <w:vAlign w:val="center"/>
          </w:tcPr>
          <w:p w14:paraId="474C98D4" w14:textId="77777777" w:rsidR="002C2922" w:rsidRPr="00972483" w:rsidRDefault="002C2922" w:rsidP="002C2922">
            <w:pPr>
              <w:spacing w:line="240" w:lineRule="auto"/>
              <w:jc w:val="center"/>
              <w:rPr>
                <w:b/>
                <w:sz w:val="20"/>
                <w:szCs w:val="20"/>
              </w:rPr>
            </w:pPr>
            <w:r w:rsidRPr="00972483">
              <w:rPr>
                <w:b/>
                <w:sz w:val="20"/>
                <w:szCs w:val="20"/>
              </w:rPr>
              <w:t>Параметры</w:t>
            </w:r>
          </w:p>
        </w:tc>
        <w:tc>
          <w:tcPr>
            <w:tcW w:w="1852" w:type="dxa"/>
            <w:gridSpan w:val="4"/>
            <w:vAlign w:val="center"/>
          </w:tcPr>
          <w:p w14:paraId="608FDCEC" w14:textId="77777777" w:rsidR="002C2922" w:rsidRPr="00972483" w:rsidRDefault="002C2922" w:rsidP="002C2922">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2C2922" w:rsidRPr="00972483" w14:paraId="7083DD2B" w14:textId="77777777" w:rsidTr="004262AB">
        <w:trPr>
          <w:trHeight w:val="20"/>
        </w:trPr>
        <w:tc>
          <w:tcPr>
            <w:tcW w:w="1262" w:type="dxa"/>
          </w:tcPr>
          <w:p w14:paraId="51106EF7" w14:textId="31D339F8" w:rsidR="002C2922" w:rsidRPr="00972483" w:rsidRDefault="002C2922" w:rsidP="002C2922">
            <w:pPr>
              <w:spacing w:line="240" w:lineRule="auto"/>
              <w:jc w:val="center"/>
              <w:rPr>
                <w:sz w:val="20"/>
                <w:szCs w:val="20"/>
              </w:rPr>
            </w:pPr>
            <w:r w:rsidRPr="00790A90">
              <w:rPr>
                <w:sz w:val="20"/>
                <w:szCs w:val="20"/>
              </w:rPr>
              <w:t>701010600</w:t>
            </w:r>
          </w:p>
        </w:tc>
        <w:tc>
          <w:tcPr>
            <w:tcW w:w="11446" w:type="dxa"/>
            <w:gridSpan w:val="4"/>
          </w:tcPr>
          <w:p w14:paraId="7E7DE64C" w14:textId="5F451AF9" w:rsidR="002C2922" w:rsidRPr="00972483" w:rsidRDefault="002C2922" w:rsidP="002C292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52" w:type="dxa"/>
            <w:gridSpan w:val="4"/>
          </w:tcPr>
          <w:p w14:paraId="3EF8F961" w14:textId="43489E61" w:rsidR="002C2922" w:rsidRPr="00972483" w:rsidRDefault="00152063" w:rsidP="002C2922">
            <w:pPr>
              <w:spacing w:line="240" w:lineRule="auto"/>
              <w:jc w:val="center"/>
              <w:rPr>
                <w:sz w:val="20"/>
                <w:szCs w:val="20"/>
              </w:rPr>
            </w:pPr>
            <w:r>
              <w:rPr>
                <w:sz w:val="20"/>
                <w:szCs w:val="20"/>
              </w:rPr>
              <w:t>358,79</w:t>
            </w:r>
          </w:p>
        </w:tc>
      </w:tr>
      <w:tr w:rsidR="002C2922" w:rsidRPr="00972483" w14:paraId="6980194A" w14:textId="77777777" w:rsidTr="004262AB">
        <w:trPr>
          <w:trHeight w:val="20"/>
        </w:trPr>
        <w:tc>
          <w:tcPr>
            <w:tcW w:w="14560" w:type="dxa"/>
            <w:gridSpan w:val="9"/>
          </w:tcPr>
          <w:p w14:paraId="0DC8C026" w14:textId="77777777" w:rsidR="002C2922" w:rsidRPr="00972483" w:rsidRDefault="002C2922" w:rsidP="002C2922">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2C2922" w:rsidRPr="00972483" w14:paraId="6C5D63C4" w14:textId="77777777" w:rsidTr="004262AB">
        <w:trPr>
          <w:trHeight w:val="20"/>
        </w:trPr>
        <w:tc>
          <w:tcPr>
            <w:tcW w:w="1262" w:type="dxa"/>
          </w:tcPr>
          <w:p w14:paraId="72572184" w14:textId="77777777" w:rsidR="002C2922" w:rsidRPr="00972483" w:rsidRDefault="002C2922" w:rsidP="002C2922">
            <w:pPr>
              <w:spacing w:line="240" w:lineRule="auto"/>
              <w:jc w:val="center"/>
              <w:rPr>
                <w:b/>
                <w:sz w:val="20"/>
                <w:szCs w:val="20"/>
              </w:rPr>
            </w:pPr>
            <w:r w:rsidRPr="00972483">
              <w:rPr>
                <w:b/>
                <w:sz w:val="20"/>
                <w:szCs w:val="20"/>
              </w:rPr>
              <w:t>Код объекта</w:t>
            </w:r>
          </w:p>
        </w:tc>
        <w:tc>
          <w:tcPr>
            <w:tcW w:w="2409" w:type="dxa"/>
          </w:tcPr>
          <w:p w14:paraId="13ADCBE7" w14:textId="77777777" w:rsidR="002C2922" w:rsidRPr="00972483" w:rsidRDefault="002C2922" w:rsidP="002C2922">
            <w:pPr>
              <w:spacing w:line="240" w:lineRule="auto"/>
              <w:jc w:val="center"/>
              <w:rPr>
                <w:b/>
                <w:sz w:val="20"/>
                <w:szCs w:val="20"/>
              </w:rPr>
            </w:pPr>
            <w:r>
              <w:rPr>
                <w:b/>
                <w:bCs/>
                <w:color w:val="000000"/>
                <w:sz w:val="20"/>
              </w:rPr>
              <w:t>Номер на карте</w:t>
            </w:r>
          </w:p>
        </w:tc>
        <w:tc>
          <w:tcPr>
            <w:tcW w:w="6511" w:type="dxa"/>
          </w:tcPr>
          <w:p w14:paraId="0D7415A4" w14:textId="77777777" w:rsidR="002C2922" w:rsidRPr="00972483" w:rsidRDefault="002C2922" w:rsidP="002C2922">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tcPr>
          <w:p w14:paraId="396EFB50" w14:textId="77777777" w:rsidR="002C2922" w:rsidRPr="00972483" w:rsidRDefault="002C2922" w:rsidP="002C2922">
            <w:pPr>
              <w:spacing w:line="240" w:lineRule="auto"/>
              <w:jc w:val="center"/>
              <w:rPr>
                <w:b/>
                <w:sz w:val="20"/>
                <w:szCs w:val="20"/>
              </w:rPr>
            </w:pPr>
            <w:r w:rsidRPr="00972483">
              <w:rPr>
                <w:b/>
                <w:sz w:val="20"/>
                <w:szCs w:val="20"/>
              </w:rPr>
              <w:t>Планируемое мероприятие</w:t>
            </w:r>
          </w:p>
        </w:tc>
        <w:tc>
          <w:tcPr>
            <w:tcW w:w="1822" w:type="dxa"/>
            <w:gridSpan w:val="2"/>
          </w:tcPr>
          <w:p w14:paraId="71ABF185" w14:textId="77777777" w:rsidR="002C2922" w:rsidRPr="00972483" w:rsidRDefault="002C2922" w:rsidP="002C2922">
            <w:pPr>
              <w:spacing w:line="240" w:lineRule="auto"/>
              <w:jc w:val="center"/>
              <w:rPr>
                <w:b/>
                <w:sz w:val="20"/>
                <w:szCs w:val="20"/>
              </w:rPr>
            </w:pPr>
            <w:r w:rsidRPr="00972483">
              <w:rPr>
                <w:b/>
                <w:sz w:val="20"/>
                <w:szCs w:val="20"/>
              </w:rPr>
              <w:t>Значение объекта</w:t>
            </w:r>
          </w:p>
        </w:tc>
      </w:tr>
      <w:tr w:rsidR="002C2922" w:rsidRPr="00972483" w14:paraId="0C249475" w14:textId="77777777" w:rsidTr="002C2922">
        <w:trPr>
          <w:trHeight w:val="20"/>
        </w:trPr>
        <w:tc>
          <w:tcPr>
            <w:tcW w:w="1262" w:type="dxa"/>
          </w:tcPr>
          <w:p w14:paraId="55C93822" w14:textId="511754C2" w:rsidR="002C2922" w:rsidRPr="00972483" w:rsidRDefault="002C2922" w:rsidP="002C2922">
            <w:pPr>
              <w:spacing w:line="240" w:lineRule="auto"/>
              <w:jc w:val="center"/>
              <w:rPr>
                <w:sz w:val="20"/>
                <w:szCs w:val="20"/>
                <w:lang w:val="en-US"/>
              </w:rPr>
            </w:pPr>
            <w:r w:rsidRPr="00C153D3">
              <w:rPr>
                <w:sz w:val="20"/>
                <w:szCs w:val="20"/>
              </w:rPr>
              <w:t>602040514</w:t>
            </w:r>
          </w:p>
        </w:tc>
        <w:tc>
          <w:tcPr>
            <w:tcW w:w="2409" w:type="dxa"/>
          </w:tcPr>
          <w:p w14:paraId="237B59C7" w14:textId="29EBF06E" w:rsidR="002C2922" w:rsidRPr="00972483" w:rsidRDefault="002C2922" w:rsidP="002C2922">
            <w:pPr>
              <w:spacing w:line="240" w:lineRule="auto"/>
              <w:jc w:val="center"/>
              <w:rPr>
                <w:sz w:val="20"/>
                <w:szCs w:val="20"/>
                <w:lang w:val="en-US"/>
              </w:rPr>
            </w:pPr>
            <w:r>
              <w:rPr>
                <w:sz w:val="20"/>
                <w:szCs w:val="20"/>
              </w:rPr>
              <w:t>ДТГ.</w:t>
            </w:r>
            <w:r w:rsidRPr="00C153D3">
              <w:rPr>
                <w:sz w:val="20"/>
                <w:szCs w:val="20"/>
              </w:rPr>
              <w:t>14.</w:t>
            </w:r>
            <w:r>
              <w:rPr>
                <w:sz w:val="20"/>
                <w:szCs w:val="20"/>
              </w:rPr>
              <w:t>2</w:t>
            </w:r>
          </w:p>
        </w:tc>
        <w:tc>
          <w:tcPr>
            <w:tcW w:w="6511" w:type="dxa"/>
          </w:tcPr>
          <w:p w14:paraId="4E2FF093" w14:textId="55CDB6D1" w:rsidR="002C2922" w:rsidRPr="00972483" w:rsidRDefault="002C2922" w:rsidP="002C2922">
            <w:pPr>
              <w:spacing w:line="240" w:lineRule="auto"/>
              <w:jc w:val="left"/>
              <w:rPr>
                <w:sz w:val="20"/>
                <w:szCs w:val="20"/>
                <w:lang w:val="en-US"/>
              </w:rPr>
            </w:pPr>
            <w:r w:rsidRPr="00C153D3">
              <w:rPr>
                <w:sz w:val="20"/>
                <w:szCs w:val="20"/>
              </w:rPr>
              <w:t>Пункт редуцирования газа</w:t>
            </w:r>
          </w:p>
        </w:tc>
        <w:tc>
          <w:tcPr>
            <w:tcW w:w="2556" w:type="dxa"/>
            <w:gridSpan w:val="4"/>
          </w:tcPr>
          <w:p w14:paraId="202D039B" w14:textId="3E353B3A" w:rsidR="002C2922" w:rsidRPr="00972483" w:rsidRDefault="002C2922" w:rsidP="002C2922">
            <w:pPr>
              <w:spacing w:line="240" w:lineRule="auto"/>
              <w:jc w:val="left"/>
              <w:rPr>
                <w:sz w:val="20"/>
                <w:szCs w:val="20"/>
                <w:lang w:val="en-US"/>
              </w:rPr>
            </w:pPr>
            <w:r w:rsidRPr="008C1FE2">
              <w:rPr>
                <w:sz w:val="20"/>
                <w:szCs w:val="20"/>
              </w:rPr>
              <w:t xml:space="preserve">1. Новое строительство </w:t>
            </w:r>
            <w:r w:rsidRPr="008C1FE2">
              <w:rPr>
                <w:sz w:val="20"/>
                <w:szCs w:val="20"/>
              </w:rPr>
              <w:br/>
              <w:t xml:space="preserve">2. </w:t>
            </w:r>
            <w:r>
              <w:rPr>
                <w:sz w:val="20"/>
                <w:szCs w:val="20"/>
              </w:rPr>
              <w:t>Расчетный срок</w:t>
            </w:r>
          </w:p>
        </w:tc>
        <w:tc>
          <w:tcPr>
            <w:tcW w:w="1822" w:type="dxa"/>
            <w:gridSpan w:val="2"/>
          </w:tcPr>
          <w:p w14:paraId="79F020BB" w14:textId="1B2DFDA9" w:rsidR="002C2922" w:rsidRPr="00972483" w:rsidRDefault="002C2922" w:rsidP="002C2922">
            <w:pPr>
              <w:spacing w:line="240" w:lineRule="auto"/>
              <w:jc w:val="center"/>
              <w:rPr>
                <w:sz w:val="20"/>
                <w:szCs w:val="20"/>
                <w:lang w:val="en-US"/>
              </w:rPr>
            </w:pPr>
            <w:r w:rsidRPr="00D467B1">
              <w:rPr>
                <w:sz w:val="20"/>
                <w:szCs w:val="20"/>
              </w:rPr>
              <w:t>Местное значение</w:t>
            </w:r>
          </w:p>
        </w:tc>
      </w:tr>
      <w:tr w:rsidR="002C2922" w:rsidRPr="00972483" w14:paraId="089C4CF9" w14:textId="77777777" w:rsidTr="002C2922">
        <w:trPr>
          <w:trHeight w:val="20"/>
        </w:trPr>
        <w:tc>
          <w:tcPr>
            <w:tcW w:w="1262" w:type="dxa"/>
          </w:tcPr>
          <w:p w14:paraId="4EA519BB" w14:textId="146B2581" w:rsidR="002C2922" w:rsidRPr="00972483" w:rsidRDefault="002C2922" w:rsidP="002C2922">
            <w:pPr>
              <w:spacing w:line="240" w:lineRule="auto"/>
              <w:jc w:val="center"/>
              <w:rPr>
                <w:sz w:val="20"/>
                <w:szCs w:val="20"/>
                <w:lang w:val="en-US"/>
              </w:rPr>
            </w:pPr>
            <w:r>
              <w:rPr>
                <w:sz w:val="20"/>
                <w:szCs w:val="20"/>
              </w:rPr>
              <w:t>602041102</w:t>
            </w:r>
          </w:p>
        </w:tc>
        <w:tc>
          <w:tcPr>
            <w:tcW w:w="2409" w:type="dxa"/>
          </w:tcPr>
          <w:p w14:paraId="2ED90149" w14:textId="0B3196EC" w:rsidR="002C2922" w:rsidRPr="00972483" w:rsidRDefault="002C2922" w:rsidP="002C2922">
            <w:pPr>
              <w:spacing w:line="240" w:lineRule="auto"/>
              <w:jc w:val="center"/>
              <w:rPr>
                <w:sz w:val="20"/>
                <w:szCs w:val="20"/>
                <w:lang w:val="en-US"/>
              </w:rPr>
            </w:pPr>
            <w:r>
              <w:rPr>
                <w:sz w:val="20"/>
                <w:szCs w:val="20"/>
              </w:rPr>
              <w:t>В.2.1</w:t>
            </w:r>
          </w:p>
        </w:tc>
        <w:tc>
          <w:tcPr>
            <w:tcW w:w="6511" w:type="dxa"/>
          </w:tcPr>
          <w:p w14:paraId="56132C01" w14:textId="70A420C8" w:rsidR="002C2922" w:rsidRPr="00972483" w:rsidRDefault="002C2922" w:rsidP="002C2922">
            <w:pPr>
              <w:spacing w:line="240" w:lineRule="auto"/>
              <w:jc w:val="left"/>
              <w:rPr>
                <w:sz w:val="20"/>
                <w:szCs w:val="20"/>
                <w:lang w:val="en-US"/>
              </w:rPr>
            </w:pPr>
            <w:r>
              <w:rPr>
                <w:sz w:val="20"/>
                <w:szCs w:val="20"/>
              </w:rPr>
              <w:t>Водопроводные очистные сооружения</w:t>
            </w:r>
          </w:p>
        </w:tc>
        <w:tc>
          <w:tcPr>
            <w:tcW w:w="2556" w:type="dxa"/>
            <w:gridSpan w:val="4"/>
          </w:tcPr>
          <w:p w14:paraId="388BFE14" w14:textId="1BBE466E" w:rsidR="002C2922" w:rsidRPr="00972483" w:rsidRDefault="002C2922" w:rsidP="002C2922">
            <w:pPr>
              <w:spacing w:line="240" w:lineRule="auto"/>
              <w:jc w:val="left"/>
              <w:rPr>
                <w:sz w:val="20"/>
                <w:szCs w:val="20"/>
                <w:lang w:val="en-US"/>
              </w:rPr>
            </w:pPr>
            <w:r w:rsidRPr="00FA16DB">
              <w:rPr>
                <w:sz w:val="20"/>
                <w:szCs w:val="20"/>
              </w:rPr>
              <w:t xml:space="preserve">1. Новое строительство </w:t>
            </w:r>
            <w:r w:rsidRPr="00FA16DB">
              <w:rPr>
                <w:sz w:val="20"/>
                <w:szCs w:val="20"/>
              </w:rPr>
              <w:br/>
              <w:t>2. Первая очередь</w:t>
            </w:r>
          </w:p>
        </w:tc>
        <w:tc>
          <w:tcPr>
            <w:tcW w:w="1822" w:type="dxa"/>
            <w:gridSpan w:val="2"/>
          </w:tcPr>
          <w:p w14:paraId="6D9F0554" w14:textId="6DA09F02" w:rsidR="002C2922" w:rsidRPr="00972483" w:rsidRDefault="002C2922" w:rsidP="002C2922">
            <w:pPr>
              <w:spacing w:line="240" w:lineRule="auto"/>
              <w:jc w:val="center"/>
              <w:rPr>
                <w:sz w:val="20"/>
                <w:szCs w:val="20"/>
                <w:lang w:val="en-US"/>
              </w:rPr>
            </w:pPr>
            <w:r w:rsidRPr="008C192D">
              <w:rPr>
                <w:sz w:val="20"/>
                <w:szCs w:val="20"/>
              </w:rPr>
              <w:t>Местное значение</w:t>
            </w:r>
          </w:p>
        </w:tc>
      </w:tr>
      <w:tr w:rsidR="002C2922" w:rsidRPr="00972483" w14:paraId="0D6BD85F" w14:textId="77777777" w:rsidTr="002C2922">
        <w:trPr>
          <w:trHeight w:val="20"/>
        </w:trPr>
        <w:tc>
          <w:tcPr>
            <w:tcW w:w="1262" w:type="dxa"/>
          </w:tcPr>
          <w:p w14:paraId="6F419DD5" w14:textId="5D37CEB4" w:rsidR="002C2922" w:rsidRPr="00972483" w:rsidRDefault="002C2922" w:rsidP="002C2922">
            <w:pPr>
              <w:spacing w:line="240" w:lineRule="auto"/>
              <w:jc w:val="center"/>
              <w:rPr>
                <w:sz w:val="20"/>
                <w:szCs w:val="20"/>
                <w:lang w:val="en-US"/>
              </w:rPr>
            </w:pPr>
            <w:r>
              <w:rPr>
                <w:sz w:val="20"/>
                <w:szCs w:val="20"/>
              </w:rPr>
              <w:t>602041301</w:t>
            </w:r>
          </w:p>
        </w:tc>
        <w:tc>
          <w:tcPr>
            <w:tcW w:w="2409" w:type="dxa"/>
          </w:tcPr>
          <w:p w14:paraId="4350E91E" w14:textId="121B10F8" w:rsidR="002C2922" w:rsidRPr="00972483" w:rsidRDefault="002C2922" w:rsidP="002C2922">
            <w:pPr>
              <w:spacing w:line="240" w:lineRule="auto"/>
              <w:jc w:val="center"/>
              <w:rPr>
                <w:sz w:val="20"/>
                <w:szCs w:val="20"/>
                <w:lang w:val="en-US"/>
              </w:rPr>
            </w:pPr>
            <w:r>
              <w:rPr>
                <w:sz w:val="20"/>
                <w:szCs w:val="20"/>
              </w:rPr>
              <w:t>ОВ.1.1</w:t>
            </w:r>
          </w:p>
        </w:tc>
        <w:tc>
          <w:tcPr>
            <w:tcW w:w="6511" w:type="dxa"/>
          </w:tcPr>
          <w:p w14:paraId="120BFDBE" w14:textId="7409A33B" w:rsidR="002C2922" w:rsidRPr="00972483" w:rsidRDefault="002C2922" w:rsidP="002C2922">
            <w:pPr>
              <w:spacing w:line="240" w:lineRule="auto"/>
              <w:jc w:val="left"/>
              <w:rPr>
                <w:sz w:val="20"/>
                <w:szCs w:val="20"/>
                <w:lang w:val="en-US"/>
              </w:rPr>
            </w:pPr>
            <w:r>
              <w:rPr>
                <w:sz w:val="20"/>
                <w:szCs w:val="20"/>
              </w:rPr>
              <w:t>Очистные сооружения (КОС)</w:t>
            </w:r>
          </w:p>
        </w:tc>
        <w:tc>
          <w:tcPr>
            <w:tcW w:w="2556" w:type="dxa"/>
            <w:gridSpan w:val="4"/>
          </w:tcPr>
          <w:p w14:paraId="71120D54" w14:textId="296AF582" w:rsidR="002C2922" w:rsidRPr="00972483" w:rsidRDefault="002C2922" w:rsidP="002C2922">
            <w:pPr>
              <w:spacing w:line="240" w:lineRule="auto"/>
              <w:jc w:val="left"/>
              <w:rPr>
                <w:sz w:val="20"/>
                <w:szCs w:val="20"/>
                <w:lang w:val="en-US"/>
              </w:rPr>
            </w:pPr>
            <w:r w:rsidRPr="00024A50">
              <w:rPr>
                <w:sz w:val="20"/>
                <w:szCs w:val="20"/>
              </w:rPr>
              <w:t xml:space="preserve">1. </w:t>
            </w:r>
            <w:r>
              <w:rPr>
                <w:sz w:val="20"/>
                <w:szCs w:val="20"/>
              </w:rPr>
              <w:t>Реконструкция</w:t>
            </w:r>
            <w:r w:rsidRPr="00024A50">
              <w:rPr>
                <w:sz w:val="20"/>
                <w:szCs w:val="20"/>
              </w:rPr>
              <w:t xml:space="preserve"> </w:t>
            </w:r>
            <w:r w:rsidRPr="00024A50">
              <w:rPr>
                <w:sz w:val="20"/>
                <w:szCs w:val="20"/>
              </w:rPr>
              <w:br/>
              <w:t>2. Расчетный срок</w:t>
            </w:r>
          </w:p>
        </w:tc>
        <w:tc>
          <w:tcPr>
            <w:tcW w:w="1822" w:type="dxa"/>
            <w:gridSpan w:val="2"/>
          </w:tcPr>
          <w:p w14:paraId="5C964F44" w14:textId="5FACBEDF" w:rsidR="002C2922" w:rsidRPr="00972483" w:rsidRDefault="002C2922" w:rsidP="002C2922">
            <w:pPr>
              <w:spacing w:line="240" w:lineRule="auto"/>
              <w:jc w:val="center"/>
              <w:rPr>
                <w:sz w:val="20"/>
                <w:szCs w:val="20"/>
                <w:lang w:val="en-US"/>
              </w:rPr>
            </w:pPr>
            <w:r w:rsidRPr="00A75242">
              <w:rPr>
                <w:sz w:val="20"/>
                <w:szCs w:val="20"/>
              </w:rPr>
              <w:t>Местное значение</w:t>
            </w:r>
          </w:p>
        </w:tc>
      </w:tr>
      <w:tr w:rsidR="002C2922" w:rsidRPr="00972483" w14:paraId="144B59EA" w14:textId="77777777" w:rsidTr="002C2922">
        <w:trPr>
          <w:trHeight w:val="20"/>
        </w:trPr>
        <w:tc>
          <w:tcPr>
            <w:tcW w:w="1262" w:type="dxa"/>
          </w:tcPr>
          <w:p w14:paraId="7921CF15" w14:textId="4101BDAF" w:rsidR="002C2922" w:rsidRPr="00972483" w:rsidRDefault="002C2922" w:rsidP="002C2922">
            <w:pPr>
              <w:spacing w:line="240" w:lineRule="auto"/>
              <w:jc w:val="center"/>
              <w:rPr>
                <w:sz w:val="20"/>
                <w:szCs w:val="20"/>
                <w:lang w:val="en-US"/>
              </w:rPr>
            </w:pPr>
            <w:r>
              <w:rPr>
                <w:sz w:val="20"/>
                <w:szCs w:val="20"/>
              </w:rPr>
              <w:t>602041303</w:t>
            </w:r>
          </w:p>
        </w:tc>
        <w:tc>
          <w:tcPr>
            <w:tcW w:w="2409" w:type="dxa"/>
          </w:tcPr>
          <w:p w14:paraId="21125A7B" w14:textId="3366ABC6" w:rsidR="002C2922" w:rsidRPr="00972483" w:rsidRDefault="002C2922" w:rsidP="002C2922">
            <w:pPr>
              <w:spacing w:line="240" w:lineRule="auto"/>
              <w:jc w:val="center"/>
              <w:rPr>
                <w:sz w:val="20"/>
                <w:szCs w:val="20"/>
                <w:lang w:val="en-US"/>
              </w:rPr>
            </w:pPr>
            <w:r>
              <w:rPr>
                <w:sz w:val="20"/>
                <w:szCs w:val="20"/>
              </w:rPr>
              <w:t>ОВ.3</w:t>
            </w:r>
            <w:r w:rsidRPr="00FF59F5">
              <w:rPr>
                <w:sz w:val="20"/>
                <w:szCs w:val="20"/>
              </w:rPr>
              <w:t>.1</w:t>
            </w:r>
          </w:p>
        </w:tc>
        <w:tc>
          <w:tcPr>
            <w:tcW w:w="6511" w:type="dxa"/>
          </w:tcPr>
          <w:p w14:paraId="5825F248" w14:textId="30C7F3E3" w:rsidR="002C2922" w:rsidRPr="00972483" w:rsidRDefault="002C2922" w:rsidP="002C2922">
            <w:pPr>
              <w:spacing w:line="240" w:lineRule="auto"/>
              <w:jc w:val="left"/>
              <w:rPr>
                <w:sz w:val="20"/>
                <w:szCs w:val="20"/>
                <w:lang w:val="en-US"/>
              </w:rPr>
            </w:pPr>
            <w:r>
              <w:rPr>
                <w:sz w:val="20"/>
                <w:szCs w:val="20"/>
              </w:rPr>
              <w:t>Канализационная насосная станция (КНС)</w:t>
            </w:r>
          </w:p>
        </w:tc>
        <w:tc>
          <w:tcPr>
            <w:tcW w:w="2556" w:type="dxa"/>
            <w:gridSpan w:val="4"/>
          </w:tcPr>
          <w:p w14:paraId="42CC8694" w14:textId="5D50081D" w:rsidR="002C2922" w:rsidRPr="00972483" w:rsidRDefault="002C2922" w:rsidP="002C2922">
            <w:pPr>
              <w:spacing w:line="240" w:lineRule="auto"/>
              <w:jc w:val="left"/>
              <w:rPr>
                <w:sz w:val="20"/>
                <w:szCs w:val="20"/>
                <w:lang w:val="en-US"/>
              </w:rPr>
            </w:pPr>
            <w:r w:rsidRPr="00024A50">
              <w:rPr>
                <w:sz w:val="20"/>
                <w:szCs w:val="20"/>
              </w:rPr>
              <w:t xml:space="preserve">1. Новое строительство </w:t>
            </w:r>
            <w:r w:rsidRPr="00024A50">
              <w:rPr>
                <w:sz w:val="20"/>
                <w:szCs w:val="20"/>
              </w:rPr>
              <w:br/>
              <w:t>2. Расчетный срок</w:t>
            </w:r>
          </w:p>
        </w:tc>
        <w:tc>
          <w:tcPr>
            <w:tcW w:w="1822" w:type="dxa"/>
            <w:gridSpan w:val="2"/>
          </w:tcPr>
          <w:p w14:paraId="3B53AE1D" w14:textId="0123551F" w:rsidR="002C2922" w:rsidRPr="00972483" w:rsidRDefault="002C2922" w:rsidP="002C2922">
            <w:pPr>
              <w:spacing w:line="240" w:lineRule="auto"/>
              <w:jc w:val="center"/>
              <w:rPr>
                <w:sz w:val="20"/>
                <w:szCs w:val="20"/>
                <w:lang w:val="en-US"/>
              </w:rPr>
            </w:pPr>
            <w:r w:rsidRPr="00A75242">
              <w:rPr>
                <w:sz w:val="20"/>
                <w:szCs w:val="20"/>
              </w:rPr>
              <w:t>Местное значение</w:t>
            </w:r>
          </w:p>
        </w:tc>
      </w:tr>
      <w:tr w:rsidR="002C2922" w:rsidRPr="00972483" w14:paraId="3BEF82E4" w14:textId="77777777" w:rsidTr="00995543">
        <w:trPr>
          <w:trHeight w:val="20"/>
        </w:trPr>
        <w:tc>
          <w:tcPr>
            <w:tcW w:w="14560" w:type="dxa"/>
            <w:gridSpan w:val="9"/>
            <w:shd w:val="clear" w:color="auto" w:fill="A8D08D" w:themeFill="accent6" w:themeFillTint="99"/>
          </w:tcPr>
          <w:p w14:paraId="63A13EB5" w14:textId="0EDD1F1F" w:rsidR="002C2922" w:rsidRPr="00972483" w:rsidRDefault="002C2922" w:rsidP="002C2922">
            <w:pPr>
              <w:spacing w:line="240" w:lineRule="auto"/>
              <w:jc w:val="center"/>
              <w:rPr>
                <w:b/>
                <w:sz w:val="20"/>
                <w:szCs w:val="20"/>
              </w:rPr>
            </w:pPr>
            <w:r w:rsidRPr="00972483">
              <w:rPr>
                <w:b/>
                <w:sz w:val="20"/>
                <w:szCs w:val="20"/>
              </w:rPr>
              <w:t>Зона отдыха</w:t>
            </w:r>
          </w:p>
        </w:tc>
      </w:tr>
      <w:tr w:rsidR="002C2922" w:rsidRPr="00972483" w14:paraId="0DD985E7" w14:textId="0FCCA773" w:rsidTr="001D67A8">
        <w:trPr>
          <w:trHeight w:val="20"/>
        </w:trPr>
        <w:tc>
          <w:tcPr>
            <w:tcW w:w="1262" w:type="dxa"/>
            <w:vAlign w:val="center"/>
          </w:tcPr>
          <w:p w14:paraId="6E7D3633" w14:textId="230DE89F" w:rsidR="002C2922" w:rsidRPr="00972483" w:rsidRDefault="002C2922" w:rsidP="002C2922">
            <w:pPr>
              <w:spacing w:line="240" w:lineRule="auto"/>
              <w:jc w:val="center"/>
              <w:rPr>
                <w:b/>
                <w:sz w:val="20"/>
                <w:szCs w:val="20"/>
              </w:rPr>
            </w:pPr>
            <w:r w:rsidRPr="00972483">
              <w:rPr>
                <w:b/>
                <w:sz w:val="20"/>
                <w:szCs w:val="20"/>
              </w:rPr>
              <w:t>Код зоны</w:t>
            </w:r>
          </w:p>
        </w:tc>
        <w:tc>
          <w:tcPr>
            <w:tcW w:w="11468" w:type="dxa"/>
            <w:gridSpan w:val="5"/>
            <w:vAlign w:val="center"/>
          </w:tcPr>
          <w:p w14:paraId="78EF4290" w14:textId="77777777" w:rsidR="002C2922" w:rsidRPr="00972483" w:rsidRDefault="002C2922" w:rsidP="002C2922">
            <w:pPr>
              <w:spacing w:line="240" w:lineRule="auto"/>
              <w:jc w:val="center"/>
              <w:rPr>
                <w:b/>
                <w:sz w:val="20"/>
                <w:szCs w:val="20"/>
              </w:rPr>
            </w:pPr>
            <w:r w:rsidRPr="00972483">
              <w:rPr>
                <w:b/>
                <w:sz w:val="20"/>
                <w:szCs w:val="20"/>
              </w:rPr>
              <w:t>Параметры</w:t>
            </w:r>
          </w:p>
        </w:tc>
        <w:tc>
          <w:tcPr>
            <w:tcW w:w="1830" w:type="dxa"/>
            <w:gridSpan w:val="3"/>
            <w:vAlign w:val="center"/>
          </w:tcPr>
          <w:p w14:paraId="394091B6" w14:textId="758F892E" w:rsidR="002C2922" w:rsidRPr="00972483" w:rsidRDefault="002C2922" w:rsidP="002C2922">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2C2922" w:rsidRPr="00972483" w14:paraId="0835407D" w14:textId="595D1DBC" w:rsidTr="001D67A8">
        <w:trPr>
          <w:trHeight w:val="20"/>
        </w:trPr>
        <w:tc>
          <w:tcPr>
            <w:tcW w:w="1262" w:type="dxa"/>
          </w:tcPr>
          <w:p w14:paraId="6CF29E7F" w14:textId="77777777" w:rsidR="002C2922" w:rsidRPr="00972483" w:rsidRDefault="002C2922" w:rsidP="002C2922">
            <w:pPr>
              <w:spacing w:line="240" w:lineRule="auto"/>
              <w:jc w:val="center"/>
              <w:rPr>
                <w:sz w:val="20"/>
                <w:szCs w:val="20"/>
              </w:rPr>
            </w:pPr>
            <w:r w:rsidRPr="00972483">
              <w:rPr>
                <w:sz w:val="20"/>
                <w:szCs w:val="20"/>
              </w:rPr>
              <w:t>701010602</w:t>
            </w:r>
          </w:p>
        </w:tc>
        <w:tc>
          <w:tcPr>
            <w:tcW w:w="11468" w:type="dxa"/>
            <w:gridSpan w:val="5"/>
          </w:tcPr>
          <w:p w14:paraId="625C40F7" w14:textId="08EB8F7C" w:rsidR="002C2922" w:rsidRPr="00972483" w:rsidRDefault="002C2922" w:rsidP="002C292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830" w:type="dxa"/>
            <w:gridSpan w:val="3"/>
          </w:tcPr>
          <w:p w14:paraId="644AA730" w14:textId="67526D0A" w:rsidR="002C2922" w:rsidRPr="00972483" w:rsidRDefault="002C2922" w:rsidP="002C2922">
            <w:pPr>
              <w:spacing w:line="240" w:lineRule="auto"/>
              <w:jc w:val="center"/>
              <w:rPr>
                <w:sz w:val="20"/>
                <w:szCs w:val="20"/>
              </w:rPr>
            </w:pPr>
            <w:r w:rsidRPr="00F90613">
              <w:rPr>
                <w:sz w:val="20"/>
                <w:szCs w:val="20"/>
              </w:rPr>
              <w:t>52,45</w:t>
            </w:r>
          </w:p>
        </w:tc>
      </w:tr>
      <w:tr w:rsidR="002C2922" w:rsidRPr="00972483" w14:paraId="24784F8F" w14:textId="77777777" w:rsidTr="00790187">
        <w:trPr>
          <w:trHeight w:val="20"/>
        </w:trPr>
        <w:tc>
          <w:tcPr>
            <w:tcW w:w="14560" w:type="dxa"/>
            <w:gridSpan w:val="9"/>
          </w:tcPr>
          <w:p w14:paraId="7DF7BF71" w14:textId="51669B9F" w:rsidR="002C2922" w:rsidRPr="00972483" w:rsidRDefault="002C2922" w:rsidP="002C2922">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2C2922" w:rsidRPr="00972483" w14:paraId="6DEE87D4" w14:textId="77777777" w:rsidTr="00DD5E39">
        <w:trPr>
          <w:trHeight w:val="20"/>
        </w:trPr>
        <w:tc>
          <w:tcPr>
            <w:tcW w:w="1262" w:type="dxa"/>
            <w:vAlign w:val="center"/>
          </w:tcPr>
          <w:p w14:paraId="3690DE04" w14:textId="77777777" w:rsidR="002C2922" w:rsidRPr="00972483" w:rsidRDefault="002C2922" w:rsidP="002C2922">
            <w:pPr>
              <w:spacing w:line="240" w:lineRule="auto"/>
              <w:jc w:val="center"/>
              <w:rPr>
                <w:b/>
                <w:sz w:val="20"/>
                <w:szCs w:val="20"/>
              </w:rPr>
            </w:pPr>
            <w:r w:rsidRPr="00972483">
              <w:rPr>
                <w:b/>
                <w:sz w:val="20"/>
                <w:szCs w:val="20"/>
              </w:rPr>
              <w:t>Код объекта</w:t>
            </w:r>
          </w:p>
        </w:tc>
        <w:tc>
          <w:tcPr>
            <w:tcW w:w="2409" w:type="dxa"/>
            <w:vAlign w:val="center"/>
          </w:tcPr>
          <w:p w14:paraId="6EA21AB7" w14:textId="7B30C61D" w:rsidR="002C2922" w:rsidRPr="00972483" w:rsidRDefault="002C2922" w:rsidP="002C2922">
            <w:pPr>
              <w:spacing w:line="240" w:lineRule="auto"/>
              <w:jc w:val="center"/>
              <w:rPr>
                <w:b/>
                <w:sz w:val="20"/>
                <w:szCs w:val="20"/>
              </w:rPr>
            </w:pPr>
            <w:r>
              <w:rPr>
                <w:b/>
                <w:bCs/>
                <w:color w:val="000000"/>
                <w:sz w:val="20"/>
              </w:rPr>
              <w:t>Номер на карте</w:t>
            </w:r>
          </w:p>
        </w:tc>
        <w:tc>
          <w:tcPr>
            <w:tcW w:w="6511" w:type="dxa"/>
            <w:vAlign w:val="center"/>
          </w:tcPr>
          <w:p w14:paraId="5BE7C176" w14:textId="77777777" w:rsidR="002C2922" w:rsidRPr="00972483" w:rsidRDefault="002C2922" w:rsidP="002C2922">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64F5A3C2" w14:textId="77777777" w:rsidR="002C2922" w:rsidRPr="00972483" w:rsidRDefault="002C2922" w:rsidP="002C2922">
            <w:pPr>
              <w:spacing w:line="240" w:lineRule="auto"/>
              <w:jc w:val="center"/>
              <w:rPr>
                <w:b/>
                <w:sz w:val="20"/>
                <w:szCs w:val="20"/>
              </w:rPr>
            </w:pPr>
            <w:r w:rsidRPr="00972483">
              <w:rPr>
                <w:b/>
                <w:sz w:val="20"/>
                <w:szCs w:val="20"/>
              </w:rPr>
              <w:t>Планируемое мероприятие</w:t>
            </w:r>
          </w:p>
        </w:tc>
        <w:tc>
          <w:tcPr>
            <w:tcW w:w="1822" w:type="dxa"/>
            <w:gridSpan w:val="2"/>
          </w:tcPr>
          <w:p w14:paraId="3E9825CA" w14:textId="616F4030" w:rsidR="002C2922" w:rsidRPr="00972483" w:rsidRDefault="002C2922" w:rsidP="002C2922">
            <w:pPr>
              <w:spacing w:line="240" w:lineRule="auto"/>
              <w:jc w:val="center"/>
              <w:rPr>
                <w:b/>
                <w:sz w:val="20"/>
                <w:szCs w:val="20"/>
              </w:rPr>
            </w:pPr>
            <w:r w:rsidRPr="00972483">
              <w:rPr>
                <w:b/>
                <w:sz w:val="20"/>
                <w:szCs w:val="20"/>
              </w:rPr>
              <w:t>Значение объекта</w:t>
            </w:r>
          </w:p>
        </w:tc>
      </w:tr>
      <w:tr w:rsidR="002C2922" w:rsidRPr="00972483" w14:paraId="4E6A1B32" w14:textId="77777777" w:rsidTr="00E05CB8">
        <w:trPr>
          <w:trHeight w:val="20"/>
        </w:trPr>
        <w:tc>
          <w:tcPr>
            <w:tcW w:w="1262" w:type="dxa"/>
          </w:tcPr>
          <w:p w14:paraId="72DDBADC" w14:textId="7077C52C" w:rsidR="002C2922" w:rsidRPr="00972483" w:rsidRDefault="002C2922" w:rsidP="002C2922">
            <w:pPr>
              <w:spacing w:line="240" w:lineRule="auto"/>
              <w:jc w:val="center"/>
              <w:rPr>
                <w:sz w:val="20"/>
                <w:szCs w:val="20"/>
              </w:rPr>
            </w:pPr>
            <w:r w:rsidRPr="00AF725A">
              <w:rPr>
                <w:sz w:val="20"/>
                <w:szCs w:val="20"/>
              </w:rPr>
              <w:t>602010</w:t>
            </w:r>
            <w:r>
              <w:rPr>
                <w:sz w:val="20"/>
                <w:szCs w:val="20"/>
              </w:rPr>
              <w:t>6</w:t>
            </w:r>
            <w:r w:rsidRPr="00AF725A">
              <w:rPr>
                <w:sz w:val="20"/>
                <w:szCs w:val="20"/>
              </w:rPr>
              <w:t>0</w:t>
            </w:r>
            <w:r>
              <w:rPr>
                <w:sz w:val="20"/>
                <w:szCs w:val="20"/>
              </w:rPr>
              <w:t>2</w:t>
            </w:r>
          </w:p>
        </w:tc>
        <w:tc>
          <w:tcPr>
            <w:tcW w:w="2409" w:type="dxa"/>
          </w:tcPr>
          <w:p w14:paraId="3F568B06" w14:textId="24DA90CF" w:rsidR="002C2922" w:rsidRPr="00972483" w:rsidRDefault="002C2922" w:rsidP="002C2922">
            <w:pPr>
              <w:spacing w:line="240" w:lineRule="auto"/>
              <w:jc w:val="center"/>
              <w:rPr>
                <w:sz w:val="20"/>
                <w:szCs w:val="20"/>
              </w:rPr>
            </w:pPr>
            <w:r>
              <w:rPr>
                <w:sz w:val="20"/>
                <w:szCs w:val="20"/>
              </w:rPr>
              <w:t>ОТ.2.2</w:t>
            </w:r>
          </w:p>
        </w:tc>
        <w:tc>
          <w:tcPr>
            <w:tcW w:w="6511" w:type="dxa"/>
          </w:tcPr>
          <w:p w14:paraId="76203DD1" w14:textId="4977E198" w:rsidR="002C2922" w:rsidRPr="00972483" w:rsidRDefault="002C2922" w:rsidP="002C2922">
            <w:pPr>
              <w:spacing w:line="240" w:lineRule="auto"/>
              <w:jc w:val="left"/>
              <w:rPr>
                <w:sz w:val="20"/>
                <w:szCs w:val="20"/>
              </w:rPr>
            </w:pPr>
            <w:r w:rsidRPr="00A83602">
              <w:rPr>
                <w:sz w:val="20"/>
                <w:szCs w:val="20"/>
              </w:rPr>
              <w:t>Специализированные коллективные средства размещения</w:t>
            </w:r>
          </w:p>
        </w:tc>
        <w:tc>
          <w:tcPr>
            <w:tcW w:w="2556" w:type="dxa"/>
            <w:gridSpan w:val="4"/>
          </w:tcPr>
          <w:p w14:paraId="4DF0768F" w14:textId="53D21C61" w:rsidR="002C2922" w:rsidRPr="00972483" w:rsidRDefault="002C2922" w:rsidP="002C2922">
            <w:pPr>
              <w:spacing w:line="240" w:lineRule="auto"/>
              <w:jc w:val="left"/>
              <w:rPr>
                <w:sz w:val="20"/>
                <w:szCs w:val="20"/>
              </w:rPr>
            </w:pPr>
            <w:r w:rsidRPr="00FA16DB">
              <w:rPr>
                <w:sz w:val="20"/>
                <w:szCs w:val="20"/>
              </w:rPr>
              <w:t xml:space="preserve">1. Новое строительство </w:t>
            </w:r>
            <w:r w:rsidRPr="00FA16DB">
              <w:rPr>
                <w:sz w:val="20"/>
                <w:szCs w:val="20"/>
              </w:rPr>
              <w:br/>
              <w:t>2. Первая очередь</w:t>
            </w:r>
          </w:p>
        </w:tc>
        <w:tc>
          <w:tcPr>
            <w:tcW w:w="1822" w:type="dxa"/>
            <w:gridSpan w:val="2"/>
          </w:tcPr>
          <w:p w14:paraId="1D011AB4" w14:textId="3E97990B" w:rsidR="002C2922" w:rsidRPr="00972483" w:rsidRDefault="002C2922" w:rsidP="002C2922">
            <w:pPr>
              <w:spacing w:line="240" w:lineRule="auto"/>
              <w:jc w:val="center"/>
              <w:rPr>
                <w:sz w:val="20"/>
                <w:szCs w:val="20"/>
              </w:rPr>
            </w:pPr>
            <w:r w:rsidRPr="008C192D">
              <w:rPr>
                <w:sz w:val="20"/>
                <w:szCs w:val="20"/>
              </w:rPr>
              <w:t>Местное значение</w:t>
            </w:r>
          </w:p>
        </w:tc>
      </w:tr>
      <w:tr w:rsidR="002C2922" w:rsidRPr="00972483" w14:paraId="33FF9031" w14:textId="77777777" w:rsidTr="00E05CB8">
        <w:trPr>
          <w:trHeight w:val="20"/>
        </w:trPr>
        <w:tc>
          <w:tcPr>
            <w:tcW w:w="1262" w:type="dxa"/>
          </w:tcPr>
          <w:p w14:paraId="2F6CDD60" w14:textId="0533FE9D" w:rsidR="002C2922" w:rsidRPr="00972483" w:rsidRDefault="002C2922" w:rsidP="002C2922">
            <w:pPr>
              <w:spacing w:line="240" w:lineRule="auto"/>
              <w:jc w:val="center"/>
              <w:rPr>
                <w:sz w:val="20"/>
                <w:szCs w:val="20"/>
              </w:rPr>
            </w:pPr>
            <w:r>
              <w:rPr>
                <w:sz w:val="20"/>
                <w:szCs w:val="20"/>
              </w:rPr>
              <w:t>602031205</w:t>
            </w:r>
          </w:p>
        </w:tc>
        <w:tc>
          <w:tcPr>
            <w:tcW w:w="2409" w:type="dxa"/>
          </w:tcPr>
          <w:p w14:paraId="7E757A06" w14:textId="52B10493" w:rsidR="002C2922" w:rsidRPr="00972483" w:rsidRDefault="002C2922" w:rsidP="002C2922">
            <w:pPr>
              <w:spacing w:line="240" w:lineRule="auto"/>
              <w:jc w:val="center"/>
              <w:rPr>
                <w:sz w:val="20"/>
                <w:szCs w:val="20"/>
              </w:rPr>
            </w:pPr>
            <w:r>
              <w:rPr>
                <w:sz w:val="20"/>
                <w:szCs w:val="20"/>
              </w:rPr>
              <w:t>ВзТ.5.1</w:t>
            </w:r>
          </w:p>
        </w:tc>
        <w:tc>
          <w:tcPr>
            <w:tcW w:w="6511" w:type="dxa"/>
          </w:tcPr>
          <w:p w14:paraId="7BD72353" w14:textId="05BE8299" w:rsidR="002C2922" w:rsidRPr="00972483" w:rsidRDefault="002C2922" w:rsidP="002C2922">
            <w:pPr>
              <w:spacing w:line="240" w:lineRule="auto"/>
              <w:jc w:val="left"/>
              <w:rPr>
                <w:sz w:val="20"/>
                <w:szCs w:val="20"/>
              </w:rPr>
            </w:pPr>
            <w:r>
              <w:rPr>
                <w:sz w:val="20"/>
                <w:szCs w:val="20"/>
              </w:rPr>
              <w:t>Посадочная площадка</w:t>
            </w:r>
          </w:p>
        </w:tc>
        <w:tc>
          <w:tcPr>
            <w:tcW w:w="2556" w:type="dxa"/>
            <w:gridSpan w:val="4"/>
          </w:tcPr>
          <w:p w14:paraId="07731DC5" w14:textId="346886D5" w:rsidR="002C2922" w:rsidRPr="00972483" w:rsidRDefault="002C2922" w:rsidP="002C2922">
            <w:pPr>
              <w:spacing w:line="240" w:lineRule="auto"/>
              <w:jc w:val="left"/>
              <w:rPr>
                <w:sz w:val="20"/>
                <w:szCs w:val="20"/>
              </w:rPr>
            </w:pPr>
            <w:r w:rsidRPr="00024A50">
              <w:rPr>
                <w:sz w:val="20"/>
                <w:szCs w:val="20"/>
              </w:rPr>
              <w:t xml:space="preserve">1. Новое строительство </w:t>
            </w:r>
            <w:r w:rsidRPr="00024A50">
              <w:rPr>
                <w:sz w:val="20"/>
                <w:szCs w:val="20"/>
              </w:rPr>
              <w:br/>
              <w:t>2. Расчетный срок</w:t>
            </w:r>
          </w:p>
        </w:tc>
        <w:tc>
          <w:tcPr>
            <w:tcW w:w="1822" w:type="dxa"/>
            <w:gridSpan w:val="2"/>
          </w:tcPr>
          <w:p w14:paraId="6649B05B" w14:textId="29095ADE" w:rsidR="002C2922" w:rsidRPr="00972483" w:rsidRDefault="002C2922" w:rsidP="002C2922">
            <w:pPr>
              <w:spacing w:line="240" w:lineRule="auto"/>
              <w:jc w:val="center"/>
              <w:rPr>
                <w:sz w:val="20"/>
                <w:szCs w:val="20"/>
              </w:rPr>
            </w:pPr>
            <w:r w:rsidRPr="00A75242">
              <w:rPr>
                <w:sz w:val="20"/>
                <w:szCs w:val="20"/>
              </w:rPr>
              <w:t>Местное значение</w:t>
            </w:r>
          </w:p>
        </w:tc>
      </w:tr>
      <w:tr w:rsidR="002C2922" w:rsidRPr="00972483" w14:paraId="02186A8A" w14:textId="77777777" w:rsidTr="00995543">
        <w:trPr>
          <w:trHeight w:val="20"/>
        </w:trPr>
        <w:tc>
          <w:tcPr>
            <w:tcW w:w="14560" w:type="dxa"/>
            <w:gridSpan w:val="9"/>
            <w:shd w:val="clear" w:color="auto" w:fill="A8D08D" w:themeFill="accent6" w:themeFillTint="99"/>
          </w:tcPr>
          <w:p w14:paraId="57A222A8" w14:textId="28A012BC" w:rsidR="002C2922" w:rsidRPr="00972483" w:rsidRDefault="002C2922" w:rsidP="002C2922">
            <w:pPr>
              <w:spacing w:line="240" w:lineRule="auto"/>
              <w:jc w:val="center"/>
              <w:rPr>
                <w:b/>
                <w:sz w:val="20"/>
                <w:szCs w:val="20"/>
              </w:rPr>
            </w:pPr>
            <w:r w:rsidRPr="00972483">
              <w:rPr>
                <w:b/>
                <w:sz w:val="20"/>
                <w:szCs w:val="20"/>
              </w:rPr>
              <w:t>Зона лесов</w:t>
            </w:r>
          </w:p>
        </w:tc>
      </w:tr>
      <w:tr w:rsidR="002C2922" w:rsidRPr="00972483" w14:paraId="7316FC86" w14:textId="67798E5E" w:rsidTr="001D67A8">
        <w:trPr>
          <w:trHeight w:val="20"/>
        </w:trPr>
        <w:tc>
          <w:tcPr>
            <w:tcW w:w="1262" w:type="dxa"/>
            <w:vAlign w:val="center"/>
          </w:tcPr>
          <w:p w14:paraId="7DBBEBFF" w14:textId="46F6D90E" w:rsidR="002C2922" w:rsidRPr="00972483" w:rsidRDefault="002C2922" w:rsidP="002C2922">
            <w:pPr>
              <w:spacing w:line="240" w:lineRule="auto"/>
              <w:jc w:val="center"/>
              <w:rPr>
                <w:b/>
                <w:sz w:val="20"/>
                <w:szCs w:val="20"/>
              </w:rPr>
            </w:pPr>
            <w:r w:rsidRPr="00972483">
              <w:rPr>
                <w:b/>
                <w:sz w:val="20"/>
                <w:szCs w:val="20"/>
              </w:rPr>
              <w:t>Код зоны</w:t>
            </w:r>
          </w:p>
        </w:tc>
        <w:tc>
          <w:tcPr>
            <w:tcW w:w="11468" w:type="dxa"/>
            <w:gridSpan w:val="5"/>
            <w:vAlign w:val="center"/>
          </w:tcPr>
          <w:p w14:paraId="6196D930" w14:textId="77777777" w:rsidR="002C2922" w:rsidRPr="00972483" w:rsidRDefault="002C2922" w:rsidP="002C2922">
            <w:pPr>
              <w:spacing w:line="240" w:lineRule="auto"/>
              <w:jc w:val="center"/>
              <w:rPr>
                <w:b/>
                <w:sz w:val="20"/>
                <w:szCs w:val="20"/>
              </w:rPr>
            </w:pPr>
            <w:r w:rsidRPr="00972483">
              <w:rPr>
                <w:b/>
                <w:sz w:val="20"/>
                <w:szCs w:val="20"/>
              </w:rPr>
              <w:t>Параметры</w:t>
            </w:r>
          </w:p>
        </w:tc>
        <w:tc>
          <w:tcPr>
            <w:tcW w:w="1830" w:type="dxa"/>
            <w:gridSpan w:val="3"/>
            <w:vAlign w:val="center"/>
          </w:tcPr>
          <w:p w14:paraId="3D578FE1" w14:textId="5E509369" w:rsidR="002C2922" w:rsidRPr="00972483" w:rsidRDefault="002C2922" w:rsidP="002C2922">
            <w:pPr>
              <w:spacing w:line="240" w:lineRule="auto"/>
              <w:jc w:val="center"/>
              <w:rPr>
                <w:b/>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2C2922" w:rsidRPr="00972483" w14:paraId="4F6492BE" w14:textId="11794BE1" w:rsidTr="001D67A8">
        <w:trPr>
          <w:trHeight w:val="20"/>
        </w:trPr>
        <w:tc>
          <w:tcPr>
            <w:tcW w:w="1262" w:type="dxa"/>
          </w:tcPr>
          <w:p w14:paraId="53E284B5" w14:textId="77777777" w:rsidR="002C2922" w:rsidRPr="00972483" w:rsidRDefault="002C2922" w:rsidP="002C2922">
            <w:pPr>
              <w:spacing w:line="240" w:lineRule="auto"/>
              <w:jc w:val="center"/>
              <w:rPr>
                <w:sz w:val="20"/>
                <w:szCs w:val="20"/>
              </w:rPr>
            </w:pPr>
            <w:r w:rsidRPr="00972483">
              <w:rPr>
                <w:sz w:val="20"/>
                <w:szCs w:val="20"/>
              </w:rPr>
              <w:lastRenderedPageBreak/>
              <w:t>701010605</w:t>
            </w:r>
          </w:p>
        </w:tc>
        <w:tc>
          <w:tcPr>
            <w:tcW w:w="11468" w:type="dxa"/>
            <w:gridSpan w:val="5"/>
          </w:tcPr>
          <w:p w14:paraId="4FC18DAA" w14:textId="27B82194" w:rsidR="002C2922" w:rsidRPr="00972483" w:rsidRDefault="002C2922" w:rsidP="002C2922">
            <w:pPr>
              <w:spacing w:line="240" w:lineRule="auto"/>
              <w:rPr>
                <w:sz w:val="20"/>
                <w:szCs w:val="20"/>
              </w:rPr>
            </w:pPr>
            <w:r w:rsidRPr="00972483">
              <w:rPr>
                <w:sz w:val="20"/>
                <w:szCs w:val="20"/>
              </w:rPr>
              <w:t>Параметры функциональной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w:t>
            </w:r>
            <w:r>
              <w:rPr>
                <w:sz w:val="20"/>
                <w:szCs w:val="20"/>
              </w:rPr>
              <w:t>,</w:t>
            </w:r>
            <w:r w:rsidRPr="00972483">
              <w:rPr>
                <w:sz w:val="20"/>
                <w:szCs w:val="20"/>
              </w:rPr>
              <w:t xml:space="preserve"> в соответствии с Лесным кодексом РФ № 200-ФЗ от 04.12.2006 г.</w:t>
            </w:r>
          </w:p>
        </w:tc>
        <w:tc>
          <w:tcPr>
            <w:tcW w:w="1830" w:type="dxa"/>
            <w:gridSpan w:val="3"/>
          </w:tcPr>
          <w:p w14:paraId="7560C257" w14:textId="0E2BA198" w:rsidR="002C2922" w:rsidRPr="00972483" w:rsidRDefault="002C2922" w:rsidP="00152063">
            <w:pPr>
              <w:spacing w:line="240" w:lineRule="auto"/>
              <w:jc w:val="center"/>
              <w:rPr>
                <w:sz w:val="20"/>
                <w:szCs w:val="20"/>
              </w:rPr>
            </w:pPr>
            <w:r w:rsidRPr="00F90613">
              <w:rPr>
                <w:sz w:val="20"/>
                <w:szCs w:val="20"/>
              </w:rPr>
              <w:t>80557,</w:t>
            </w:r>
            <w:r w:rsidR="00152063">
              <w:rPr>
                <w:sz w:val="20"/>
                <w:szCs w:val="20"/>
                <w:lang w:val="en-US"/>
              </w:rPr>
              <w:t>7</w:t>
            </w:r>
            <w:r w:rsidRPr="00F90613">
              <w:rPr>
                <w:sz w:val="20"/>
                <w:szCs w:val="20"/>
              </w:rPr>
              <w:t>7</w:t>
            </w:r>
          </w:p>
        </w:tc>
      </w:tr>
      <w:tr w:rsidR="002C2922" w:rsidRPr="00972483" w14:paraId="1D48D10A" w14:textId="77777777" w:rsidTr="00790187">
        <w:trPr>
          <w:trHeight w:val="20"/>
        </w:trPr>
        <w:tc>
          <w:tcPr>
            <w:tcW w:w="14560" w:type="dxa"/>
            <w:gridSpan w:val="9"/>
            <w:vAlign w:val="center"/>
          </w:tcPr>
          <w:p w14:paraId="605E50A6" w14:textId="395CC385" w:rsidR="002C2922" w:rsidRPr="00972483" w:rsidRDefault="002C2922" w:rsidP="002C2922">
            <w:pPr>
              <w:spacing w:line="240" w:lineRule="auto"/>
              <w:jc w:val="center"/>
              <w:rPr>
                <w:b/>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2C2922" w:rsidRPr="00972483" w14:paraId="68DAE412" w14:textId="77777777" w:rsidTr="00DD5E39">
        <w:trPr>
          <w:trHeight w:val="20"/>
        </w:trPr>
        <w:tc>
          <w:tcPr>
            <w:tcW w:w="1262" w:type="dxa"/>
          </w:tcPr>
          <w:p w14:paraId="0D883338" w14:textId="77777777" w:rsidR="002C2922" w:rsidRPr="00972483" w:rsidRDefault="002C2922" w:rsidP="002C2922">
            <w:pPr>
              <w:spacing w:line="240" w:lineRule="auto"/>
              <w:jc w:val="center"/>
              <w:rPr>
                <w:b/>
                <w:sz w:val="20"/>
                <w:szCs w:val="20"/>
              </w:rPr>
            </w:pPr>
            <w:r w:rsidRPr="00972483">
              <w:rPr>
                <w:b/>
                <w:sz w:val="20"/>
                <w:szCs w:val="20"/>
              </w:rPr>
              <w:t>Код объекта</w:t>
            </w:r>
          </w:p>
        </w:tc>
        <w:tc>
          <w:tcPr>
            <w:tcW w:w="2409" w:type="dxa"/>
          </w:tcPr>
          <w:p w14:paraId="3D21A2DE" w14:textId="761713D3" w:rsidR="002C2922" w:rsidRPr="00972483" w:rsidRDefault="002C2922" w:rsidP="002C2922">
            <w:pPr>
              <w:spacing w:line="240" w:lineRule="auto"/>
              <w:jc w:val="center"/>
              <w:rPr>
                <w:b/>
                <w:sz w:val="20"/>
                <w:szCs w:val="20"/>
              </w:rPr>
            </w:pPr>
            <w:r>
              <w:rPr>
                <w:b/>
                <w:bCs/>
                <w:color w:val="000000"/>
                <w:sz w:val="20"/>
              </w:rPr>
              <w:t>Номер на карте</w:t>
            </w:r>
          </w:p>
        </w:tc>
        <w:tc>
          <w:tcPr>
            <w:tcW w:w="6511" w:type="dxa"/>
            <w:vAlign w:val="center"/>
          </w:tcPr>
          <w:p w14:paraId="4E71E8FA" w14:textId="77777777" w:rsidR="002C2922" w:rsidRPr="00972483" w:rsidRDefault="002C2922" w:rsidP="002C2922">
            <w:pPr>
              <w:spacing w:line="240" w:lineRule="auto"/>
              <w:jc w:val="center"/>
              <w:rPr>
                <w:b/>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03039FDB" w14:textId="77777777" w:rsidR="002C2922" w:rsidRPr="00972483" w:rsidRDefault="002C2922" w:rsidP="002C2922">
            <w:pPr>
              <w:spacing w:line="240" w:lineRule="auto"/>
              <w:jc w:val="center"/>
              <w:rPr>
                <w:b/>
                <w:sz w:val="20"/>
                <w:szCs w:val="20"/>
              </w:rPr>
            </w:pPr>
            <w:r w:rsidRPr="00972483">
              <w:rPr>
                <w:b/>
                <w:sz w:val="20"/>
                <w:szCs w:val="20"/>
              </w:rPr>
              <w:t>Планируемое мероприятие</w:t>
            </w:r>
          </w:p>
        </w:tc>
        <w:tc>
          <w:tcPr>
            <w:tcW w:w="1822" w:type="dxa"/>
            <w:gridSpan w:val="2"/>
          </w:tcPr>
          <w:p w14:paraId="3D1850A7" w14:textId="0FEE4CB4" w:rsidR="002C2922" w:rsidRPr="00972483" w:rsidRDefault="002C2922" w:rsidP="002C2922">
            <w:pPr>
              <w:spacing w:line="240" w:lineRule="auto"/>
              <w:jc w:val="center"/>
              <w:rPr>
                <w:b/>
                <w:sz w:val="20"/>
                <w:szCs w:val="20"/>
              </w:rPr>
            </w:pPr>
            <w:r w:rsidRPr="00972483">
              <w:rPr>
                <w:b/>
                <w:sz w:val="20"/>
                <w:szCs w:val="20"/>
              </w:rPr>
              <w:t>Значение объекта</w:t>
            </w:r>
          </w:p>
        </w:tc>
      </w:tr>
      <w:tr w:rsidR="002C2922" w:rsidRPr="00972483" w14:paraId="5B55C7A7" w14:textId="77777777" w:rsidTr="009731E2">
        <w:trPr>
          <w:trHeight w:val="228"/>
        </w:trPr>
        <w:tc>
          <w:tcPr>
            <w:tcW w:w="1262" w:type="dxa"/>
          </w:tcPr>
          <w:p w14:paraId="306C695F" w14:textId="67EFB251" w:rsidR="002C2922" w:rsidRPr="00972483" w:rsidRDefault="002C2922" w:rsidP="002C2922">
            <w:pPr>
              <w:spacing w:line="240" w:lineRule="auto"/>
              <w:jc w:val="center"/>
              <w:rPr>
                <w:sz w:val="20"/>
                <w:szCs w:val="20"/>
                <w:lang w:val="en-US"/>
              </w:rPr>
            </w:pPr>
            <w:r w:rsidRPr="00972483">
              <w:rPr>
                <w:sz w:val="20"/>
                <w:szCs w:val="20"/>
                <w:lang w:val="en-US"/>
              </w:rPr>
              <w:t>-</w:t>
            </w:r>
          </w:p>
        </w:tc>
        <w:tc>
          <w:tcPr>
            <w:tcW w:w="2409" w:type="dxa"/>
          </w:tcPr>
          <w:p w14:paraId="4A132B64" w14:textId="7198AADC" w:rsidR="002C2922" w:rsidRPr="00972483" w:rsidRDefault="002C2922" w:rsidP="002C2922">
            <w:pPr>
              <w:spacing w:line="240" w:lineRule="auto"/>
              <w:jc w:val="center"/>
              <w:rPr>
                <w:sz w:val="20"/>
                <w:szCs w:val="20"/>
                <w:lang w:val="en-US"/>
              </w:rPr>
            </w:pPr>
            <w:r w:rsidRPr="00972483">
              <w:rPr>
                <w:sz w:val="20"/>
                <w:szCs w:val="20"/>
                <w:lang w:val="en-US"/>
              </w:rPr>
              <w:t>-</w:t>
            </w:r>
          </w:p>
        </w:tc>
        <w:tc>
          <w:tcPr>
            <w:tcW w:w="6511" w:type="dxa"/>
          </w:tcPr>
          <w:p w14:paraId="5C7478EA" w14:textId="08DFA72C" w:rsidR="002C2922" w:rsidRPr="00972483" w:rsidRDefault="002C2922" w:rsidP="002C2922">
            <w:pPr>
              <w:spacing w:line="240" w:lineRule="auto"/>
              <w:jc w:val="center"/>
              <w:rPr>
                <w:sz w:val="20"/>
                <w:szCs w:val="20"/>
                <w:lang w:val="en-US"/>
              </w:rPr>
            </w:pPr>
            <w:r w:rsidRPr="00972483">
              <w:rPr>
                <w:sz w:val="20"/>
                <w:szCs w:val="20"/>
                <w:lang w:val="en-US"/>
              </w:rPr>
              <w:t>-</w:t>
            </w:r>
          </w:p>
        </w:tc>
        <w:tc>
          <w:tcPr>
            <w:tcW w:w="2556" w:type="dxa"/>
            <w:gridSpan w:val="4"/>
          </w:tcPr>
          <w:p w14:paraId="7B4F7DD3" w14:textId="071CF02C" w:rsidR="002C2922" w:rsidRPr="00972483" w:rsidRDefault="002C2922" w:rsidP="002C2922">
            <w:pPr>
              <w:spacing w:line="240" w:lineRule="auto"/>
              <w:jc w:val="center"/>
              <w:rPr>
                <w:sz w:val="20"/>
                <w:szCs w:val="20"/>
                <w:lang w:val="en-US"/>
              </w:rPr>
            </w:pPr>
            <w:r w:rsidRPr="00972483">
              <w:rPr>
                <w:sz w:val="20"/>
                <w:szCs w:val="20"/>
                <w:lang w:val="en-US"/>
              </w:rPr>
              <w:t>-</w:t>
            </w:r>
          </w:p>
        </w:tc>
        <w:tc>
          <w:tcPr>
            <w:tcW w:w="1822" w:type="dxa"/>
            <w:gridSpan w:val="2"/>
          </w:tcPr>
          <w:p w14:paraId="339AF92B" w14:textId="7C366966" w:rsidR="002C2922" w:rsidRPr="00972483" w:rsidRDefault="002C2922" w:rsidP="002C2922">
            <w:pPr>
              <w:spacing w:line="240" w:lineRule="auto"/>
              <w:jc w:val="center"/>
              <w:rPr>
                <w:sz w:val="20"/>
                <w:szCs w:val="20"/>
                <w:lang w:val="en-US"/>
              </w:rPr>
            </w:pPr>
            <w:r w:rsidRPr="00972483">
              <w:rPr>
                <w:sz w:val="20"/>
                <w:szCs w:val="20"/>
                <w:lang w:val="en-US"/>
              </w:rPr>
              <w:t>-</w:t>
            </w:r>
          </w:p>
        </w:tc>
      </w:tr>
      <w:tr w:rsidR="002C2922" w:rsidRPr="00972483" w14:paraId="1BB17D07" w14:textId="77777777" w:rsidTr="00995543">
        <w:trPr>
          <w:trHeight w:val="20"/>
        </w:trPr>
        <w:tc>
          <w:tcPr>
            <w:tcW w:w="14560" w:type="dxa"/>
            <w:gridSpan w:val="9"/>
            <w:shd w:val="clear" w:color="auto" w:fill="A8D08D" w:themeFill="accent6" w:themeFillTint="99"/>
          </w:tcPr>
          <w:p w14:paraId="04D93421" w14:textId="100F0950" w:rsidR="002C2922" w:rsidRPr="00972483" w:rsidRDefault="002C2922" w:rsidP="002C2922">
            <w:pPr>
              <w:spacing w:line="240" w:lineRule="auto"/>
              <w:jc w:val="center"/>
              <w:rPr>
                <w:sz w:val="20"/>
                <w:szCs w:val="20"/>
              </w:rPr>
            </w:pPr>
            <w:r w:rsidRPr="00972483">
              <w:rPr>
                <w:b/>
                <w:sz w:val="20"/>
                <w:szCs w:val="20"/>
              </w:rPr>
              <w:t>Зона кладбищ</w:t>
            </w:r>
          </w:p>
        </w:tc>
      </w:tr>
      <w:tr w:rsidR="002C2922" w:rsidRPr="00972483" w14:paraId="70A8D996" w14:textId="1F0F5B95" w:rsidTr="001D67A8">
        <w:trPr>
          <w:trHeight w:val="20"/>
        </w:trPr>
        <w:tc>
          <w:tcPr>
            <w:tcW w:w="1262" w:type="dxa"/>
            <w:vAlign w:val="center"/>
          </w:tcPr>
          <w:p w14:paraId="03164160" w14:textId="03E32888" w:rsidR="002C2922" w:rsidRPr="00972483" w:rsidRDefault="002C2922" w:rsidP="002C2922">
            <w:pPr>
              <w:spacing w:line="240" w:lineRule="auto"/>
              <w:jc w:val="center"/>
              <w:rPr>
                <w:sz w:val="20"/>
                <w:szCs w:val="20"/>
              </w:rPr>
            </w:pPr>
            <w:r w:rsidRPr="00972483">
              <w:rPr>
                <w:b/>
                <w:sz w:val="20"/>
                <w:szCs w:val="20"/>
              </w:rPr>
              <w:t>Код зоны</w:t>
            </w:r>
          </w:p>
        </w:tc>
        <w:tc>
          <w:tcPr>
            <w:tcW w:w="11483" w:type="dxa"/>
            <w:gridSpan w:val="7"/>
            <w:vAlign w:val="center"/>
          </w:tcPr>
          <w:p w14:paraId="51A2E144" w14:textId="77777777" w:rsidR="002C2922" w:rsidRPr="00972483" w:rsidRDefault="002C2922" w:rsidP="002C2922">
            <w:pPr>
              <w:spacing w:line="240" w:lineRule="auto"/>
              <w:jc w:val="center"/>
              <w:rPr>
                <w:sz w:val="20"/>
                <w:szCs w:val="20"/>
              </w:rPr>
            </w:pPr>
            <w:r w:rsidRPr="00972483">
              <w:rPr>
                <w:b/>
                <w:sz w:val="20"/>
                <w:szCs w:val="20"/>
              </w:rPr>
              <w:t>Параметры</w:t>
            </w:r>
          </w:p>
        </w:tc>
        <w:tc>
          <w:tcPr>
            <w:tcW w:w="1815" w:type="dxa"/>
            <w:vAlign w:val="center"/>
          </w:tcPr>
          <w:p w14:paraId="2B39261E" w14:textId="6CAA9C9E" w:rsidR="002C2922" w:rsidRPr="00972483" w:rsidRDefault="002C2922" w:rsidP="002C2922">
            <w:pPr>
              <w:spacing w:line="240" w:lineRule="auto"/>
              <w:jc w:val="center"/>
              <w:rPr>
                <w:sz w:val="20"/>
                <w:szCs w:val="20"/>
              </w:rPr>
            </w:pPr>
            <w:r w:rsidRPr="00FF2151">
              <w:rPr>
                <w:b/>
                <w:sz w:val="20"/>
                <w:szCs w:val="20"/>
              </w:rPr>
              <w:t>Площадь</w:t>
            </w:r>
            <w:r>
              <w:rPr>
                <w:b/>
                <w:sz w:val="20"/>
                <w:szCs w:val="20"/>
              </w:rPr>
              <w:t>, м</w:t>
            </w:r>
            <w:r w:rsidRPr="001D67A8">
              <w:rPr>
                <w:b/>
                <w:sz w:val="20"/>
                <w:szCs w:val="20"/>
                <w:vertAlign w:val="superscript"/>
              </w:rPr>
              <w:t>2</w:t>
            </w:r>
          </w:p>
        </w:tc>
      </w:tr>
      <w:tr w:rsidR="002C2922" w:rsidRPr="00972483" w14:paraId="0F0B32AF" w14:textId="10DCB002" w:rsidTr="001D67A8">
        <w:trPr>
          <w:trHeight w:val="20"/>
        </w:trPr>
        <w:tc>
          <w:tcPr>
            <w:tcW w:w="1262" w:type="dxa"/>
          </w:tcPr>
          <w:p w14:paraId="18B055FE" w14:textId="77777777" w:rsidR="002C2922" w:rsidRPr="00972483" w:rsidRDefault="002C2922" w:rsidP="002C2922">
            <w:pPr>
              <w:spacing w:line="240" w:lineRule="auto"/>
              <w:jc w:val="left"/>
              <w:rPr>
                <w:sz w:val="20"/>
                <w:szCs w:val="20"/>
              </w:rPr>
            </w:pPr>
            <w:r w:rsidRPr="00972483">
              <w:rPr>
                <w:sz w:val="20"/>
                <w:szCs w:val="20"/>
              </w:rPr>
              <w:t>701010701</w:t>
            </w:r>
          </w:p>
        </w:tc>
        <w:tc>
          <w:tcPr>
            <w:tcW w:w="11483" w:type="dxa"/>
            <w:gridSpan w:val="7"/>
          </w:tcPr>
          <w:p w14:paraId="391C558F" w14:textId="3644B405" w:rsidR="002C2922" w:rsidRPr="00972483" w:rsidRDefault="002C2922" w:rsidP="002C2922">
            <w:pPr>
              <w:spacing w:line="240" w:lineRule="auto"/>
              <w:jc w:val="left"/>
              <w:rPr>
                <w:sz w:val="20"/>
                <w:szCs w:val="20"/>
              </w:rPr>
            </w:pPr>
          </w:p>
        </w:tc>
        <w:tc>
          <w:tcPr>
            <w:tcW w:w="1815" w:type="dxa"/>
          </w:tcPr>
          <w:p w14:paraId="7D58F73E" w14:textId="40450B6A" w:rsidR="002C2922" w:rsidRPr="00972483" w:rsidRDefault="002C2922" w:rsidP="002C2922">
            <w:pPr>
              <w:spacing w:line="240" w:lineRule="auto"/>
              <w:jc w:val="center"/>
              <w:rPr>
                <w:sz w:val="20"/>
                <w:szCs w:val="20"/>
              </w:rPr>
            </w:pPr>
            <w:r>
              <w:rPr>
                <w:sz w:val="20"/>
                <w:szCs w:val="20"/>
              </w:rPr>
              <w:t>6,35</w:t>
            </w:r>
          </w:p>
        </w:tc>
      </w:tr>
      <w:tr w:rsidR="002C2922" w:rsidRPr="00972483" w14:paraId="1FB94F0C" w14:textId="77777777" w:rsidTr="00790187">
        <w:trPr>
          <w:trHeight w:val="20"/>
        </w:trPr>
        <w:tc>
          <w:tcPr>
            <w:tcW w:w="14560" w:type="dxa"/>
            <w:gridSpan w:val="9"/>
            <w:vAlign w:val="center"/>
          </w:tcPr>
          <w:p w14:paraId="3BA40DFC" w14:textId="5812A0B5" w:rsidR="002C2922" w:rsidRPr="00972483" w:rsidRDefault="002C2922" w:rsidP="002C2922">
            <w:pPr>
              <w:spacing w:line="240" w:lineRule="auto"/>
              <w:jc w:val="center"/>
              <w:rPr>
                <w:sz w:val="20"/>
                <w:szCs w:val="20"/>
              </w:rPr>
            </w:pPr>
            <w:r w:rsidRPr="00FF2151">
              <w:rPr>
                <w:b/>
                <w:sz w:val="20"/>
                <w:szCs w:val="20"/>
              </w:rPr>
              <w:t xml:space="preserve">Сведения о планируемых для размещения </w:t>
            </w:r>
            <w:r>
              <w:rPr>
                <w:b/>
                <w:sz w:val="20"/>
                <w:szCs w:val="20"/>
              </w:rPr>
              <w:t xml:space="preserve">в границах функциональной зоны </w:t>
            </w:r>
            <w:r w:rsidRPr="00FF2151">
              <w:rPr>
                <w:b/>
                <w:sz w:val="20"/>
                <w:szCs w:val="20"/>
              </w:rPr>
              <w:t>об</w:t>
            </w:r>
            <w:r>
              <w:rPr>
                <w:b/>
                <w:sz w:val="20"/>
                <w:szCs w:val="20"/>
              </w:rPr>
              <w:t>ъектах</w:t>
            </w:r>
            <w:r w:rsidRPr="00E63FD8">
              <w:rPr>
                <w:b/>
                <w:sz w:val="20"/>
                <w:szCs w:val="20"/>
              </w:rPr>
              <w:t xml:space="preserve"> федерального значения, объектах регионального значения, объектах местного значения, за исключением линейных объектов</w:t>
            </w:r>
          </w:p>
        </w:tc>
      </w:tr>
      <w:tr w:rsidR="002C2922" w:rsidRPr="00972483" w14:paraId="029A58C8" w14:textId="77777777" w:rsidTr="00DD5E39">
        <w:trPr>
          <w:trHeight w:val="20"/>
        </w:trPr>
        <w:tc>
          <w:tcPr>
            <w:tcW w:w="1262" w:type="dxa"/>
            <w:vAlign w:val="center"/>
          </w:tcPr>
          <w:p w14:paraId="231A3250" w14:textId="77777777" w:rsidR="002C2922" w:rsidRPr="00972483" w:rsidRDefault="002C2922" w:rsidP="002C2922">
            <w:pPr>
              <w:spacing w:line="240" w:lineRule="auto"/>
              <w:jc w:val="center"/>
              <w:rPr>
                <w:sz w:val="20"/>
                <w:szCs w:val="20"/>
              </w:rPr>
            </w:pPr>
            <w:r w:rsidRPr="00972483">
              <w:rPr>
                <w:b/>
                <w:sz w:val="20"/>
                <w:szCs w:val="20"/>
              </w:rPr>
              <w:t>Код объекта</w:t>
            </w:r>
          </w:p>
        </w:tc>
        <w:tc>
          <w:tcPr>
            <w:tcW w:w="2409" w:type="dxa"/>
            <w:vAlign w:val="center"/>
          </w:tcPr>
          <w:p w14:paraId="3F08EE52" w14:textId="06E520EE" w:rsidR="002C2922" w:rsidRPr="00972483" w:rsidRDefault="002C2922" w:rsidP="002C2922">
            <w:pPr>
              <w:spacing w:line="240" w:lineRule="auto"/>
              <w:jc w:val="center"/>
              <w:rPr>
                <w:sz w:val="20"/>
                <w:szCs w:val="20"/>
              </w:rPr>
            </w:pPr>
            <w:r>
              <w:rPr>
                <w:b/>
                <w:bCs/>
                <w:color w:val="000000"/>
                <w:sz w:val="20"/>
              </w:rPr>
              <w:t>Номер на карте</w:t>
            </w:r>
          </w:p>
        </w:tc>
        <w:tc>
          <w:tcPr>
            <w:tcW w:w="6511" w:type="dxa"/>
            <w:vAlign w:val="center"/>
          </w:tcPr>
          <w:p w14:paraId="54AB8FA9" w14:textId="77777777" w:rsidR="002C2922" w:rsidRPr="00972483" w:rsidRDefault="002C2922" w:rsidP="002C2922">
            <w:pPr>
              <w:spacing w:line="240" w:lineRule="auto"/>
              <w:jc w:val="center"/>
              <w:rPr>
                <w:sz w:val="20"/>
                <w:szCs w:val="20"/>
              </w:rPr>
            </w:pPr>
            <w:r w:rsidRPr="00972483">
              <w:rPr>
                <w:b/>
                <w:sz w:val="20"/>
                <w:szCs w:val="20"/>
              </w:rPr>
              <w:t>Вид, назначение и наименование планируемого для размещения объекта</w:t>
            </w:r>
          </w:p>
        </w:tc>
        <w:tc>
          <w:tcPr>
            <w:tcW w:w="2556" w:type="dxa"/>
            <w:gridSpan w:val="4"/>
            <w:vAlign w:val="center"/>
          </w:tcPr>
          <w:p w14:paraId="54B3385C" w14:textId="77777777" w:rsidR="002C2922" w:rsidRPr="00972483" w:rsidRDefault="002C2922" w:rsidP="002C2922">
            <w:pPr>
              <w:spacing w:line="240" w:lineRule="auto"/>
              <w:jc w:val="center"/>
              <w:rPr>
                <w:sz w:val="20"/>
                <w:szCs w:val="20"/>
              </w:rPr>
            </w:pPr>
            <w:r w:rsidRPr="00972483">
              <w:rPr>
                <w:b/>
                <w:sz w:val="20"/>
                <w:szCs w:val="20"/>
              </w:rPr>
              <w:t>Планируемое мероприятие</w:t>
            </w:r>
          </w:p>
        </w:tc>
        <w:tc>
          <w:tcPr>
            <w:tcW w:w="1822" w:type="dxa"/>
            <w:gridSpan w:val="2"/>
            <w:vAlign w:val="center"/>
          </w:tcPr>
          <w:p w14:paraId="7A8605D3" w14:textId="13066A2A" w:rsidR="002C2922" w:rsidRPr="00972483" w:rsidRDefault="002C2922" w:rsidP="002C2922">
            <w:pPr>
              <w:spacing w:line="240" w:lineRule="auto"/>
              <w:jc w:val="center"/>
              <w:rPr>
                <w:sz w:val="20"/>
                <w:szCs w:val="20"/>
              </w:rPr>
            </w:pPr>
            <w:r w:rsidRPr="00972483">
              <w:rPr>
                <w:b/>
                <w:sz w:val="20"/>
                <w:szCs w:val="20"/>
              </w:rPr>
              <w:t>Значение объекта</w:t>
            </w:r>
          </w:p>
        </w:tc>
      </w:tr>
      <w:tr w:rsidR="002C2922" w:rsidRPr="00972483" w14:paraId="2219C02E" w14:textId="77777777" w:rsidTr="00DD5E39">
        <w:trPr>
          <w:trHeight w:val="20"/>
        </w:trPr>
        <w:tc>
          <w:tcPr>
            <w:tcW w:w="1262" w:type="dxa"/>
          </w:tcPr>
          <w:p w14:paraId="764C9E22" w14:textId="5AF7BEDC" w:rsidR="002C2922" w:rsidRPr="00972483" w:rsidRDefault="002C2922" w:rsidP="002C2922">
            <w:pPr>
              <w:spacing w:line="240" w:lineRule="auto"/>
              <w:jc w:val="center"/>
              <w:rPr>
                <w:sz w:val="20"/>
                <w:szCs w:val="20"/>
                <w:lang w:val="en-US"/>
              </w:rPr>
            </w:pPr>
            <w:r w:rsidRPr="00972483">
              <w:rPr>
                <w:sz w:val="20"/>
                <w:szCs w:val="20"/>
                <w:lang w:val="en-US"/>
              </w:rPr>
              <w:t>-</w:t>
            </w:r>
          </w:p>
        </w:tc>
        <w:tc>
          <w:tcPr>
            <w:tcW w:w="2409" w:type="dxa"/>
          </w:tcPr>
          <w:p w14:paraId="745B885E" w14:textId="6D61ED0A" w:rsidR="002C2922" w:rsidRPr="00972483" w:rsidRDefault="002C2922" w:rsidP="002C2922">
            <w:pPr>
              <w:spacing w:line="240" w:lineRule="auto"/>
              <w:jc w:val="center"/>
              <w:rPr>
                <w:sz w:val="20"/>
                <w:szCs w:val="20"/>
                <w:lang w:val="en-US"/>
              </w:rPr>
            </w:pPr>
            <w:r w:rsidRPr="00972483">
              <w:rPr>
                <w:sz w:val="20"/>
                <w:szCs w:val="20"/>
                <w:lang w:val="en-US"/>
              </w:rPr>
              <w:t>-</w:t>
            </w:r>
          </w:p>
        </w:tc>
        <w:tc>
          <w:tcPr>
            <w:tcW w:w="6511" w:type="dxa"/>
          </w:tcPr>
          <w:p w14:paraId="768B8564" w14:textId="60CF80C8" w:rsidR="002C2922" w:rsidRPr="00972483" w:rsidRDefault="002C2922" w:rsidP="002C2922">
            <w:pPr>
              <w:spacing w:line="240" w:lineRule="auto"/>
              <w:jc w:val="center"/>
              <w:rPr>
                <w:sz w:val="20"/>
                <w:szCs w:val="20"/>
                <w:lang w:val="en-US"/>
              </w:rPr>
            </w:pPr>
            <w:r w:rsidRPr="00972483">
              <w:rPr>
                <w:sz w:val="20"/>
                <w:szCs w:val="20"/>
                <w:lang w:val="en-US"/>
              </w:rPr>
              <w:t>-</w:t>
            </w:r>
          </w:p>
        </w:tc>
        <w:tc>
          <w:tcPr>
            <w:tcW w:w="2556" w:type="dxa"/>
            <w:gridSpan w:val="4"/>
          </w:tcPr>
          <w:p w14:paraId="61894849" w14:textId="138C6515" w:rsidR="002C2922" w:rsidRPr="00972483" w:rsidRDefault="002C2922" w:rsidP="002C2922">
            <w:pPr>
              <w:spacing w:line="240" w:lineRule="auto"/>
              <w:jc w:val="center"/>
              <w:rPr>
                <w:sz w:val="20"/>
                <w:szCs w:val="20"/>
                <w:lang w:val="en-US"/>
              </w:rPr>
            </w:pPr>
            <w:r w:rsidRPr="00972483">
              <w:rPr>
                <w:sz w:val="20"/>
                <w:szCs w:val="20"/>
                <w:lang w:val="en-US"/>
              </w:rPr>
              <w:t>-</w:t>
            </w:r>
          </w:p>
        </w:tc>
        <w:tc>
          <w:tcPr>
            <w:tcW w:w="1822" w:type="dxa"/>
            <w:gridSpan w:val="2"/>
          </w:tcPr>
          <w:p w14:paraId="6AA6F534" w14:textId="0C0E83BD" w:rsidR="002C2922" w:rsidRPr="00972483" w:rsidRDefault="002C2922" w:rsidP="002C2922">
            <w:pPr>
              <w:spacing w:line="240" w:lineRule="auto"/>
              <w:jc w:val="center"/>
              <w:rPr>
                <w:sz w:val="20"/>
                <w:szCs w:val="20"/>
                <w:lang w:val="en-US"/>
              </w:rPr>
            </w:pPr>
            <w:r w:rsidRPr="00972483">
              <w:rPr>
                <w:sz w:val="20"/>
                <w:szCs w:val="20"/>
                <w:lang w:val="en-US"/>
              </w:rPr>
              <w:t>-</w:t>
            </w:r>
          </w:p>
        </w:tc>
      </w:tr>
    </w:tbl>
    <w:p w14:paraId="656C5322" w14:textId="6C8EEB7A" w:rsidR="00FE1814" w:rsidRPr="0064014B" w:rsidRDefault="00FE1814" w:rsidP="00E517F9">
      <w:pPr>
        <w:tabs>
          <w:tab w:val="left" w:pos="9498"/>
        </w:tabs>
        <w:autoSpaceDE w:val="0"/>
        <w:autoSpaceDN w:val="0"/>
        <w:adjustRightInd w:val="0"/>
        <w:spacing w:line="300" w:lineRule="auto"/>
      </w:pPr>
    </w:p>
    <w:sectPr w:rsidR="00FE1814" w:rsidRPr="0064014B" w:rsidSect="00514AE4">
      <w:pgSz w:w="16838" w:h="11906" w:orient="landscape"/>
      <w:pgMar w:top="1418"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FDA07" w14:textId="77777777" w:rsidR="009725EC" w:rsidRDefault="009725EC" w:rsidP="00096EBF">
      <w:pPr>
        <w:spacing w:line="240" w:lineRule="auto"/>
      </w:pPr>
      <w:r>
        <w:separator/>
      </w:r>
    </w:p>
  </w:endnote>
  <w:endnote w:type="continuationSeparator" w:id="0">
    <w:p w14:paraId="5DD96BF8" w14:textId="77777777" w:rsidR="009725EC" w:rsidRDefault="009725EC"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A11728" w:rsidRPr="002F2C41" w:rsidRDefault="00A11728"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3B68B1F" w:rsidR="00A11728" w:rsidRPr="00F50A39" w:rsidRDefault="00A11728"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798859D1" w:rsidR="00A11728" w:rsidRPr="00F50A39" w:rsidRDefault="00A11728"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67C1" w14:textId="77777777" w:rsidR="009725EC" w:rsidRDefault="009725EC" w:rsidP="00096EBF">
      <w:pPr>
        <w:spacing w:line="240" w:lineRule="auto"/>
      </w:pPr>
      <w:r>
        <w:separator/>
      </w:r>
    </w:p>
  </w:footnote>
  <w:footnote w:type="continuationSeparator" w:id="0">
    <w:p w14:paraId="1B8374F9" w14:textId="77777777" w:rsidR="009725EC" w:rsidRDefault="009725EC"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6983"/>
      <w:docPartObj>
        <w:docPartGallery w:val="Page Numbers (Top of Page)"/>
        <w:docPartUnique/>
      </w:docPartObj>
    </w:sdtPr>
    <w:sdtEndPr>
      <w:rPr>
        <w:rFonts w:ascii="Times New Roman Полужирный" w:hAnsi="Times New Roman Полужирный"/>
        <w:b/>
        <w:spacing w:val="20"/>
      </w:rPr>
    </w:sdtEndPr>
    <w:sdtContent>
      <w:p w14:paraId="52E3D44E" w14:textId="6ED50A1B" w:rsidR="00A11728" w:rsidRPr="009731E2" w:rsidRDefault="00A11728">
        <w:pPr>
          <w:pStyle w:val="af3"/>
          <w:jc w:val="right"/>
          <w:rPr>
            <w:rFonts w:ascii="Times New Roman Полужирный" w:hAnsi="Times New Roman Полужирный"/>
            <w:b/>
            <w:spacing w:val="20"/>
          </w:rPr>
        </w:pPr>
        <w:r w:rsidRPr="009731E2">
          <w:rPr>
            <w:rFonts w:ascii="Times New Roman Полужирный" w:hAnsi="Times New Roman Полужирный"/>
            <w:b/>
            <w:spacing w:val="20"/>
          </w:rPr>
          <w:fldChar w:fldCharType="begin"/>
        </w:r>
        <w:r w:rsidRPr="009731E2">
          <w:rPr>
            <w:rFonts w:ascii="Times New Roman Полужирный" w:hAnsi="Times New Roman Полужирный"/>
            <w:b/>
            <w:spacing w:val="20"/>
          </w:rPr>
          <w:instrText>PAGE   \* MERGEFORMAT</w:instrText>
        </w:r>
        <w:r w:rsidRPr="009731E2">
          <w:rPr>
            <w:rFonts w:ascii="Times New Roman Полужирный" w:hAnsi="Times New Roman Полужирный"/>
            <w:b/>
            <w:spacing w:val="20"/>
          </w:rPr>
          <w:fldChar w:fldCharType="separate"/>
        </w:r>
        <w:r w:rsidR="009A4BBD">
          <w:rPr>
            <w:rFonts w:ascii="Times New Roman Полужирный" w:hAnsi="Times New Roman Полужирный"/>
            <w:b/>
            <w:noProof/>
            <w:spacing w:val="20"/>
          </w:rPr>
          <w:t>14</w:t>
        </w:r>
        <w:r w:rsidRPr="009731E2">
          <w:rPr>
            <w:rFonts w:ascii="Times New Roman Полужирный" w:hAnsi="Times New Roman Полужирный"/>
            <w:b/>
            <w:spacing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D99F" w14:textId="77777777" w:rsidR="00A11728" w:rsidRDefault="00A11728"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A11728" w:rsidRDefault="00A11728"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2"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5782E"/>
    <w:multiLevelType w:val="hybridMultilevel"/>
    <w:tmpl w:val="D792B14C"/>
    <w:lvl w:ilvl="0" w:tplc="5F14F33C">
      <w:start w:val="1"/>
      <w:numFmt w:val="russianLower"/>
      <w:lvlText w:val="%1)"/>
      <w:lvlJc w:val="left"/>
      <w:pPr>
        <w:ind w:left="720" w:hanging="360"/>
      </w:pPr>
      <w:rPr>
        <w:rFonts w:hint="default"/>
      </w:rPr>
    </w:lvl>
    <w:lvl w:ilvl="1" w:tplc="290879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2" w15:restartNumberingAfterBreak="0">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4"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1" w15:restartNumberingAfterBreak="0">
    <w:nsid w:val="4FD4492F"/>
    <w:multiLevelType w:val="hybridMultilevel"/>
    <w:tmpl w:val="8F40FB24"/>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4"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5DAB3336"/>
    <w:multiLevelType w:val="hybridMultilevel"/>
    <w:tmpl w:val="CD90B83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9"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1"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3"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5" w15:restartNumberingAfterBreak="0">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23"/>
  </w:num>
  <w:num w:numId="2">
    <w:abstractNumId w:val="30"/>
  </w:num>
  <w:num w:numId="3">
    <w:abstractNumId w:val="15"/>
  </w:num>
  <w:num w:numId="4">
    <w:abstractNumId w:val="1"/>
  </w:num>
  <w:num w:numId="5">
    <w:abstractNumId w:val="29"/>
  </w:num>
  <w:num w:numId="6">
    <w:abstractNumId w:val="50"/>
  </w:num>
  <w:num w:numId="7">
    <w:abstractNumId w:val="64"/>
  </w:num>
  <w:num w:numId="8">
    <w:abstractNumId w:val="14"/>
  </w:num>
  <w:num w:numId="9">
    <w:abstractNumId w:val="57"/>
  </w:num>
  <w:num w:numId="10">
    <w:abstractNumId w:val="16"/>
  </w:num>
  <w:num w:numId="11">
    <w:abstractNumId w:val="0"/>
  </w:num>
  <w:num w:numId="12">
    <w:abstractNumId w:val="31"/>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1"/>
  </w:num>
  <w:num w:numId="16">
    <w:abstractNumId w:val="44"/>
  </w:num>
  <w:num w:numId="17">
    <w:abstractNumId w:val="2"/>
  </w:num>
  <w:num w:numId="18">
    <w:abstractNumId w:val="66"/>
  </w:num>
  <w:num w:numId="19">
    <w:abstractNumId w:val="40"/>
  </w:num>
  <w:num w:numId="20">
    <w:abstractNumId w:val="20"/>
  </w:num>
  <w:num w:numId="21">
    <w:abstractNumId w:val="48"/>
  </w:num>
  <w:num w:numId="22">
    <w:abstractNumId w:val="46"/>
  </w:num>
  <w:num w:numId="23">
    <w:abstractNumId w:val="67"/>
  </w:num>
  <w:num w:numId="24">
    <w:abstractNumId w:val="22"/>
  </w:num>
  <w:num w:numId="25">
    <w:abstractNumId w:val="63"/>
  </w:num>
  <w:num w:numId="26">
    <w:abstractNumId w:val="32"/>
  </w:num>
  <w:num w:numId="27">
    <w:abstractNumId w:val="19"/>
  </w:num>
  <w:num w:numId="28">
    <w:abstractNumId w:val="27"/>
  </w:num>
  <w:num w:numId="29">
    <w:abstractNumId w:val="25"/>
  </w:num>
  <w:num w:numId="30">
    <w:abstractNumId w:val="43"/>
  </w:num>
  <w:num w:numId="31">
    <w:abstractNumId w:val="18"/>
  </w:num>
  <w:num w:numId="32">
    <w:abstractNumId w:val="58"/>
  </w:num>
  <w:num w:numId="33">
    <w:abstractNumId w:val="34"/>
  </w:num>
  <w:num w:numId="34">
    <w:abstractNumId w:val="59"/>
  </w:num>
  <w:num w:numId="35">
    <w:abstractNumId w:val="38"/>
  </w:num>
  <w:num w:numId="36">
    <w:abstractNumId w:val="21"/>
  </w:num>
  <w:num w:numId="37">
    <w:abstractNumId w:val="26"/>
  </w:num>
  <w:num w:numId="38">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55"/>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33"/>
  </w:num>
  <w:num w:numId="45">
    <w:abstractNumId w:val="41"/>
  </w:num>
  <w:num w:numId="46">
    <w:abstractNumId w:val="37"/>
  </w:num>
  <w:num w:numId="47">
    <w:abstractNumId w:val="47"/>
  </w:num>
  <w:num w:numId="48">
    <w:abstractNumId w:val="36"/>
  </w:num>
  <w:num w:numId="49">
    <w:abstractNumId w:val="62"/>
  </w:num>
  <w:num w:numId="50">
    <w:abstractNumId w:val="52"/>
  </w:num>
  <w:num w:numId="51">
    <w:abstractNumId w:val="49"/>
  </w:num>
  <w:num w:numId="52">
    <w:abstractNumId w:val="45"/>
  </w:num>
  <w:num w:numId="53">
    <w:abstractNumId w:val="65"/>
  </w:num>
  <w:num w:numId="54">
    <w:abstractNumId w:val="35"/>
  </w:num>
  <w:num w:numId="55">
    <w:abstractNumId w:val="56"/>
  </w:num>
  <w:num w:numId="56">
    <w:abstractNumId w:val="39"/>
  </w:num>
  <w:num w:numId="57">
    <w:abstractNumId w:val="42"/>
  </w:num>
  <w:num w:numId="58">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566D"/>
    <w:rsid w:val="000158F0"/>
    <w:rsid w:val="00015CEC"/>
    <w:rsid w:val="00015E7B"/>
    <w:rsid w:val="000176D0"/>
    <w:rsid w:val="00017D0F"/>
    <w:rsid w:val="00020699"/>
    <w:rsid w:val="0002163F"/>
    <w:rsid w:val="0002291F"/>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3214"/>
    <w:rsid w:val="00043C4B"/>
    <w:rsid w:val="00043DD7"/>
    <w:rsid w:val="00044F6A"/>
    <w:rsid w:val="00045805"/>
    <w:rsid w:val="00045B75"/>
    <w:rsid w:val="000507A2"/>
    <w:rsid w:val="000515CA"/>
    <w:rsid w:val="00052C8E"/>
    <w:rsid w:val="000537DF"/>
    <w:rsid w:val="00053A0C"/>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66C6"/>
    <w:rsid w:val="000678D8"/>
    <w:rsid w:val="00067A86"/>
    <w:rsid w:val="00067F96"/>
    <w:rsid w:val="00070204"/>
    <w:rsid w:val="00070B61"/>
    <w:rsid w:val="00070B8E"/>
    <w:rsid w:val="0007155D"/>
    <w:rsid w:val="00072613"/>
    <w:rsid w:val="00072966"/>
    <w:rsid w:val="0007378C"/>
    <w:rsid w:val="000749D3"/>
    <w:rsid w:val="00074A2B"/>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F73"/>
    <w:rsid w:val="000900A5"/>
    <w:rsid w:val="000909EA"/>
    <w:rsid w:val="000915CD"/>
    <w:rsid w:val="0009162B"/>
    <w:rsid w:val="00091666"/>
    <w:rsid w:val="0009172E"/>
    <w:rsid w:val="000920EA"/>
    <w:rsid w:val="00092F4F"/>
    <w:rsid w:val="000938B4"/>
    <w:rsid w:val="00093D4E"/>
    <w:rsid w:val="000949A5"/>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40B2"/>
    <w:rsid w:val="000B5C6A"/>
    <w:rsid w:val="000B648F"/>
    <w:rsid w:val="000B669A"/>
    <w:rsid w:val="000C0195"/>
    <w:rsid w:val="000C12A9"/>
    <w:rsid w:val="000C1383"/>
    <w:rsid w:val="000C29ED"/>
    <w:rsid w:val="000C53D5"/>
    <w:rsid w:val="000C55E6"/>
    <w:rsid w:val="000C56FE"/>
    <w:rsid w:val="000C6A96"/>
    <w:rsid w:val="000C6B0F"/>
    <w:rsid w:val="000C7C89"/>
    <w:rsid w:val="000C7F36"/>
    <w:rsid w:val="000D1BBA"/>
    <w:rsid w:val="000D28AC"/>
    <w:rsid w:val="000D2A8F"/>
    <w:rsid w:val="000D2BE9"/>
    <w:rsid w:val="000D2D00"/>
    <w:rsid w:val="000D34CC"/>
    <w:rsid w:val="000D3ADE"/>
    <w:rsid w:val="000D3E67"/>
    <w:rsid w:val="000D40C0"/>
    <w:rsid w:val="000D411E"/>
    <w:rsid w:val="000D439A"/>
    <w:rsid w:val="000D47EB"/>
    <w:rsid w:val="000D50BC"/>
    <w:rsid w:val="000D5942"/>
    <w:rsid w:val="000D67F3"/>
    <w:rsid w:val="000D6BAF"/>
    <w:rsid w:val="000D72CA"/>
    <w:rsid w:val="000D7BE8"/>
    <w:rsid w:val="000E14C7"/>
    <w:rsid w:val="000E1805"/>
    <w:rsid w:val="000E1C98"/>
    <w:rsid w:val="000E1D31"/>
    <w:rsid w:val="000E606D"/>
    <w:rsid w:val="000E71B5"/>
    <w:rsid w:val="000E7558"/>
    <w:rsid w:val="000F05E6"/>
    <w:rsid w:val="000F1507"/>
    <w:rsid w:val="000F28B8"/>
    <w:rsid w:val="000F3D61"/>
    <w:rsid w:val="000F4349"/>
    <w:rsid w:val="000F5429"/>
    <w:rsid w:val="000F54D7"/>
    <w:rsid w:val="000F5DF0"/>
    <w:rsid w:val="000F5E2E"/>
    <w:rsid w:val="000F717E"/>
    <w:rsid w:val="00101354"/>
    <w:rsid w:val="00101968"/>
    <w:rsid w:val="001022B9"/>
    <w:rsid w:val="001035BC"/>
    <w:rsid w:val="0010432C"/>
    <w:rsid w:val="001045F9"/>
    <w:rsid w:val="0010524E"/>
    <w:rsid w:val="00105C42"/>
    <w:rsid w:val="0011031C"/>
    <w:rsid w:val="00110991"/>
    <w:rsid w:val="001130BD"/>
    <w:rsid w:val="00113176"/>
    <w:rsid w:val="00113A18"/>
    <w:rsid w:val="00114223"/>
    <w:rsid w:val="00114D0F"/>
    <w:rsid w:val="00116042"/>
    <w:rsid w:val="001163AB"/>
    <w:rsid w:val="0011695B"/>
    <w:rsid w:val="00116D35"/>
    <w:rsid w:val="0011719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7005"/>
    <w:rsid w:val="0014117B"/>
    <w:rsid w:val="00141922"/>
    <w:rsid w:val="00141CB9"/>
    <w:rsid w:val="001423D9"/>
    <w:rsid w:val="0014325A"/>
    <w:rsid w:val="00143ABA"/>
    <w:rsid w:val="00144654"/>
    <w:rsid w:val="00144FFF"/>
    <w:rsid w:val="00146BC1"/>
    <w:rsid w:val="0014794E"/>
    <w:rsid w:val="001501A6"/>
    <w:rsid w:val="0015074D"/>
    <w:rsid w:val="00150A54"/>
    <w:rsid w:val="00150AD0"/>
    <w:rsid w:val="001515B0"/>
    <w:rsid w:val="00151AA5"/>
    <w:rsid w:val="00152063"/>
    <w:rsid w:val="0015274D"/>
    <w:rsid w:val="00152FE5"/>
    <w:rsid w:val="00153EFB"/>
    <w:rsid w:val="00154299"/>
    <w:rsid w:val="00154EB9"/>
    <w:rsid w:val="001553D7"/>
    <w:rsid w:val="00155D28"/>
    <w:rsid w:val="00156584"/>
    <w:rsid w:val="00156647"/>
    <w:rsid w:val="00156B90"/>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452F"/>
    <w:rsid w:val="00174ADA"/>
    <w:rsid w:val="001772B5"/>
    <w:rsid w:val="00177C79"/>
    <w:rsid w:val="00177F5B"/>
    <w:rsid w:val="0018012D"/>
    <w:rsid w:val="001805A5"/>
    <w:rsid w:val="00180787"/>
    <w:rsid w:val="00180861"/>
    <w:rsid w:val="001814B4"/>
    <w:rsid w:val="001816F2"/>
    <w:rsid w:val="00181DB3"/>
    <w:rsid w:val="001829D0"/>
    <w:rsid w:val="00182BA1"/>
    <w:rsid w:val="00183F0E"/>
    <w:rsid w:val="00185217"/>
    <w:rsid w:val="001855C4"/>
    <w:rsid w:val="00190A3A"/>
    <w:rsid w:val="00192454"/>
    <w:rsid w:val="00192742"/>
    <w:rsid w:val="0019277F"/>
    <w:rsid w:val="00192A1F"/>
    <w:rsid w:val="00193A8C"/>
    <w:rsid w:val="00193DC6"/>
    <w:rsid w:val="001952FA"/>
    <w:rsid w:val="001964BF"/>
    <w:rsid w:val="00197D02"/>
    <w:rsid w:val="001A2142"/>
    <w:rsid w:val="001A2221"/>
    <w:rsid w:val="001A2255"/>
    <w:rsid w:val="001A26B4"/>
    <w:rsid w:val="001A38AB"/>
    <w:rsid w:val="001A4B3B"/>
    <w:rsid w:val="001A55B4"/>
    <w:rsid w:val="001A5D84"/>
    <w:rsid w:val="001A6E48"/>
    <w:rsid w:val="001A7066"/>
    <w:rsid w:val="001A72BA"/>
    <w:rsid w:val="001B0090"/>
    <w:rsid w:val="001B12E2"/>
    <w:rsid w:val="001B1860"/>
    <w:rsid w:val="001B2889"/>
    <w:rsid w:val="001B3675"/>
    <w:rsid w:val="001B3B09"/>
    <w:rsid w:val="001B3ED6"/>
    <w:rsid w:val="001B4236"/>
    <w:rsid w:val="001B4684"/>
    <w:rsid w:val="001B4D02"/>
    <w:rsid w:val="001B558D"/>
    <w:rsid w:val="001B5BBD"/>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1267"/>
    <w:rsid w:val="001E173E"/>
    <w:rsid w:val="001E1E58"/>
    <w:rsid w:val="001E2CA7"/>
    <w:rsid w:val="001E3BA2"/>
    <w:rsid w:val="001E4726"/>
    <w:rsid w:val="001E4D1D"/>
    <w:rsid w:val="001E506B"/>
    <w:rsid w:val="001E5B36"/>
    <w:rsid w:val="001E6710"/>
    <w:rsid w:val="001E675F"/>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4546"/>
    <w:rsid w:val="00204676"/>
    <w:rsid w:val="00204EE1"/>
    <w:rsid w:val="0020529E"/>
    <w:rsid w:val="00205501"/>
    <w:rsid w:val="002064C0"/>
    <w:rsid w:val="00206629"/>
    <w:rsid w:val="00206FE9"/>
    <w:rsid w:val="00207A3D"/>
    <w:rsid w:val="00207A41"/>
    <w:rsid w:val="00207A8E"/>
    <w:rsid w:val="00207B2F"/>
    <w:rsid w:val="00207C4C"/>
    <w:rsid w:val="00207CFC"/>
    <w:rsid w:val="00212040"/>
    <w:rsid w:val="00212138"/>
    <w:rsid w:val="00212193"/>
    <w:rsid w:val="00212593"/>
    <w:rsid w:val="0021462B"/>
    <w:rsid w:val="002152A9"/>
    <w:rsid w:val="00215F13"/>
    <w:rsid w:val="002163D1"/>
    <w:rsid w:val="00216C20"/>
    <w:rsid w:val="00216C96"/>
    <w:rsid w:val="00217088"/>
    <w:rsid w:val="00217EA8"/>
    <w:rsid w:val="00217F49"/>
    <w:rsid w:val="002244AE"/>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E49"/>
    <w:rsid w:val="0025080B"/>
    <w:rsid w:val="00252164"/>
    <w:rsid w:val="0025229C"/>
    <w:rsid w:val="00252B7D"/>
    <w:rsid w:val="00253B80"/>
    <w:rsid w:val="002550B1"/>
    <w:rsid w:val="00256717"/>
    <w:rsid w:val="00256AA7"/>
    <w:rsid w:val="00257B37"/>
    <w:rsid w:val="0026044C"/>
    <w:rsid w:val="0026171C"/>
    <w:rsid w:val="00261C31"/>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40CF"/>
    <w:rsid w:val="00294224"/>
    <w:rsid w:val="002958D3"/>
    <w:rsid w:val="00295DF8"/>
    <w:rsid w:val="002965A3"/>
    <w:rsid w:val="00296E22"/>
    <w:rsid w:val="00297343"/>
    <w:rsid w:val="002A1095"/>
    <w:rsid w:val="002A190E"/>
    <w:rsid w:val="002A2597"/>
    <w:rsid w:val="002A2C86"/>
    <w:rsid w:val="002A32CC"/>
    <w:rsid w:val="002A3937"/>
    <w:rsid w:val="002A41CF"/>
    <w:rsid w:val="002A4CC7"/>
    <w:rsid w:val="002A6223"/>
    <w:rsid w:val="002A645E"/>
    <w:rsid w:val="002A6AD0"/>
    <w:rsid w:val="002A70AD"/>
    <w:rsid w:val="002B0A35"/>
    <w:rsid w:val="002B31EB"/>
    <w:rsid w:val="002B3AC9"/>
    <w:rsid w:val="002B4129"/>
    <w:rsid w:val="002B722D"/>
    <w:rsid w:val="002B7678"/>
    <w:rsid w:val="002B7AF6"/>
    <w:rsid w:val="002B7C4E"/>
    <w:rsid w:val="002C0193"/>
    <w:rsid w:val="002C06D6"/>
    <w:rsid w:val="002C1078"/>
    <w:rsid w:val="002C22FC"/>
    <w:rsid w:val="002C2922"/>
    <w:rsid w:val="002C2AB7"/>
    <w:rsid w:val="002C3908"/>
    <w:rsid w:val="002C4102"/>
    <w:rsid w:val="002C678B"/>
    <w:rsid w:val="002C72C1"/>
    <w:rsid w:val="002C779E"/>
    <w:rsid w:val="002D0316"/>
    <w:rsid w:val="002D09BB"/>
    <w:rsid w:val="002D0B18"/>
    <w:rsid w:val="002D1777"/>
    <w:rsid w:val="002D399C"/>
    <w:rsid w:val="002D4122"/>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7BAE"/>
    <w:rsid w:val="002F0345"/>
    <w:rsid w:val="002F10FF"/>
    <w:rsid w:val="002F190A"/>
    <w:rsid w:val="002F1AE6"/>
    <w:rsid w:val="002F2C41"/>
    <w:rsid w:val="002F2C4B"/>
    <w:rsid w:val="002F4147"/>
    <w:rsid w:val="002F4856"/>
    <w:rsid w:val="002F49D9"/>
    <w:rsid w:val="002F4CD4"/>
    <w:rsid w:val="002F50ED"/>
    <w:rsid w:val="002F5D8E"/>
    <w:rsid w:val="002F67A1"/>
    <w:rsid w:val="002F6BEA"/>
    <w:rsid w:val="003019B9"/>
    <w:rsid w:val="00302719"/>
    <w:rsid w:val="00302C37"/>
    <w:rsid w:val="003042B7"/>
    <w:rsid w:val="00304DE2"/>
    <w:rsid w:val="00305FFD"/>
    <w:rsid w:val="00306849"/>
    <w:rsid w:val="003075AA"/>
    <w:rsid w:val="003079F4"/>
    <w:rsid w:val="00312618"/>
    <w:rsid w:val="0031328C"/>
    <w:rsid w:val="003132FB"/>
    <w:rsid w:val="00313F2A"/>
    <w:rsid w:val="003149BD"/>
    <w:rsid w:val="00314BE6"/>
    <w:rsid w:val="00315816"/>
    <w:rsid w:val="003161B5"/>
    <w:rsid w:val="003165E1"/>
    <w:rsid w:val="0031768E"/>
    <w:rsid w:val="0032001E"/>
    <w:rsid w:val="00321ECB"/>
    <w:rsid w:val="003236D7"/>
    <w:rsid w:val="003241D9"/>
    <w:rsid w:val="003249C1"/>
    <w:rsid w:val="00325D0D"/>
    <w:rsid w:val="00326647"/>
    <w:rsid w:val="003267B9"/>
    <w:rsid w:val="00327049"/>
    <w:rsid w:val="00327543"/>
    <w:rsid w:val="00334B36"/>
    <w:rsid w:val="00335BA7"/>
    <w:rsid w:val="00336337"/>
    <w:rsid w:val="00336A2E"/>
    <w:rsid w:val="003411FC"/>
    <w:rsid w:val="0034482B"/>
    <w:rsid w:val="0034499E"/>
    <w:rsid w:val="00345873"/>
    <w:rsid w:val="00346055"/>
    <w:rsid w:val="00346F19"/>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F4"/>
    <w:rsid w:val="00354601"/>
    <w:rsid w:val="00354D2D"/>
    <w:rsid w:val="00356720"/>
    <w:rsid w:val="00356A6F"/>
    <w:rsid w:val="00360001"/>
    <w:rsid w:val="0036245D"/>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387"/>
    <w:rsid w:val="003A000F"/>
    <w:rsid w:val="003A06AD"/>
    <w:rsid w:val="003A0F08"/>
    <w:rsid w:val="003A1072"/>
    <w:rsid w:val="003A348A"/>
    <w:rsid w:val="003A3B62"/>
    <w:rsid w:val="003A3F74"/>
    <w:rsid w:val="003A4054"/>
    <w:rsid w:val="003A41B0"/>
    <w:rsid w:val="003A438A"/>
    <w:rsid w:val="003A5279"/>
    <w:rsid w:val="003A586C"/>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B69ED"/>
    <w:rsid w:val="003C06BA"/>
    <w:rsid w:val="003C072C"/>
    <w:rsid w:val="003C080E"/>
    <w:rsid w:val="003C0EAD"/>
    <w:rsid w:val="003C1CCD"/>
    <w:rsid w:val="003C3C19"/>
    <w:rsid w:val="003C3C93"/>
    <w:rsid w:val="003C42FB"/>
    <w:rsid w:val="003C5654"/>
    <w:rsid w:val="003C6B20"/>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E5A"/>
    <w:rsid w:val="003E1B9E"/>
    <w:rsid w:val="003E1E08"/>
    <w:rsid w:val="003E2058"/>
    <w:rsid w:val="003E2717"/>
    <w:rsid w:val="003E4332"/>
    <w:rsid w:val="003E481D"/>
    <w:rsid w:val="003E4E71"/>
    <w:rsid w:val="003E4F00"/>
    <w:rsid w:val="003E5552"/>
    <w:rsid w:val="003E627F"/>
    <w:rsid w:val="003E6934"/>
    <w:rsid w:val="003E72C6"/>
    <w:rsid w:val="003E7B40"/>
    <w:rsid w:val="003F09EB"/>
    <w:rsid w:val="003F0FCA"/>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BF1"/>
    <w:rsid w:val="0041643B"/>
    <w:rsid w:val="0041730D"/>
    <w:rsid w:val="0041778A"/>
    <w:rsid w:val="00417846"/>
    <w:rsid w:val="00417FB9"/>
    <w:rsid w:val="004206C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55D2"/>
    <w:rsid w:val="004374EA"/>
    <w:rsid w:val="00437D0E"/>
    <w:rsid w:val="00440478"/>
    <w:rsid w:val="004408DB"/>
    <w:rsid w:val="00440C7F"/>
    <w:rsid w:val="00441AED"/>
    <w:rsid w:val="00441E1F"/>
    <w:rsid w:val="00441F15"/>
    <w:rsid w:val="00441F89"/>
    <w:rsid w:val="004424F3"/>
    <w:rsid w:val="004427F9"/>
    <w:rsid w:val="0044388E"/>
    <w:rsid w:val="004448F1"/>
    <w:rsid w:val="004451D6"/>
    <w:rsid w:val="00446861"/>
    <w:rsid w:val="00446F6F"/>
    <w:rsid w:val="0045064F"/>
    <w:rsid w:val="0045094B"/>
    <w:rsid w:val="00450AA4"/>
    <w:rsid w:val="00451560"/>
    <w:rsid w:val="004517F1"/>
    <w:rsid w:val="0045185C"/>
    <w:rsid w:val="0045593C"/>
    <w:rsid w:val="004615C3"/>
    <w:rsid w:val="00461A3A"/>
    <w:rsid w:val="00462FF9"/>
    <w:rsid w:val="00463088"/>
    <w:rsid w:val="004638CB"/>
    <w:rsid w:val="00464902"/>
    <w:rsid w:val="00467189"/>
    <w:rsid w:val="00467D5E"/>
    <w:rsid w:val="0047014D"/>
    <w:rsid w:val="00470963"/>
    <w:rsid w:val="00472E1E"/>
    <w:rsid w:val="0047366B"/>
    <w:rsid w:val="00473B6C"/>
    <w:rsid w:val="00473ED3"/>
    <w:rsid w:val="00474AC2"/>
    <w:rsid w:val="004764F9"/>
    <w:rsid w:val="00480FB4"/>
    <w:rsid w:val="00481378"/>
    <w:rsid w:val="004819C7"/>
    <w:rsid w:val="0048215D"/>
    <w:rsid w:val="00482FD7"/>
    <w:rsid w:val="00483784"/>
    <w:rsid w:val="00484510"/>
    <w:rsid w:val="004855ED"/>
    <w:rsid w:val="00486426"/>
    <w:rsid w:val="00486487"/>
    <w:rsid w:val="00486CB2"/>
    <w:rsid w:val="00487C43"/>
    <w:rsid w:val="00490236"/>
    <w:rsid w:val="00492257"/>
    <w:rsid w:val="00492724"/>
    <w:rsid w:val="0049273B"/>
    <w:rsid w:val="0049285F"/>
    <w:rsid w:val="00493678"/>
    <w:rsid w:val="004936A5"/>
    <w:rsid w:val="00494274"/>
    <w:rsid w:val="0049440C"/>
    <w:rsid w:val="00494C92"/>
    <w:rsid w:val="0049755F"/>
    <w:rsid w:val="004979E7"/>
    <w:rsid w:val="004A1A68"/>
    <w:rsid w:val="004A1D67"/>
    <w:rsid w:val="004A269B"/>
    <w:rsid w:val="004A3FF0"/>
    <w:rsid w:val="004A5799"/>
    <w:rsid w:val="004A58D2"/>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205"/>
    <w:rsid w:val="004B5481"/>
    <w:rsid w:val="004B639D"/>
    <w:rsid w:val="004B6C49"/>
    <w:rsid w:val="004B752D"/>
    <w:rsid w:val="004B79A3"/>
    <w:rsid w:val="004B7B93"/>
    <w:rsid w:val="004B7BF1"/>
    <w:rsid w:val="004B7E25"/>
    <w:rsid w:val="004C0028"/>
    <w:rsid w:val="004C0994"/>
    <w:rsid w:val="004C1A0A"/>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E0455"/>
    <w:rsid w:val="004E055F"/>
    <w:rsid w:val="004E21B5"/>
    <w:rsid w:val="004E32BD"/>
    <w:rsid w:val="004E34DC"/>
    <w:rsid w:val="004E3C3B"/>
    <w:rsid w:val="004E5C83"/>
    <w:rsid w:val="004E5CB6"/>
    <w:rsid w:val="004E65E5"/>
    <w:rsid w:val="004E6EBE"/>
    <w:rsid w:val="004F0F20"/>
    <w:rsid w:val="004F19A1"/>
    <w:rsid w:val="004F1CB2"/>
    <w:rsid w:val="004F1CD6"/>
    <w:rsid w:val="004F5D47"/>
    <w:rsid w:val="004F5DC9"/>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504A"/>
    <w:rsid w:val="00526320"/>
    <w:rsid w:val="00527509"/>
    <w:rsid w:val="005302A0"/>
    <w:rsid w:val="00530988"/>
    <w:rsid w:val="00530A8A"/>
    <w:rsid w:val="00531DF2"/>
    <w:rsid w:val="00533DCF"/>
    <w:rsid w:val="00534E2E"/>
    <w:rsid w:val="00534F13"/>
    <w:rsid w:val="005357A8"/>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2280"/>
    <w:rsid w:val="00552820"/>
    <w:rsid w:val="00553A62"/>
    <w:rsid w:val="00554BC7"/>
    <w:rsid w:val="00555E27"/>
    <w:rsid w:val="005570AE"/>
    <w:rsid w:val="005612AE"/>
    <w:rsid w:val="00562CEA"/>
    <w:rsid w:val="00562E78"/>
    <w:rsid w:val="0056406D"/>
    <w:rsid w:val="00564374"/>
    <w:rsid w:val="005646B6"/>
    <w:rsid w:val="0056519A"/>
    <w:rsid w:val="0056542E"/>
    <w:rsid w:val="00565E7B"/>
    <w:rsid w:val="005717A6"/>
    <w:rsid w:val="0057229E"/>
    <w:rsid w:val="005722F4"/>
    <w:rsid w:val="0057239C"/>
    <w:rsid w:val="005725D7"/>
    <w:rsid w:val="00573A77"/>
    <w:rsid w:val="00574AA8"/>
    <w:rsid w:val="00575439"/>
    <w:rsid w:val="00575F55"/>
    <w:rsid w:val="005763D9"/>
    <w:rsid w:val="00577D5F"/>
    <w:rsid w:val="005826B6"/>
    <w:rsid w:val="005831EA"/>
    <w:rsid w:val="005857B0"/>
    <w:rsid w:val="0058745E"/>
    <w:rsid w:val="00587787"/>
    <w:rsid w:val="005879D7"/>
    <w:rsid w:val="00590B1F"/>
    <w:rsid w:val="00590E37"/>
    <w:rsid w:val="00591308"/>
    <w:rsid w:val="0059143E"/>
    <w:rsid w:val="005919EC"/>
    <w:rsid w:val="00591D65"/>
    <w:rsid w:val="005939EB"/>
    <w:rsid w:val="00593C21"/>
    <w:rsid w:val="00594875"/>
    <w:rsid w:val="005950AC"/>
    <w:rsid w:val="00595DE0"/>
    <w:rsid w:val="00596DA1"/>
    <w:rsid w:val="005978B0"/>
    <w:rsid w:val="005A072A"/>
    <w:rsid w:val="005A0F69"/>
    <w:rsid w:val="005A2D63"/>
    <w:rsid w:val="005A3536"/>
    <w:rsid w:val="005A4985"/>
    <w:rsid w:val="005A4C5E"/>
    <w:rsid w:val="005A4FF3"/>
    <w:rsid w:val="005A59AA"/>
    <w:rsid w:val="005A7FD9"/>
    <w:rsid w:val="005B317D"/>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757C"/>
    <w:rsid w:val="005E056B"/>
    <w:rsid w:val="005E0637"/>
    <w:rsid w:val="005E0E9E"/>
    <w:rsid w:val="005E1B42"/>
    <w:rsid w:val="005E228B"/>
    <w:rsid w:val="005E238A"/>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99A"/>
    <w:rsid w:val="005F51FC"/>
    <w:rsid w:val="005F6100"/>
    <w:rsid w:val="005F6801"/>
    <w:rsid w:val="005F6F54"/>
    <w:rsid w:val="005F751F"/>
    <w:rsid w:val="00601C9C"/>
    <w:rsid w:val="00602A5D"/>
    <w:rsid w:val="00602DDC"/>
    <w:rsid w:val="0060358D"/>
    <w:rsid w:val="00604B7A"/>
    <w:rsid w:val="00604F3A"/>
    <w:rsid w:val="00605D7C"/>
    <w:rsid w:val="00606A69"/>
    <w:rsid w:val="00607DD5"/>
    <w:rsid w:val="00610D9F"/>
    <w:rsid w:val="0061110F"/>
    <w:rsid w:val="00611275"/>
    <w:rsid w:val="006112CC"/>
    <w:rsid w:val="0061151B"/>
    <w:rsid w:val="00611654"/>
    <w:rsid w:val="0061245A"/>
    <w:rsid w:val="00612DAD"/>
    <w:rsid w:val="006138AC"/>
    <w:rsid w:val="00613BFB"/>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209F"/>
    <w:rsid w:val="00653197"/>
    <w:rsid w:val="00653E67"/>
    <w:rsid w:val="00654388"/>
    <w:rsid w:val="0065532A"/>
    <w:rsid w:val="0065582C"/>
    <w:rsid w:val="00655A7E"/>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3071"/>
    <w:rsid w:val="006847CC"/>
    <w:rsid w:val="00684ECC"/>
    <w:rsid w:val="00686439"/>
    <w:rsid w:val="00686DA2"/>
    <w:rsid w:val="00687AB9"/>
    <w:rsid w:val="006905B5"/>
    <w:rsid w:val="00691E9C"/>
    <w:rsid w:val="00693366"/>
    <w:rsid w:val="00693A6D"/>
    <w:rsid w:val="0069558D"/>
    <w:rsid w:val="00695EDE"/>
    <w:rsid w:val="006A09B5"/>
    <w:rsid w:val="006A18B1"/>
    <w:rsid w:val="006A19B7"/>
    <w:rsid w:val="006A1B6B"/>
    <w:rsid w:val="006A1DAF"/>
    <w:rsid w:val="006A32FA"/>
    <w:rsid w:val="006A397E"/>
    <w:rsid w:val="006A4E33"/>
    <w:rsid w:val="006A517E"/>
    <w:rsid w:val="006A54F0"/>
    <w:rsid w:val="006A555F"/>
    <w:rsid w:val="006A5DF3"/>
    <w:rsid w:val="006A5FFD"/>
    <w:rsid w:val="006A614E"/>
    <w:rsid w:val="006A76C1"/>
    <w:rsid w:val="006A78E4"/>
    <w:rsid w:val="006A7BED"/>
    <w:rsid w:val="006B05DF"/>
    <w:rsid w:val="006B44F4"/>
    <w:rsid w:val="006B53F1"/>
    <w:rsid w:val="006B55AD"/>
    <w:rsid w:val="006B6E38"/>
    <w:rsid w:val="006C11E5"/>
    <w:rsid w:val="006C1D19"/>
    <w:rsid w:val="006C1EBF"/>
    <w:rsid w:val="006C3AE1"/>
    <w:rsid w:val="006C3E93"/>
    <w:rsid w:val="006C3FEE"/>
    <w:rsid w:val="006C473C"/>
    <w:rsid w:val="006C4EF8"/>
    <w:rsid w:val="006C58D2"/>
    <w:rsid w:val="006C61D8"/>
    <w:rsid w:val="006C6275"/>
    <w:rsid w:val="006C627C"/>
    <w:rsid w:val="006C6A28"/>
    <w:rsid w:val="006C7D04"/>
    <w:rsid w:val="006D10A9"/>
    <w:rsid w:val="006D1DC4"/>
    <w:rsid w:val="006D2A48"/>
    <w:rsid w:val="006D3C0C"/>
    <w:rsid w:val="006D4D02"/>
    <w:rsid w:val="006D4D8B"/>
    <w:rsid w:val="006D649B"/>
    <w:rsid w:val="006D6836"/>
    <w:rsid w:val="006D703A"/>
    <w:rsid w:val="006D75DC"/>
    <w:rsid w:val="006E14D0"/>
    <w:rsid w:val="006E1B0D"/>
    <w:rsid w:val="006E23B4"/>
    <w:rsid w:val="006E3FA9"/>
    <w:rsid w:val="006E41B8"/>
    <w:rsid w:val="006E4BAD"/>
    <w:rsid w:val="006E5E8A"/>
    <w:rsid w:val="006E6598"/>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909"/>
    <w:rsid w:val="00703C83"/>
    <w:rsid w:val="00703EAE"/>
    <w:rsid w:val="00704A42"/>
    <w:rsid w:val="00704F15"/>
    <w:rsid w:val="00704F7F"/>
    <w:rsid w:val="00704FD0"/>
    <w:rsid w:val="0070648E"/>
    <w:rsid w:val="007070AC"/>
    <w:rsid w:val="007114B7"/>
    <w:rsid w:val="00711C06"/>
    <w:rsid w:val="00712F0D"/>
    <w:rsid w:val="00713149"/>
    <w:rsid w:val="00713486"/>
    <w:rsid w:val="00713EA2"/>
    <w:rsid w:val="00713F68"/>
    <w:rsid w:val="007155A4"/>
    <w:rsid w:val="00715DE6"/>
    <w:rsid w:val="0071642E"/>
    <w:rsid w:val="00716B20"/>
    <w:rsid w:val="007171A1"/>
    <w:rsid w:val="00720E7B"/>
    <w:rsid w:val="00720E98"/>
    <w:rsid w:val="007214F6"/>
    <w:rsid w:val="00721DAA"/>
    <w:rsid w:val="0072206B"/>
    <w:rsid w:val="0072435F"/>
    <w:rsid w:val="007245BA"/>
    <w:rsid w:val="00724AEA"/>
    <w:rsid w:val="00724C6A"/>
    <w:rsid w:val="0072569E"/>
    <w:rsid w:val="00725A53"/>
    <w:rsid w:val="007275B5"/>
    <w:rsid w:val="0073004C"/>
    <w:rsid w:val="007303F9"/>
    <w:rsid w:val="0073079F"/>
    <w:rsid w:val="0073177E"/>
    <w:rsid w:val="00732B27"/>
    <w:rsid w:val="0073398E"/>
    <w:rsid w:val="00733B83"/>
    <w:rsid w:val="00736135"/>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4789A"/>
    <w:rsid w:val="00750313"/>
    <w:rsid w:val="00750C51"/>
    <w:rsid w:val="00751D3D"/>
    <w:rsid w:val="007522E4"/>
    <w:rsid w:val="00753DC9"/>
    <w:rsid w:val="00756D92"/>
    <w:rsid w:val="00756DEB"/>
    <w:rsid w:val="007637F8"/>
    <w:rsid w:val="00764236"/>
    <w:rsid w:val="0076448D"/>
    <w:rsid w:val="00765454"/>
    <w:rsid w:val="007656A6"/>
    <w:rsid w:val="0076591D"/>
    <w:rsid w:val="00765A16"/>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5E72"/>
    <w:rsid w:val="007A7356"/>
    <w:rsid w:val="007B0EC0"/>
    <w:rsid w:val="007B23F8"/>
    <w:rsid w:val="007B4F59"/>
    <w:rsid w:val="007B4FDB"/>
    <w:rsid w:val="007B53DA"/>
    <w:rsid w:val="007B61F0"/>
    <w:rsid w:val="007C00BB"/>
    <w:rsid w:val="007C0B17"/>
    <w:rsid w:val="007C0D5B"/>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B5F"/>
    <w:rsid w:val="007E7DFE"/>
    <w:rsid w:val="007E7FF1"/>
    <w:rsid w:val="007F0588"/>
    <w:rsid w:val="007F08C9"/>
    <w:rsid w:val="007F0B9B"/>
    <w:rsid w:val="007F1817"/>
    <w:rsid w:val="007F2E27"/>
    <w:rsid w:val="007F303E"/>
    <w:rsid w:val="007F35C7"/>
    <w:rsid w:val="007F4145"/>
    <w:rsid w:val="007F4432"/>
    <w:rsid w:val="007F46A1"/>
    <w:rsid w:val="007F49A1"/>
    <w:rsid w:val="007F582E"/>
    <w:rsid w:val="007F610F"/>
    <w:rsid w:val="007F726B"/>
    <w:rsid w:val="007F742B"/>
    <w:rsid w:val="007F74D3"/>
    <w:rsid w:val="007F7F79"/>
    <w:rsid w:val="00801001"/>
    <w:rsid w:val="008019B2"/>
    <w:rsid w:val="0080366E"/>
    <w:rsid w:val="0080542F"/>
    <w:rsid w:val="0080620C"/>
    <w:rsid w:val="008069A7"/>
    <w:rsid w:val="00811190"/>
    <w:rsid w:val="008114C4"/>
    <w:rsid w:val="00811763"/>
    <w:rsid w:val="00811B74"/>
    <w:rsid w:val="00811B8A"/>
    <w:rsid w:val="0081367B"/>
    <w:rsid w:val="00814DB3"/>
    <w:rsid w:val="0081554D"/>
    <w:rsid w:val="00815AE8"/>
    <w:rsid w:val="0081629A"/>
    <w:rsid w:val="00816EC6"/>
    <w:rsid w:val="00817D5C"/>
    <w:rsid w:val="00820E27"/>
    <w:rsid w:val="00823894"/>
    <w:rsid w:val="00823F68"/>
    <w:rsid w:val="00823F9C"/>
    <w:rsid w:val="008247AF"/>
    <w:rsid w:val="00825C5C"/>
    <w:rsid w:val="008261AC"/>
    <w:rsid w:val="00827AB2"/>
    <w:rsid w:val="00830625"/>
    <w:rsid w:val="00830707"/>
    <w:rsid w:val="008314EC"/>
    <w:rsid w:val="00831EE5"/>
    <w:rsid w:val="008324E5"/>
    <w:rsid w:val="0083288D"/>
    <w:rsid w:val="008330BE"/>
    <w:rsid w:val="00833E7C"/>
    <w:rsid w:val="008340AB"/>
    <w:rsid w:val="0083558D"/>
    <w:rsid w:val="00835750"/>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C17"/>
    <w:rsid w:val="00860E3B"/>
    <w:rsid w:val="00860F45"/>
    <w:rsid w:val="0086163C"/>
    <w:rsid w:val="00861AB2"/>
    <w:rsid w:val="00862E4E"/>
    <w:rsid w:val="008632B7"/>
    <w:rsid w:val="00863541"/>
    <w:rsid w:val="00863A89"/>
    <w:rsid w:val="00863ECF"/>
    <w:rsid w:val="00865539"/>
    <w:rsid w:val="00865623"/>
    <w:rsid w:val="00867027"/>
    <w:rsid w:val="00867F59"/>
    <w:rsid w:val="00870005"/>
    <w:rsid w:val="0087012E"/>
    <w:rsid w:val="00870B3C"/>
    <w:rsid w:val="00871459"/>
    <w:rsid w:val="008715A4"/>
    <w:rsid w:val="0087182F"/>
    <w:rsid w:val="00872104"/>
    <w:rsid w:val="00872C1C"/>
    <w:rsid w:val="00873523"/>
    <w:rsid w:val="00873662"/>
    <w:rsid w:val="00873772"/>
    <w:rsid w:val="00873E51"/>
    <w:rsid w:val="008761E9"/>
    <w:rsid w:val="00876D09"/>
    <w:rsid w:val="008773F3"/>
    <w:rsid w:val="00877C4A"/>
    <w:rsid w:val="00880086"/>
    <w:rsid w:val="00883A5A"/>
    <w:rsid w:val="008842DD"/>
    <w:rsid w:val="008862A4"/>
    <w:rsid w:val="00886504"/>
    <w:rsid w:val="0088726B"/>
    <w:rsid w:val="00887544"/>
    <w:rsid w:val="0088793E"/>
    <w:rsid w:val="00890339"/>
    <w:rsid w:val="00890C7C"/>
    <w:rsid w:val="0089207A"/>
    <w:rsid w:val="00894994"/>
    <w:rsid w:val="00894F09"/>
    <w:rsid w:val="008952F7"/>
    <w:rsid w:val="0089570C"/>
    <w:rsid w:val="0089648E"/>
    <w:rsid w:val="00897AB6"/>
    <w:rsid w:val="00897B47"/>
    <w:rsid w:val="00897E23"/>
    <w:rsid w:val="008A0364"/>
    <w:rsid w:val="008A04F6"/>
    <w:rsid w:val="008A07F9"/>
    <w:rsid w:val="008A1B7F"/>
    <w:rsid w:val="008A3B79"/>
    <w:rsid w:val="008A4662"/>
    <w:rsid w:val="008A4672"/>
    <w:rsid w:val="008A4936"/>
    <w:rsid w:val="008A51FF"/>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626"/>
    <w:rsid w:val="008C4ED1"/>
    <w:rsid w:val="008C536E"/>
    <w:rsid w:val="008C55FA"/>
    <w:rsid w:val="008C6272"/>
    <w:rsid w:val="008C725B"/>
    <w:rsid w:val="008C7C9D"/>
    <w:rsid w:val="008C7CEC"/>
    <w:rsid w:val="008D052F"/>
    <w:rsid w:val="008D0964"/>
    <w:rsid w:val="008D1659"/>
    <w:rsid w:val="008D1F59"/>
    <w:rsid w:val="008D2CE0"/>
    <w:rsid w:val="008D2D21"/>
    <w:rsid w:val="008D320A"/>
    <w:rsid w:val="008D4562"/>
    <w:rsid w:val="008D4987"/>
    <w:rsid w:val="008D4A60"/>
    <w:rsid w:val="008D4AAD"/>
    <w:rsid w:val="008D4DD2"/>
    <w:rsid w:val="008D6630"/>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1CAC"/>
    <w:rsid w:val="008F1D7E"/>
    <w:rsid w:val="008F2723"/>
    <w:rsid w:val="008F2769"/>
    <w:rsid w:val="008F2838"/>
    <w:rsid w:val="008F3AEA"/>
    <w:rsid w:val="008F432B"/>
    <w:rsid w:val="008F470D"/>
    <w:rsid w:val="008F485B"/>
    <w:rsid w:val="008F4B6D"/>
    <w:rsid w:val="008F4D73"/>
    <w:rsid w:val="008F5F1A"/>
    <w:rsid w:val="008F6330"/>
    <w:rsid w:val="008F698C"/>
    <w:rsid w:val="008F7B27"/>
    <w:rsid w:val="0090045B"/>
    <w:rsid w:val="00901CE5"/>
    <w:rsid w:val="009029B3"/>
    <w:rsid w:val="00902FD9"/>
    <w:rsid w:val="00903C5D"/>
    <w:rsid w:val="00903DA9"/>
    <w:rsid w:val="00904760"/>
    <w:rsid w:val="00905FB9"/>
    <w:rsid w:val="00906FCD"/>
    <w:rsid w:val="00907CE4"/>
    <w:rsid w:val="00907EEC"/>
    <w:rsid w:val="00910412"/>
    <w:rsid w:val="00911002"/>
    <w:rsid w:val="00912B38"/>
    <w:rsid w:val="00913D58"/>
    <w:rsid w:val="00914328"/>
    <w:rsid w:val="00914463"/>
    <w:rsid w:val="00914C84"/>
    <w:rsid w:val="00914ED1"/>
    <w:rsid w:val="009151EF"/>
    <w:rsid w:val="00915506"/>
    <w:rsid w:val="009157D1"/>
    <w:rsid w:val="0091604A"/>
    <w:rsid w:val="0091616A"/>
    <w:rsid w:val="009166C1"/>
    <w:rsid w:val="00917363"/>
    <w:rsid w:val="00917673"/>
    <w:rsid w:val="00917711"/>
    <w:rsid w:val="00921CE1"/>
    <w:rsid w:val="0092284B"/>
    <w:rsid w:val="00922BDD"/>
    <w:rsid w:val="00923892"/>
    <w:rsid w:val="00924B53"/>
    <w:rsid w:val="00924C71"/>
    <w:rsid w:val="009250A3"/>
    <w:rsid w:val="00925387"/>
    <w:rsid w:val="00925EE6"/>
    <w:rsid w:val="0092656C"/>
    <w:rsid w:val="009268E7"/>
    <w:rsid w:val="009305D3"/>
    <w:rsid w:val="00932789"/>
    <w:rsid w:val="009337B5"/>
    <w:rsid w:val="009356D7"/>
    <w:rsid w:val="00935DC4"/>
    <w:rsid w:val="00937338"/>
    <w:rsid w:val="009374C0"/>
    <w:rsid w:val="00937CD7"/>
    <w:rsid w:val="00940FBE"/>
    <w:rsid w:val="0094119E"/>
    <w:rsid w:val="009415C0"/>
    <w:rsid w:val="009423C0"/>
    <w:rsid w:val="009424D7"/>
    <w:rsid w:val="009428DB"/>
    <w:rsid w:val="00942E6A"/>
    <w:rsid w:val="009442EA"/>
    <w:rsid w:val="009448F0"/>
    <w:rsid w:val="00946477"/>
    <w:rsid w:val="0094673B"/>
    <w:rsid w:val="00947451"/>
    <w:rsid w:val="00950027"/>
    <w:rsid w:val="00950E84"/>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5EC"/>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90882"/>
    <w:rsid w:val="00990F66"/>
    <w:rsid w:val="009913A3"/>
    <w:rsid w:val="00991535"/>
    <w:rsid w:val="0099192D"/>
    <w:rsid w:val="00993655"/>
    <w:rsid w:val="00993A5F"/>
    <w:rsid w:val="00994F98"/>
    <w:rsid w:val="00995543"/>
    <w:rsid w:val="00996111"/>
    <w:rsid w:val="00997065"/>
    <w:rsid w:val="00997F2F"/>
    <w:rsid w:val="009A0450"/>
    <w:rsid w:val="009A0468"/>
    <w:rsid w:val="009A0E89"/>
    <w:rsid w:val="009A1591"/>
    <w:rsid w:val="009A3024"/>
    <w:rsid w:val="009A4BBD"/>
    <w:rsid w:val="009A4D91"/>
    <w:rsid w:val="009A66F0"/>
    <w:rsid w:val="009A6AD6"/>
    <w:rsid w:val="009A6EB6"/>
    <w:rsid w:val="009B14A0"/>
    <w:rsid w:val="009B352C"/>
    <w:rsid w:val="009B36D4"/>
    <w:rsid w:val="009B3A7B"/>
    <w:rsid w:val="009B3E1B"/>
    <w:rsid w:val="009B4A45"/>
    <w:rsid w:val="009B4DFA"/>
    <w:rsid w:val="009B613E"/>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69C9"/>
    <w:rsid w:val="009D6CC0"/>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33D"/>
    <w:rsid w:val="009F6381"/>
    <w:rsid w:val="009F659F"/>
    <w:rsid w:val="009F66C0"/>
    <w:rsid w:val="009F66FC"/>
    <w:rsid w:val="009F7684"/>
    <w:rsid w:val="009F79D9"/>
    <w:rsid w:val="00A0116F"/>
    <w:rsid w:val="00A0134E"/>
    <w:rsid w:val="00A01ADD"/>
    <w:rsid w:val="00A01E4B"/>
    <w:rsid w:val="00A02B0A"/>
    <w:rsid w:val="00A0322F"/>
    <w:rsid w:val="00A04E6E"/>
    <w:rsid w:val="00A108BE"/>
    <w:rsid w:val="00A11666"/>
    <w:rsid w:val="00A11728"/>
    <w:rsid w:val="00A119D0"/>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BF0"/>
    <w:rsid w:val="00A56157"/>
    <w:rsid w:val="00A562AF"/>
    <w:rsid w:val="00A57E2B"/>
    <w:rsid w:val="00A60219"/>
    <w:rsid w:val="00A60DC1"/>
    <w:rsid w:val="00A623EF"/>
    <w:rsid w:val="00A62D72"/>
    <w:rsid w:val="00A632CC"/>
    <w:rsid w:val="00A63988"/>
    <w:rsid w:val="00A64BA6"/>
    <w:rsid w:val="00A64E5A"/>
    <w:rsid w:val="00A64EA9"/>
    <w:rsid w:val="00A66AE7"/>
    <w:rsid w:val="00A66DC8"/>
    <w:rsid w:val="00A66EBA"/>
    <w:rsid w:val="00A673C7"/>
    <w:rsid w:val="00A70064"/>
    <w:rsid w:val="00A70C4A"/>
    <w:rsid w:val="00A71125"/>
    <w:rsid w:val="00A745BC"/>
    <w:rsid w:val="00A74762"/>
    <w:rsid w:val="00A74D5B"/>
    <w:rsid w:val="00A75095"/>
    <w:rsid w:val="00A7625F"/>
    <w:rsid w:val="00A763A9"/>
    <w:rsid w:val="00A769F4"/>
    <w:rsid w:val="00A76A54"/>
    <w:rsid w:val="00A80E21"/>
    <w:rsid w:val="00A828E9"/>
    <w:rsid w:val="00A83602"/>
    <w:rsid w:val="00A84092"/>
    <w:rsid w:val="00A84118"/>
    <w:rsid w:val="00A84B01"/>
    <w:rsid w:val="00A8587B"/>
    <w:rsid w:val="00A85938"/>
    <w:rsid w:val="00A869D4"/>
    <w:rsid w:val="00A86B25"/>
    <w:rsid w:val="00A87DF9"/>
    <w:rsid w:val="00A87E82"/>
    <w:rsid w:val="00A87F9B"/>
    <w:rsid w:val="00A90089"/>
    <w:rsid w:val="00A91FBD"/>
    <w:rsid w:val="00A9264C"/>
    <w:rsid w:val="00A92990"/>
    <w:rsid w:val="00A9344B"/>
    <w:rsid w:val="00A93F61"/>
    <w:rsid w:val="00A94B34"/>
    <w:rsid w:val="00A9618A"/>
    <w:rsid w:val="00A96616"/>
    <w:rsid w:val="00A97075"/>
    <w:rsid w:val="00A97DBA"/>
    <w:rsid w:val="00A97E70"/>
    <w:rsid w:val="00AA0644"/>
    <w:rsid w:val="00AA0A23"/>
    <w:rsid w:val="00AA13BA"/>
    <w:rsid w:val="00AA3D86"/>
    <w:rsid w:val="00AA486D"/>
    <w:rsid w:val="00AA4E6E"/>
    <w:rsid w:val="00AA59D8"/>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395E"/>
    <w:rsid w:val="00AC435E"/>
    <w:rsid w:val="00AC4886"/>
    <w:rsid w:val="00AC6D89"/>
    <w:rsid w:val="00AC7523"/>
    <w:rsid w:val="00AD2032"/>
    <w:rsid w:val="00AD2554"/>
    <w:rsid w:val="00AD2A2A"/>
    <w:rsid w:val="00AD34EE"/>
    <w:rsid w:val="00AD359C"/>
    <w:rsid w:val="00AD43D8"/>
    <w:rsid w:val="00AD45E3"/>
    <w:rsid w:val="00AD46AD"/>
    <w:rsid w:val="00AD6B8C"/>
    <w:rsid w:val="00AE1494"/>
    <w:rsid w:val="00AE1FC0"/>
    <w:rsid w:val="00AE285F"/>
    <w:rsid w:val="00AE289F"/>
    <w:rsid w:val="00AE3062"/>
    <w:rsid w:val="00AE3B61"/>
    <w:rsid w:val="00AE5552"/>
    <w:rsid w:val="00AE5BB8"/>
    <w:rsid w:val="00AE7236"/>
    <w:rsid w:val="00AE79D1"/>
    <w:rsid w:val="00AF0890"/>
    <w:rsid w:val="00AF1B8E"/>
    <w:rsid w:val="00AF2CCC"/>
    <w:rsid w:val="00AF3193"/>
    <w:rsid w:val="00AF33CF"/>
    <w:rsid w:val="00AF3ABE"/>
    <w:rsid w:val="00AF483D"/>
    <w:rsid w:val="00AF4911"/>
    <w:rsid w:val="00AF492D"/>
    <w:rsid w:val="00AF66F0"/>
    <w:rsid w:val="00AF681F"/>
    <w:rsid w:val="00B00FDA"/>
    <w:rsid w:val="00B017A4"/>
    <w:rsid w:val="00B038BF"/>
    <w:rsid w:val="00B0470D"/>
    <w:rsid w:val="00B053E3"/>
    <w:rsid w:val="00B05AF4"/>
    <w:rsid w:val="00B06754"/>
    <w:rsid w:val="00B078A1"/>
    <w:rsid w:val="00B10012"/>
    <w:rsid w:val="00B10188"/>
    <w:rsid w:val="00B1018C"/>
    <w:rsid w:val="00B105C3"/>
    <w:rsid w:val="00B10754"/>
    <w:rsid w:val="00B1195B"/>
    <w:rsid w:val="00B12020"/>
    <w:rsid w:val="00B1335A"/>
    <w:rsid w:val="00B13487"/>
    <w:rsid w:val="00B13BB1"/>
    <w:rsid w:val="00B148AE"/>
    <w:rsid w:val="00B149C5"/>
    <w:rsid w:val="00B14A3E"/>
    <w:rsid w:val="00B15516"/>
    <w:rsid w:val="00B15CBB"/>
    <w:rsid w:val="00B15D2A"/>
    <w:rsid w:val="00B220C0"/>
    <w:rsid w:val="00B22516"/>
    <w:rsid w:val="00B22DEF"/>
    <w:rsid w:val="00B254D5"/>
    <w:rsid w:val="00B25D11"/>
    <w:rsid w:val="00B26FBA"/>
    <w:rsid w:val="00B31195"/>
    <w:rsid w:val="00B31843"/>
    <w:rsid w:val="00B32DB8"/>
    <w:rsid w:val="00B33CFE"/>
    <w:rsid w:val="00B35BE5"/>
    <w:rsid w:val="00B361A7"/>
    <w:rsid w:val="00B37539"/>
    <w:rsid w:val="00B3776F"/>
    <w:rsid w:val="00B378E9"/>
    <w:rsid w:val="00B41A78"/>
    <w:rsid w:val="00B43100"/>
    <w:rsid w:val="00B431F8"/>
    <w:rsid w:val="00B44A2C"/>
    <w:rsid w:val="00B44E10"/>
    <w:rsid w:val="00B44FED"/>
    <w:rsid w:val="00B463C7"/>
    <w:rsid w:val="00B503BB"/>
    <w:rsid w:val="00B50917"/>
    <w:rsid w:val="00B50B9E"/>
    <w:rsid w:val="00B5174A"/>
    <w:rsid w:val="00B53C77"/>
    <w:rsid w:val="00B54489"/>
    <w:rsid w:val="00B56382"/>
    <w:rsid w:val="00B56F53"/>
    <w:rsid w:val="00B5726F"/>
    <w:rsid w:val="00B5737B"/>
    <w:rsid w:val="00B57DB6"/>
    <w:rsid w:val="00B57F40"/>
    <w:rsid w:val="00B603D4"/>
    <w:rsid w:val="00B607AF"/>
    <w:rsid w:val="00B62687"/>
    <w:rsid w:val="00B63187"/>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D13"/>
    <w:rsid w:val="00B821A6"/>
    <w:rsid w:val="00B82C1E"/>
    <w:rsid w:val="00B83381"/>
    <w:rsid w:val="00B83573"/>
    <w:rsid w:val="00B84D4D"/>
    <w:rsid w:val="00B85532"/>
    <w:rsid w:val="00B863C1"/>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F7F"/>
    <w:rsid w:val="00BA6846"/>
    <w:rsid w:val="00BB04FE"/>
    <w:rsid w:val="00BB09B3"/>
    <w:rsid w:val="00BB2AEB"/>
    <w:rsid w:val="00BB3471"/>
    <w:rsid w:val="00BB5651"/>
    <w:rsid w:val="00BB6070"/>
    <w:rsid w:val="00BB6183"/>
    <w:rsid w:val="00BB62B3"/>
    <w:rsid w:val="00BB786E"/>
    <w:rsid w:val="00BC1404"/>
    <w:rsid w:val="00BC1A06"/>
    <w:rsid w:val="00BC1F9A"/>
    <w:rsid w:val="00BC2503"/>
    <w:rsid w:val="00BC2596"/>
    <w:rsid w:val="00BC41A8"/>
    <w:rsid w:val="00BC47F8"/>
    <w:rsid w:val="00BC4ABF"/>
    <w:rsid w:val="00BC53E6"/>
    <w:rsid w:val="00BC60A9"/>
    <w:rsid w:val="00BC68E4"/>
    <w:rsid w:val="00BC7AA9"/>
    <w:rsid w:val="00BD04E3"/>
    <w:rsid w:val="00BD175F"/>
    <w:rsid w:val="00BD22E2"/>
    <w:rsid w:val="00BD2AEE"/>
    <w:rsid w:val="00BD2C93"/>
    <w:rsid w:val="00BD2F20"/>
    <w:rsid w:val="00BD39B0"/>
    <w:rsid w:val="00BD5591"/>
    <w:rsid w:val="00BE0231"/>
    <w:rsid w:val="00BE0449"/>
    <w:rsid w:val="00BE0C92"/>
    <w:rsid w:val="00BE14AB"/>
    <w:rsid w:val="00BE1C42"/>
    <w:rsid w:val="00BE2A14"/>
    <w:rsid w:val="00BE30B2"/>
    <w:rsid w:val="00BE335A"/>
    <w:rsid w:val="00BE379D"/>
    <w:rsid w:val="00BE39C9"/>
    <w:rsid w:val="00BE417A"/>
    <w:rsid w:val="00BE4824"/>
    <w:rsid w:val="00BE49C8"/>
    <w:rsid w:val="00BE4B20"/>
    <w:rsid w:val="00BE53D4"/>
    <w:rsid w:val="00BE6E9F"/>
    <w:rsid w:val="00BE76FF"/>
    <w:rsid w:val="00BE7E35"/>
    <w:rsid w:val="00BF0D9D"/>
    <w:rsid w:val="00BF1101"/>
    <w:rsid w:val="00BF372B"/>
    <w:rsid w:val="00BF378C"/>
    <w:rsid w:val="00BF3A4C"/>
    <w:rsid w:val="00BF431B"/>
    <w:rsid w:val="00BF619D"/>
    <w:rsid w:val="00BF6615"/>
    <w:rsid w:val="00BF7ED6"/>
    <w:rsid w:val="00BF7F1A"/>
    <w:rsid w:val="00BF7F4E"/>
    <w:rsid w:val="00BF7F7B"/>
    <w:rsid w:val="00C00055"/>
    <w:rsid w:val="00C00567"/>
    <w:rsid w:val="00C00F08"/>
    <w:rsid w:val="00C01039"/>
    <w:rsid w:val="00C011EE"/>
    <w:rsid w:val="00C01FEA"/>
    <w:rsid w:val="00C0400E"/>
    <w:rsid w:val="00C0584D"/>
    <w:rsid w:val="00C06912"/>
    <w:rsid w:val="00C07D6B"/>
    <w:rsid w:val="00C07FC9"/>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5423"/>
    <w:rsid w:val="00C255B4"/>
    <w:rsid w:val="00C26A1A"/>
    <w:rsid w:val="00C26D28"/>
    <w:rsid w:val="00C26EE2"/>
    <w:rsid w:val="00C2763A"/>
    <w:rsid w:val="00C30709"/>
    <w:rsid w:val="00C3222F"/>
    <w:rsid w:val="00C325D1"/>
    <w:rsid w:val="00C33AD2"/>
    <w:rsid w:val="00C364AF"/>
    <w:rsid w:val="00C36A4C"/>
    <w:rsid w:val="00C37918"/>
    <w:rsid w:val="00C37CDF"/>
    <w:rsid w:val="00C403AF"/>
    <w:rsid w:val="00C4064F"/>
    <w:rsid w:val="00C40D2D"/>
    <w:rsid w:val="00C414A4"/>
    <w:rsid w:val="00C41EEC"/>
    <w:rsid w:val="00C4344B"/>
    <w:rsid w:val="00C43642"/>
    <w:rsid w:val="00C436D0"/>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4F59"/>
    <w:rsid w:val="00C650F1"/>
    <w:rsid w:val="00C6681B"/>
    <w:rsid w:val="00C67861"/>
    <w:rsid w:val="00C678DC"/>
    <w:rsid w:val="00C70273"/>
    <w:rsid w:val="00C73454"/>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4E1E"/>
    <w:rsid w:val="00C95842"/>
    <w:rsid w:val="00C959A3"/>
    <w:rsid w:val="00C95A67"/>
    <w:rsid w:val="00C95D16"/>
    <w:rsid w:val="00C963A2"/>
    <w:rsid w:val="00C96A24"/>
    <w:rsid w:val="00CA1146"/>
    <w:rsid w:val="00CA1600"/>
    <w:rsid w:val="00CA27E3"/>
    <w:rsid w:val="00CA3EAC"/>
    <w:rsid w:val="00CA4B38"/>
    <w:rsid w:val="00CA4DEF"/>
    <w:rsid w:val="00CA57BE"/>
    <w:rsid w:val="00CA68CD"/>
    <w:rsid w:val="00CA7598"/>
    <w:rsid w:val="00CA7B45"/>
    <w:rsid w:val="00CB064A"/>
    <w:rsid w:val="00CB0F5A"/>
    <w:rsid w:val="00CB2019"/>
    <w:rsid w:val="00CB215F"/>
    <w:rsid w:val="00CB2F47"/>
    <w:rsid w:val="00CB300F"/>
    <w:rsid w:val="00CB3172"/>
    <w:rsid w:val="00CB3ADD"/>
    <w:rsid w:val="00CB4550"/>
    <w:rsid w:val="00CB47CC"/>
    <w:rsid w:val="00CB4AE4"/>
    <w:rsid w:val="00CB5E55"/>
    <w:rsid w:val="00CB7297"/>
    <w:rsid w:val="00CB7B46"/>
    <w:rsid w:val="00CC141D"/>
    <w:rsid w:val="00CC183E"/>
    <w:rsid w:val="00CC2F1B"/>
    <w:rsid w:val="00CC32A7"/>
    <w:rsid w:val="00CC373D"/>
    <w:rsid w:val="00CC3F35"/>
    <w:rsid w:val="00CC4724"/>
    <w:rsid w:val="00CC4ED4"/>
    <w:rsid w:val="00CC5169"/>
    <w:rsid w:val="00CC6055"/>
    <w:rsid w:val="00CC6C0A"/>
    <w:rsid w:val="00CC743C"/>
    <w:rsid w:val="00CD0240"/>
    <w:rsid w:val="00CD0C49"/>
    <w:rsid w:val="00CD131E"/>
    <w:rsid w:val="00CD259F"/>
    <w:rsid w:val="00CD32B4"/>
    <w:rsid w:val="00CD34A6"/>
    <w:rsid w:val="00CD40D6"/>
    <w:rsid w:val="00CD427D"/>
    <w:rsid w:val="00CD52E5"/>
    <w:rsid w:val="00CD7B83"/>
    <w:rsid w:val="00CE152F"/>
    <w:rsid w:val="00CE22A2"/>
    <w:rsid w:val="00CE2863"/>
    <w:rsid w:val="00CE2BA1"/>
    <w:rsid w:val="00CE2EEF"/>
    <w:rsid w:val="00CE3C8B"/>
    <w:rsid w:val="00CE4CA2"/>
    <w:rsid w:val="00CF152F"/>
    <w:rsid w:val="00CF19C2"/>
    <w:rsid w:val="00CF1C98"/>
    <w:rsid w:val="00CF3F57"/>
    <w:rsid w:val="00CF5290"/>
    <w:rsid w:val="00CF6175"/>
    <w:rsid w:val="00CF693D"/>
    <w:rsid w:val="00CF6CD1"/>
    <w:rsid w:val="00CF792D"/>
    <w:rsid w:val="00D00C44"/>
    <w:rsid w:val="00D010DD"/>
    <w:rsid w:val="00D01CD0"/>
    <w:rsid w:val="00D01EE9"/>
    <w:rsid w:val="00D04403"/>
    <w:rsid w:val="00D05570"/>
    <w:rsid w:val="00D05D0A"/>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E4"/>
    <w:rsid w:val="00D21FF1"/>
    <w:rsid w:val="00D23225"/>
    <w:rsid w:val="00D23535"/>
    <w:rsid w:val="00D255D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738"/>
    <w:rsid w:val="00D34FBC"/>
    <w:rsid w:val="00D360D9"/>
    <w:rsid w:val="00D369E5"/>
    <w:rsid w:val="00D406CE"/>
    <w:rsid w:val="00D4105F"/>
    <w:rsid w:val="00D416F2"/>
    <w:rsid w:val="00D42E98"/>
    <w:rsid w:val="00D43082"/>
    <w:rsid w:val="00D43955"/>
    <w:rsid w:val="00D43EFD"/>
    <w:rsid w:val="00D45116"/>
    <w:rsid w:val="00D453D3"/>
    <w:rsid w:val="00D45992"/>
    <w:rsid w:val="00D47FFD"/>
    <w:rsid w:val="00D50640"/>
    <w:rsid w:val="00D51221"/>
    <w:rsid w:val="00D51C53"/>
    <w:rsid w:val="00D52A5B"/>
    <w:rsid w:val="00D53AE2"/>
    <w:rsid w:val="00D54B51"/>
    <w:rsid w:val="00D55A4A"/>
    <w:rsid w:val="00D55F7D"/>
    <w:rsid w:val="00D56258"/>
    <w:rsid w:val="00D57079"/>
    <w:rsid w:val="00D57632"/>
    <w:rsid w:val="00D57EE4"/>
    <w:rsid w:val="00D60039"/>
    <w:rsid w:val="00D60E9A"/>
    <w:rsid w:val="00D61FD1"/>
    <w:rsid w:val="00D62392"/>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3697"/>
    <w:rsid w:val="00DB4EBE"/>
    <w:rsid w:val="00DB55DB"/>
    <w:rsid w:val="00DB5EC7"/>
    <w:rsid w:val="00DB76AB"/>
    <w:rsid w:val="00DB7B2D"/>
    <w:rsid w:val="00DB7F14"/>
    <w:rsid w:val="00DC0EC0"/>
    <w:rsid w:val="00DC1B2F"/>
    <w:rsid w:val="00DC1CEA"/>
    <w:rsid w:val="00DC2139"/>
    <w:rsid w:val="00DC2871"/>
    <w:rsid w:val="00DC2F4C"/>
    <w:rsid w:val="00DC324F"/>
    <w:rsid w:val="00DC32BD"/>
    <w:rsid w:val="00DC4687"/>
    <w:rsid w:val="00DC5354"/>
    <w:rsid w:val="00DC55BA"/>
    <w:rsid w:val="00DC5AAA"/>
    <w:rsid w:val="00DC67F1"/>
    <w:rsid w:val="00DC71A4"/>
    <w:rsid w:val="00DC7336"/>
    <w:rsid w:val="00DC7401"/>
    <w:rsid w:val="00DD15C9"/>
    <w:rsid w:val="00DD30C0"/>
    <w:rsid w:val="00DD4018"/>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7811"/>
    <w:rsid w:val="00E00819"/>
    <w:rsid w:val="00E022B0"/>
    <w:rsid w:val="00E03752"/>
    <w:rsid w:val="00E0402B"/>
    <w:rsid w:val="00E05CB8"/>
    <w:rsid w:val="00E062FE"/>
    <w:rsid w:val="00E07B78"/>
    <w:rsid w:val="00E10221"/>
    <w:rsid w:val="00E11F93"/>
    <w:rsid w:val="00E12004"/>
    <w:rsid w:val="00E1229A"/>
    <w:rsid w:val="00E13E3A"/>
    <w:rsid w:val="00E142F6"/>
    <w:rsid w:val="00E14518"/>
    <w:rsid w:val="00E146D2"/>
    <w:rsid w:val="00E148FE"/>
    <w:rsid w:val="00E1558D"/>
    <w:rsid w:val="00E1597A"/>
    <w:rsid w:val="00E16198"/>
    <w:rsid w:val="00E1748A"/>
    <w:rsid w:val="00E20061"/>
    <w:rsid w:val="00E2024F"/>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311B"/>
    <w:rsid w:val="00E6335E"/>
    <w:rsid w:val="00E63C5C"/>
    <w:rsid w:val="00E63FD8"/>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53A5"/>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053"/>
    <w:rsid w:val="00EC6771"/>
    <w:rsid w:val="00ED00B8"/>
    <w:rsid w:val="00ED0A04"/>
    <w:rsid w:val="00ED1871"/>
    <w:rsid w:val="00ED1E5A"/>
    <w:rsid w:val="00ED2001"/>
    <w:rsid w:val="00ED2F24"/>
    <w:rsid w:val="00ED33D9"/>
    <w:rsid w:val="00ED375D"/>
    <w:rsid w:val="00ED4145"/>
    <w:rsid w:val="00ED4FC6"/>
    <w:rsid w:val="00ED5C03"/>
    <w:rsid w:val="00ED7589"/>
    <w:rsid w:val="00ED7666"/>
    <w:rsid w:val="00EE0406"/>
    <w:rsid w:val="00EE0441"/>
    <w:rsid w:val="00EE0723"/>
    <w:rsid w:val="00EE153C"/>
    <w:rsid w:val="00EE2AB9"/>
    <w:rsid w:val="00EE5212"/>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3061"/>
    <w:rsid w:val="00F2309E"/>
    <w:rsid w:val="00F2355F"/>
    <w:rsid w:val="00F2382B"/>
    <w:rsid w:val="00F24680"/>
    <w:rsid w:val="00F246F6"/>
    <w:rsid w:val="00F24D46"/>
    <w:rsid w:val="00F24F8C"/>
    <w:rsid w:val="00F25390"/>
    <w:rsid w:val="00F259AC"/>
    <w:rsid w:val="00F25E6D"/>
    <w:rsid w:val="00F2700F"/>
    <w:rsid w:val="00F3172A"/>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7DD6"/>
    <w:rsid w:val="00F47EF3"/>
    <w:rsid w:val="00F507DE"/>
    <w:rsid w:val="00F5081E"/>
    <w:rsid w:val="00F50A39"/>
    <w:rsid w:val="00F50F9C"/>
    <w:rsid w:val="00F5536B"/>
    <w:rsid w:val="00F555EB"/>
    <w:rsid w:val="00F61132"/>
    <w:rsid w:val="00F61E40"/>
    <w:rsid w:val="00F639E5"/>
    <w:rsid w:val="00F64B63"/>
    <w:rsid w:val="00F66779"/>
    <w:rsid w:val="00F66846"/>
    <w:rsid w:val="00F66DC2"/>
    <w:rsid w:val="00F66E0B"/>
    <w:rsid w:val="00F67017"/>
    <w:rsid w:val="00F701A8"/>
    <w:rsid w:val="00F7240E"/>
    <w:rsid w:val="00F7379A"/>
    <w:rsid w:val="00F73BC9"/>
    <w:rsid w:val="00F75926"/>
    <w:rsid w:val="00F76C3C"/>
    <w:rsid w:val="00F76FF4"/>
    <w:rsid w:val="00F77277"/>
    <w:rsid w:val="00F817F0"/>
    <w:rsid w:val="00F81E94"/>
    <w:rsid w:val="00F82312"/>
    <w:rsid w:val="00F83445"/>
    <w:rsid w:val="00F836FD"/>
    <w:rsid w:val="00F8571A"/>
    <w:rsid w:val="00F85C99"/>
    <w:rsid w:val="00F86597"/>
    <w:rsid w:val="00F8746E"/>
    <w:rsid w:val="00F9107C"/>
    <w:rsid w:val="00F930A5"/>
    <w:rsid w:val="00F932DD"/>
    <w:rsid w:val="00F937D2"/>
    <w:rsid w:val="00F93BC7"/>
    <w:rsid w:val="00F946BC"/>
    <w:rsid w:val="00F94895"/>
    <w:rsid w:val="00F950A9"/>
    <w:rsid w:val="00F95D9B"/>
    <w:rsid w:val="00F97529"/>
    <w:rsid w:val="00F97536"/>
    <w:rsid w:val="00F976E0"/>
    <w:rsid w:val="00F97847"/>
    <w:rsid w:val="00FA0865"/>
    <w:rsid w:val="00FA0B8A"/>
    <w:rsid w:val="00FA21B7"/>
    <w:rsid w:val="00FA31D5"/>
    <w:rsid w:val="00FA37A0"/>
    <w:rsid w:val="00FA472B"/>
    <w:rsid w:val="00FA5C71"/>
    <w:rsid w:val="00FA627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FD8"/>
    <w:rsid w:val="00FC3651"/>
    <w:rsid w:val="00FC3CD0"/>
    <w:rsid w:val="00FC494C"/>
    <w:rsid w:val="00FC58F7"/>
    <w:rsid w:val="00FC5A17"/>
    <w:rsid w:val="00FC648D"/>
    <w:rsid w:val="00FC6B97"/>
    <w:rsid w:val="00FD1F3C"/>
    <w:rsid w:val="00FD21CC"/>
    <w:rsid w:val="00FD2480"/>
    <w:rsid w:val="00FD3324"/>
    <w:rsid w:val="00FD3EFF"/>
    <w:rsid w:val="00FD4AA8"/>
    <w:rsid w:val="00FD5C31"/>
    <w:rsid w:val="00FD5D7E"/>
    <w:rsid w:val="00FE01AA"/>
    <w:rsid w:val="00FE0BF6"/>
    <w:rsid w:val="00FE1108"/>
    <w:rsid w:val="00FE11D4"/>
    <w:rsid w:val="00FE1497"/>
    <w:rsid w:val="00FE1814"/>
    <w:rsid w:val="00FE25E8"/>
    <w:rsid w:val="00FE3A90"/>
    <w:rsid w:val="00FE4314"/>
    <w:rsid w:val="00FE5F2A"/>
    <w:rsid w:val="00FE5F5C"/>
    <w:rsid w:val="00FE68B7"/>
    <w:rsid w:val="00FE6BF8"/>
    <w:rsid w:val="00FF0E73"/>
    <w:rsid w:val="00FF140E"/>
    <w:rsid w:val="00FF2151"/>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Заголовок_3,List_Paragraph,Multilevel para_II,List Paragraph1,А,Абзац списка для документа"/>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Заголовок_3 Знак,List_Paragraph Знак,А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3D92-402D-4D33-BAC5-EF8F3443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1</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Лапина Евгения Игоревна</cp:lastModifiedBy>
  <cp:revision>494</cp:revision>
  <cp:lastPrinted>2021-04-15T12:24:00Z</cp:lastPrinted>
  <dcterms:created xsi:type="dcterms:W3CDTF">2019-01-28T10:45:00Z</dcterms:created>
  <dcterms:modified xsi:type="dcterms:W3CDTF">2021-04-15T12:24:00Z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