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73" w:rsidRPr="00D27620" w:rsidRDefault="00E65373" w:rsidP="00E65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65373" w:rsidRPr="00E65373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D27620">
        <w:rPr>
          <w:b/>
        </w:rPr>
        <w:t>о доходах, расходах</w:t>
      </w:r>
      <w:r>
        <w:rPr>
          <w:b/>
        </w:rPr>
        <w:t>,</w:t>
      </w:r>
      <w:r w:rsidRPr="00D27620">
        <w:rPr>
          <w:b/>
        </w:rPr>
        <w:t xml:space="preserve"> об имуществе и обязательствах имущественного характера</w:t>
      </w:r>
      <w:r w:rsidRPr="00E65373">
        <w:rPr>
          <w:color w:val="000000"/>
          <w:sz w:val="27"/>
          <w:szCs w:val="27"/>
        </w:rPr>
        <w:t xml:space="preserve"> </w:t>
      </w:r>
      <w:r w:rsidRPr="00E65373">
        <w:rPr>
          <w:b/>
        </w:rPr>
        <w:t>лиц, замещающих муниципальные должности</w:t>
      </w:r>
    </w:p>
    <w:p w:rsidR="00E65373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E65373">
        <w:rPr>
          <w:b/>
        </w:rPr>
        <w:t xml:space="preserve">в администрации </w:t>
      </w:r>
      <w:r w:rsidRPr="00D27620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Ассинский</w:t>
      </w:r>
      <w:proofErr w:type="spellEnd"/>
      <w:r>
        <w:rPr>
          <w:b/>
        </w:rPr>
        <w:t xml:space="preserve"> сельсовет </w:t>
      </w:r>
      <w:r w:rsidRPr="00D27620">
        <w:rPr>
          <w:b/>
        </w:rPr>
        <w:t>муниципального района Белорецкий район Республики Башкортостан</w:t>
      </w:r>
    </w:p>
    <w:p w:rsidR="00E65373" w:rsidRPr="00D27620" w:rsidRDefault="00E65373" w:rsidP="00E65373">
      <w:pPr>
        <w:pStyle w:val="a7"/>
        <w:spacing w:before="0" w:beforeAutospacing="0" w:after="0" w:afterAutospacing="0"/>
        <w:jc w:val="center"/>
        <w:rPr>
          <w:b/>
        </w:rPr>
      </w:pPr>
      <w:r w:rsidRPr="00D27620">
        <w:rPr>
          <w:b/>
        </w:rPr>
        <w:t>и членов и</w:t>
      </w:r>
      <w:r w:rsidR="004F4703">
        <w:rPr>
          <w:b/>
        </w:rPr>
        <w:t xml:space="preserve">х семей за период с 1 января 2020 года по 31 декабря </w:t>
      </w:r>
      <w:r w:rsidRPr="00D27620">
        <w:rPr>
          <w:b/>
        </w:rPr>
        <w:t>20</w:t>
      </w:r>
      <w:r w:rsidR="004F4703">
        <w:rPr>
          <w:b/>
        </w:rPr>
        <w:t>20</w:t>
      </w:r>
      <w:r w:rsidRPr="00D27620">
        <w:rPr>
          <w:b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11"/>
        <w:gridCol w:w="1700"/>
        <w:gridCol w:w="1560"/>
        <w:gridCol w:w="4961"/>
        <w:gridCol w:w="1135"/>
        <w:gridCol w:w="1133"/>
        <w:gridCol w:w="1843"/>
      </w:tblGrid>
      <w:tr w:rsidR="00002140" w:rsidTr="00E42CF8">
        <w:trPr>
          <w:trHeight w:val="567"/>
        </w:trPr>
        <w:tc>
          <w:tcPr>
            <w:tcW w:w="566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gramEnd"/>
            <w:r w:rsidRPr="00A43B7B">
              <w:rPr>
                <w:sz w:val="20"/>
                <w:szCs w:val="20"/>
              </w:rPr>
              <w:t>/п</w:t>
            </w: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002140" w:rsidRPr="00A43B7B" w:rsidRDefault="00002140" w:rsidP="00141501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  <w:r w:rsidR="00141501">
              <w:rPr>
                <w:sz w:val="20"/>
                <w:szCs w:val="20"/>
              </w:rPr>
              <w:t xml:space="preserve"> </w:t>
            </w: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700" w:type="dxa"/>
            <w:vMerge w:val="restart"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002140" w:rsidRPr="00A43B7B" w:rsidRDefault="00002140" w:rsidP="00141501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  <w:r w:rsidR="00141501">
              <w:rPr>
                <w:sz w:val="20"/>
                <w:szCs w:val="20"/>
              </w:rPr>
              <w:t xml:space="preserve"> д</w:t>
            </w:r>
            <w:r w:rsidRPr="00A43B7B">
              <w:rPr>
                <w:sz w:val="20"/>
                <w:szCs w:val="20"/>
              </w:rPr>
              <w:t>екларированного</w:t>
            </w:r>
            <w:r w:rsidR="00141501">
              <w:rPr>
                <w:sz w:val="20"/>
                <w:szCs w:val="20"/>
              </w:rPr>
              <w:t xml:space="preserve"> </w:t>
            </w:r>
            <w:r w:rsidRPr="00A43B7B">
              <w:rPr>
                <w:sz w:val="20"/>
                <w:szCs w:val="20"/>
              </w:rPr>
              <w:t>годового дохода за</w:t>
            </w:r>
            <w:r w:rsidR="00141501">
              <w:rPr>
                <w:sz w:val="20"/>
                <w:szCs w:val="20"/>
              </w:rPr>
              <w:t xml:space="preserve"> 2020</w:t>
            </w:r>
            <w:r w:rsidRPr="00A43B7B">
              <w:rPr>
                <w:sz w:val="20"/>
                <w:szCs w:val="20"/>
              </w:rPr>
              <w:t xml:space="preserve"> год (</w:t>
            </w:r>
            <w:r w:rsidR="00141501" w:rsidRPr="00A43B7B">
              <w:rPr>
                <w:sz w:val="20"/>
                <w:szCs w:val="20"/>
              </w:rPr>
              <w:t>руб.</w:t>
            </w:r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002140" w:rsidRPr="00A43B7B" w:rsidRDefault="00002140" w:rsidP="00A676B2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002140" w:rsidRPr="00A43B7B" w:rsidRDefault="00002140" w:rsidP="00A676B2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</w:tr>
      <w:tr w:rsidR="003B4B1C" w:rsidTr="00E42CF8">
        <w:trPr>
          <w:trHeight w:val="703"/>
        </w:trPr>
        <w:tc>
          <w:tcPr>
            <w:tcW w:w="566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002140" w:rsidRDefault="00002140" w:rsidP="00A676B2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02140" w:rsidRPr="00A43B7B" w:rsidRDefault="00002140" w:rsidP="00A6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vAlign w:val="center"/>
          </w:tcPr>
          <w:p w:rsidR="00002140" w:rsidRPr="00A43B7B" w:rsidRDefault="00002140" w:rsidP="00A676B2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:rsidR="00002140" w:rsidRPr="00A43B7B" w:rsidRDefault="00141501" w:rsidP="00A67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="00002140" w:rsidRPr="00A43B7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002140" w:rsidRPr="00A43B7B" w:rsidRDefault="00002140" w:rsidP="00A676B2">
            <w:pPr>
              <w:rPr>
                <w:sz w:val="20"/>
                <w:szCs w:val="20"/>
              </w:rPr>
            </w:pPr>
          </w:p>
        </w:tc>
      </w:tr>
      <w:tr w:rsidR="003B4B1C" w:rsidRPr="00A45877" w:rsidTr="00E42CF8">
        <w:trPr>
          <w:trHeight w:val="277"/>
        </w:trPr>
        <w:tc>
          <w:tcPr>
            <w:tcW w:w="566" w:type="dxa"/>
            <w:vMerge w:val="restart"/>
          </w:tcPr>
          <w:p w:rsidR="00002140" w:rsidRPr="00A45877" w:rsidRDefault="00002140" w:rsidP="00A676B2">
            <w:r w:rsidRPr="00A45877">
              <w:t>1.</w:t>
            </w:r>
          </w:p>
        </w:tc>
        <w:tc>
          <w:tcPr>
            <w:tcW w:w="2411" w:type="dxa"/>
            <w:vMerge w:val="restart"/>
          </w:tcPr>
          <w:p w:rsidR="00002140" w:rsidRPr="00A45877" w:rsidRDefault="00002140" w:rsidP="009D6B55">
            <w:pPr>
              <w:ind w:right="-108"/>
              <w:rPr>
                <w:b/>
              </w:rPr>
            </w:pPr>
            <w:r w:rsidRPr="00A45877">
              <w:rPr>
                <w:b/>
              </w:rPr>
              <w:t>Юсупов В</w:t>
            </w:r>
            <w:r w:rsidR="009D6B55" w:rsidRPr="00A45877">
              <w:rPr>
                <w:b/>
              </w:rPr>
              <w:t>.</w:t>
            </w:r>
            <w:r w:rsidRPr="00A45877">
              <w:rPr>
                <w:b/>
              </w:rPr>
              <w:t xml:space="preserve"> Г</w:t>
            </w:r>
            <w:r w:rsidR="009D6B55" w:rsidRPr="00A45877">
              <w:rPr>
                <w:b/>
              </w:rPr>
              <w:t>.</w:t>
            </w:r>
          </w:p>
        </w:tc>
        <w:tc>
          <w:tcPr>
            <w:tcW w:w="1700" w:type="dxa"/>
            <w:vMerge w:val="restart"/>
          </w:tcPr>
          <w:p w:rsidR="00002140" w:rsidRPr="00A45877" w:rsidRDefault="00002140" w:rsidP="00A676B2">
            <w:pPr>
              <w:ind w:right="-108"/>
            </w:pPr>
            <w:r w:rsidRPr="00A45877">
              <w:rPr>
                <w:b/>
              </w:rPr>
              <w:t>глава сельского поселения</w:t>
            </w:r>
          </w:p>
        </w:tc>
        <w:tc>
          <w:tcPr>
            <w:tcW w:w="1560" w:type="dxa"/>
            <w:vMerge w:val="restart"/>
          </w:tcPr>
          <w:p w:rsidR="00002140" w:rsidRPr="00A45877" w:rsidRDefault="00141501" w:rsidP="00141501">
            <w:pPr>
              <w:jc w:val="center"/>
            </w:pPr>
            <w:r w:rsidRPr="00A45877">
              <w:t>902 139,48</w:t>
            </w:r>
          </w:p>
        </w:tc>
        <w:tc>
          <w:tcPr>
            <w:tcW w:w="4961" w:type="dxa"/>
          </w:tcPr>
          <w:p w:rsidR="00002140" w:rsidRPr="00A45877" w:rsidRDefault="00002140" w:rsidP="00A676B2">
            <w:r w:rsidRPr="00A45877">
              <w:t>Земельный участок для ведения ЛПХ;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1450</w:t>
            </w:r>
          </w:p>
        </w:tc>
        <w:tc>
          <w:tcPr>
            <w:tcW w:w="1133" w:type="dxa"/>
          </w:tcPr>
          <w:p w:rsidR="00002140" w:rsidRPr="00A45877" w:rsidRDefault="00002140" w:rsidP="00A676B2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002140" w:rsidRPr="00A45877" w:rsidRDefault="00002140" w:rsidP="00141501">
            <w:r w:rsidRPr="00A45877">
              <w:t>Автомобили грузовые; З</w:t>
            </w:r>
            <w:r w:rsidR="00141501" w:rsidRPr="00A45877">
              <w:t xml:space="preserve">ИЛ </w:t>
            </w:r>
            <w:r w:rsidRPr="00A45877">
              <w:t>131,</w:t>
            </w:r>
            <w:r w:rsidR="00141501" w:rsidRPr="00A45877">
              <w:t xml:space="preserve"> </w:t>
            </w:r>
            <w:r w:rsidRPr="00A45877">
              <w:t>1991год</w:t>
            </w:r>
          </w:p>
        </w:tc>
      </w:tr>
      <w:tr w:rsidR="003B4B1C" w:rsidRPr="00A45877" w:rsidTr="00E42CF8">
        <w:trPr>
          <w:trHeight w:val="277"/>
        </w:trPr>
        <w:tc>
          <w:tcPr>
            <w:tcW w:w="566" w:type="dxa"/>
            <w:vMerge/>
          </w:tcPr>
          <w:p w:rsidR="00002140" w:rsidRPr="00A45877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0" w:type="dxa"/>
            <w:vMerge/>
          </w:tcPr>
          <w:p w:rsidR="00002140" w:rsidRPr="00A45877" w:rsidRDefault="00002140" w:rsidP="00A676B2"/>
        </w:tc>
        <w:tc>
          <w:tcPr>
            <w:tcW w:w="4961" w:type="dxa"/>
          </w:tcPr>
          <w:p w:rsidR="00002140" w:rsidRPr="00A45877" w:rsidRDefault="00002140" w:rsidP="00A676B2">
            <w:r w:rsidRPr="00A45877">
              <w:t>Земельный участок под индивидуальное жилищное строительство</w:t>
            </w:r>
            <w:r w:rsidR="005D57B9" w:rsidRPr="00A45877">
              <w:t xml:space="preserve"> </w:t>
            </w:r>
            <w:r w:rsidR="00E42CF8">
              <w:t>(</w:t>
            </w:r>
            <w:proofErr w:type="gramStart"/>
            <w:r w:rsidR="00E42CF8">
              <w:t>общая</w:t>
            </w:r>
            <w:proofErr w:type="gramEnd"/>
            <w:r w:rsidR="00E42CF8">
              <w:t xml:space="preserve"> долевая </w:t>
            </w:r>
            <w:r w:rsidR="00705752" w:rsidRPr="00A45877">
              <w:t>1/5)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1325</w:t>
            </w:r>
          </w:p>
        </w:tc>
        <w:tc>
          <w:tcPr>
            <w:tcW w:w="1133" w:type="dxa"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3B4B1C" w:rsidRPr="00A45877" w:rsidTr="00E42CF8">
        <w:trPr>
          <w:trHeight w:val="277"/>
        </w:trPr>
        <w:tc>
          <w:tcPr>
            <w:tcW w:w="566" w:type="dxa"/>
            <w:vMerge/>
          </w:tcPr>
          <w:p w:rsidR="00002140" w:rsidRPr="00A45877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0" w:type="dxa"/>
            <w:vMerge/>
          </w:tcPr>
          <w:p w:rsidR="00002140" w:rsidRPr="00A45877" w:rsidRDefault="00002140" w:rsidP="00A676B2"/>
        </w:tc>
        <w:tc>
          <w:tcPr>
            <w:tcW w:w="4961" w:type="dxa"/>
          </w:tcPr>
          <w:p w:rsidR="00002140" w:rsidRPr="00A45877" w:rsidRDefault="00002140" w:rsidP="00A676B2">
            <w:r w:rsidRPr="00A45877">
              <w:t>Жилой дом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74,2</w:t>
            </w:r>
          </w:p>
        </w:tc>
        <w:tc>
          <w:tcPr>
            <w:tcW w:w="1133" w:type="dxa"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3B4B1C" w:rsidRPr="00A45877" w:rsidTr="00E42CF8">
        <w:trPr>
          <w:trHeight w:val="277"/>
        </w:trPr>
        <w:tc>
          <w:tcPr>
            <w:tcW w:w="566" w:type="dxa"/>
            <w:vMerge/>
          </w:tcPr>
          <w:p w:rsidR="00002140" w:rsidRPr="00A45877" w:rsidRDefault="00002140" w:rsidP="00002140">
            <w:pPr>
              <w:numPr>
                <w:ilvl w:val="0"/>
                <w:numId w:val="1"/>
              </w:numPr>
            </w:pPr>
          </w:p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  <w:rPr>
                <w:b/>
              </w:rPr>
            </w:pPr>
          </w:p>
        </w:tc>
        <w:tc>
          <w:tcPr>
            <w:tcW w:w="1560" w:type="dxa"/>
            <w:vMerge/>
          </w:tcPr>
          <w:p w:rsidR="00002140" w:rsidRPr="00A45877" w:rsidRDefault="00002140" w:rsidP="00A676B2"/>
        </w:tc>
        <w:tc>
          <w:tcPr>
            <w:tcW w:w="4961" w:type="dxa"/>
          </w:tcPr>
          <w:p w:rsidR="00002140" w:rsidRPr="00A45877" w:rsidRDefault="00002140" w:rsidP="00A676B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5877">
              <w:rPr>
                <w:rFonts w:ascii="Times New Roman" w:hAnsi="Times New Roman" w:cs="Times New Roman"/>
                <w:color w:val="auto"/>
              </w:rPr>
              <w:t xml:space="preserve">Земельный участок, договор купли-продажи земельного участка, находящегося в муниципальной собственности МР </w:t>
            </w:r>
            <w:proofErr w:type="spellStart"/>
            <w:r w:rsidR="00141501" w:rsidRPr="00A45877">
              <w:rPr>
                <w:rFonts w:ascii="Times New Roman" w:hAnsi="Times New Roman" w:cs="Times New Roman"/>
                <w:color w:val="auto"/>
              </w:rPr>
              <w:t>Белорецкий</w:t>
            </w:r>
            <w:proofErr w:type="spellEnd"/>
            <w:r w:rsidR="00141501" w:rsidRPr="00A45877">
              <w:rPr>
                <w:rFonts w:ascii="Times New Roman" w:hAnsi="Times New Roman" w:cs="Times New Roman"/>
                <w:color w:val="auto"/>
              </w:rPr>
              <w:t xml:space="preserve"> район РБ </w:t>
            </w:r>
            <w:r w:rsidRPr="00A45877">
              <w:rPr>
                <w:rFonts w:ascii="Times New Roman" w:hAnsi="Times New Roman" w:cs="Times New Roman"/>
                <w:color w:val="auto"/>
              </w:rPr>
              <w:t>№346 от 04.12.2018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2500</w:t>
            </w:r>
          </w:p>
        </w:tc>
        <w:tc>
          <w:tcPr>
            <w:tcW w:w="1133" w:type="dxa"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3B4B1C" w:rsidRPr="00A45877" w:rsidTr="00E42CF8">
        <w:trPr>
          <w:trHeight w:val="479"/>
        </w:trPr>
        <w:tc>
          <w:tcPr>
            <w:tcW w:w="566" w:type="dxa"/>
            <w:vMerge w:val="restart"/>
          </w:tcPr>
          <w:p w:rsidR="00002140" w:rsidRPr="00A45877" w:rsidRDefault="00002140" w:rsidP="00A676B2">
            <w:r w:rsidRPr="00A45877">
              <w:t>1.1</w:t>
            </w:r>
          </w:p>
        </w:tc>
        <w:tc>
          <w:tcPr>
            <w:tcW w:w="2411" w:type="dxa"/>
            <w:vMerge w:val="restart"/>
          </w:tcPr>
          <w:p w:rsidR="00002140" w:rsidRPr="00A45877" w:rsidRDefault="009D6B55" w:rsidP="009D6B55">
            <w:pPr>
              <w:ind w:left="-648" w:right="-108" w:firstLine="648"/>
            </w:pPr>
            <w:r w:rsidRPr="00A45877">
              <w:t>Юсупова З.Г.</w:t>
            </w:r>
          </w:p>
        </w:tc>
        <w:tc>
          <w:tcPr>
            <w:tcW w:w="1700" w:type="dxa"/>
            <w:vMerge w:val="restart"/>
          </w:tcPr>
          <w:p w:rsidR="009D6B55" w:rsidRPr="00A45877" w:rsidRDefault="00141501" w:rsidP="009D6B55">
            <w:pPr>
              <w:ind w:left="-648" w:right="-108" w:firstLine="648"/>
            </w:pPr>
            <w:r w:rsidRPr="00A45877">
              <w:t>с</w:t>
            </w:r>
            <w:r w:rsidR="009D6B55" w:rsidRPr="00A45877">
              <w:t>упруга</w:t>
            </w:r>
          </w:p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 w:val="restart"/>
          </w:tcPr>
          <w:p w:rsidR="00002140" w:rsidRDefault="00376B34" w:rsidP="00141501">
            <w:pPr>
              <w:jc w:val="center"/>
            </w:pPr>
            <w:r>
              <w:t>177 596,15</w:t>
            </w:r>
          </w:p>
          <w:p w:rsidR="00376B34" w:rsidRDefault="00376B34" w:rsidP="00141501">
            <w:pPr>
              <w:jc w:val="center"/>
            </w:pPr>
          </w:p>
          <w:p w:rsidR="00376B34" w:rsidRPr="00A45877" w:rsidRDefault="00376B34" w:rsidP="00141501">
            <w:pPr>
              <w:jc w:val="center"/>
            </w:pPr>
          </w:p>
        </w:tc>
        <w:tc>
          <w:tcPr>
            <w:tcW w:w="4961" w:type="dxa"/>
          </w:tcPr>
          <w:p w:rsidR="00002140" w:rsidRPr="00A45877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 w:rsidR="00141501" w:rsidRPr="00A4587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41501" w:rsidRPr="00A45877">
              <w:rPr>
                <w:rFonts w:ascii="Times New Roman" w:hAnsi="Times New Roman" w:cs="Times New Roman"/>
              </w:rPr>
              <w:t>общая</w:t>
            </w:r>
            <w:proofErr w:type="gramEnd"/>
            <w:r w:rsidR="00141501" w:rsidRPr="00A45877">
              <w:rPr>
                <w:rFonts w:ascii="Times New Roman" w:hAnsi="Times New Roman" w:cs="Times New Roman"/>
              </w:rPr>
              <w:t xml:space="preserve"> </w:t>
            </w:r>
            <w:r w:rsidR="00E42CF8">
              <w:rPr>
                <w:rFonts w:ascii="Times New Roman" w:hAnsi="Times New Roman" w:cs="Times New Roman"/>
              </w:rPr>
              <w:t>долевая</w:t>
            </w:r>
            <w:r w:rsidRPr="00A45877">
              <w:rPr>
                <w:rFonts w:ascii="Times New Roman" w:hAnsi="Times New Roman" w:cs="Times New Roman"/>
              </w:rPr>
              <w:t xml:space="preserve"> 1/5)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1325</w:t>
            </w:r>
          </w:p>
        </w:tc>
        <w:tc>
          <w:tcPr>
            <w:tcW w:w="1133" w:type="dxa"/>
          </w:tcPr>
          <w:p w:rsidR="00002140" w:rsidRPr="00A45877" w:rsidRDefault="00002140" w:rsidP="00A676B2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002140" w:rsidRPr="00A45877" w:rsidRDefault="00002140" w:rsidP="00A676B2">
            <w:r w:rsidRPr="00A45877">
              <w:t>Автомобиль легковой;</w:t>
            </w:r>
          </w:p>
          <w:p w:rsidR="00002140" w:rsidRPr="00A45877" w:rsidRDefault="00002140" w:rsidP="00A676B2">
            <w:r w:rsidRPr="00A45877">
              <w:t>КИА РИО, 2014 г.</w:t>
            </w:r>
          </w:p>
        </w:tc>
      </w:tr>
      <w:tr w:rsidR="003B4B1C" w:rsidRPr="00A45877" w:rsidTr="00E42CF8">
        <w:trPr>
          <w:trHeight w:val="246"/>
        </w:trPr>
        <w:tc>
          <w:tcPr>
            <w:tcW w:w="566" w:type="dxa"/>
            <w:vMerge/>
          </w:tcPr>
          <w:p w:rsidR="00002140" w:rsidRPr="00A45877" w:rsidRDefault="00002140" w:rsidP="00A676B2"/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/>
          </w:tcPr>
          <w:p w:rsidR="00002140" w:rsidRPr="00A45877" w:rsidRDefault="00002140" w:rsidP="00A676B2"/>
        </w:tc>
        <w:tc>
          <w:tcPr>
            <w:tcW w:w="4961" w:type="dxa"/>
          </w:tcPr>
          <w:p w:rsidR="00002140" w:rsidRPr="00A45877" w:rsidRDefault="00141501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 xml:space="preserve">Жилой дом </w:t>
            </w:r>
            <w:r w:rsidR="00002140" w:rsidRPr="00A45877">
              <w:rPr>
                <w:rFonts w:ascii="Times New Roman" w:hAnsi="Times New Roman" w:cs="Times New Roman"/>
              </w:rPr>
              <w:t>(бессрочное пользование)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74,2</w:t>
            </w:r>
          </w:p>
        </w:tc>
        <w:tc>
          <w:tcPr>
            <w:tcW w:w="1133" w:type="dxa"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3B4B1C" w:rsidRPr="00A45877" w:rsidTr="00E42CF8">
        <w:trPr>
          <w:trHeight w:val="246"/>
        </w:trPr>
        <w:tc>
          <w:tcPr>
            <w:tcW w:w="566" w:type="dxa"/>
            <w:vMerge/>
          </w:tcPr>
          <w:p w:rsidR="00002140" w:rsidRPr="00A45877" w:rsidRDefault="00002140" w:rsidP="00A676B2"/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/>
          </w:tcPr>
          <w:p w:rsidR="00002140" w:rsidRPr="00A45877" w:rsidRDefault="00002140" w:rsidP="00A676B2"/>
        </w:tc>
        <w:tc>
          <w:tcPr>
            <w:tcW w:w="4961" w:type="dxa"/>
          </w:tcPr>
          <w:p w:rsidR="00002140" w:rsidRPr="00A45877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  <w:r w:rsidR="00190945" w:rsidRPr="00A45877">
              <w:rPr>
                <w:rFonts w:ascii="Times New Roman" w:hAnsi="Times New Roman" w:cs="Times New Roman"/>
              </w:rPr>
              <w:t xml:space="preserve"> (бессрочное пользование)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2500</w:t>
            </w:r>
          </w:p>
        </w:tc>
        <w:tc>
          <w:tcPr>
            <w:tcW w:w="1133" w:type="dxa"/>
          </w:tcPr>
          <w:p w:rsidR="00002140" w:rsidRPr="00A45877" w:rsidRDefault="00002140" w:rsidP="00A676B2">
            <w:r w:rsidRPr="00A45877">
              <w:t>Россия</w:t>
            </w:r>
          </w:p>
        </w:tc>
        <w:tc>
          <w:tcPr>
            <w:tcW w:w="1843" w:type="dxa"/>
          </w:tcPr>
          <w:p w:rsidR="00002140" w:rsidRPr="00A45877" w:rsidRDefault="00002140" w:rsidP="00A676B2"/>
        </w:tc>
      </w:tr>
      <w:tr w:rsidR="003B4B1C" w:rsidRPr="00A45877" w:rsidTr="00E42CF8">
        <w:trPr>
          <w:trHeight w:val="460"/>
        </w:trPr>
        <w:tc>
          <w:tcPr>
            <w:tcW w:w="566" w:type="dxa"/>
            <w:vMerge w:val="restart"/>
          </w:tcPr>
          <w:p w:rsidR="00002140" w:rsidRPr="00A45877" w:rsidRDefault="00002140" w:rsidP="00A676B2">
            <w:r w:rsidRPr="00A45877">
              <w:t>1.2</w:t>
            </w:r>
          </w:p>
        </w:tc>
        <w:tc>
          <w:tcPr>
            <w:tcW w:w="2411" w:type="dxa"/>
            <w:vMerge w:val="restart"/>
          </w:tcPr>
          <w:p w:rsidR="00002140" w:rsidRPr="00A45877" w:rsidRDefault="00002140" w:rsidP="00A676B2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002140" w:rsidRPr="00A45877" w:rsidRDefault="00002140" w:rsidP="00A676B2">
            <w:pPr>
              <w:ind w:left="-648" w:right="-108" w:firstLine="648"/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 w:val="restart"/>
          </w:tcPr>
          <w:p w:rsidR="00002140" w:rsidRPr="00A45877" w:rsidRDefault="00002140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002140" w:rsidRPr="00A45877" w:rsidRDefault="00002140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 w:rsidR="00190945" w:rsidRPr="00A4587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90945" w:rsidRPr="00A45877">
              <w:rPr>
                <w:rFonts w:ascii="Times New Roman" w:hAnsi="Times New Roman" w:cs="Times New Roman"/>
              </w:rPr>
              <w:t>общая</w:t>
            </w:r>
            <w:proofErr w:type="gramEnd"/>
            <w:r w:rsidR="00190945" w:rsidRPr="00A45877">
              <w:rPr>
                <w:rFonts w:ascii="Times New Roman" w:hAnsi="Times New Roman" w:cs="Times New Roman"/>
              </w:rPr>
              <w:t xml:space="preserve"> </w:t>
            </w:r>
            <w:r w:rsidR="00E42CF8">
              <w:rPr>
                <w:rFonts w:ascii="Times New Roman" w:hAnsi="Times New Roman" w:cs="Times New Roman"/>
              </w:rPr>
              <w:t xml:space="preserve">долевая </w:t>
            </w:r>
            <w:r w:rsidRPr="00A45877">
              <w:rPr>
                <w:rFonts w:ascii="Times New Roman" w:hAnsi="Times New Roman" w:cs="Times New Roman"/>
              </w:rPr>
              <w:t>1/5)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1325</w:t>
            </w:r>
          </w:p>
        </w:tc>
        <w:tc>
          <w:tcPr>
            <w:tcW w:w="1133" w:type="dxa"/>
            <w:vMerge w:val="restart"/>
          </w:tcPr>
          <w:p w:rsidR="00002140" w:rsidRPr="00A45877" w:rsidRDefault="00002140" w:rsidP="00A676B2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002140" w:rsidRPr="00A45877" w:rsidRDefault="00002140" w:rsidP="00A676B2"/>
        </w:tc>
      </w:tr>
      <w:tr w:rsidR="003B4B1C" w:rsidRPr="00A45877" w:rsidTr="00E42CF8">
        <w:trPr>
          <w:trHeight w:val="178"/>
        </w:trPr>
        <w:tc>
          <w:tcPr>
            <w:tcW w:w="566" w:type="dxa"/>
            <w:vMerge/>
          </w:tcPr>
          <w:p w:rsidR="00002140" w:rsidRPr="00A45877" w:rsidRDefault="00002140" w:rsidP="00A676B2"/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/>
          </w:tcPr>
          <w:p w:rsidR="00002140" w:rsidRPr="00A45877" w:rsidRDefault="00002140" w:rsidP="00A45877">
            <w:pPr>
              <w:jc w:val="center"/>
            </w:pPr>
          </w:p>
        </w:tc>
        <w:tc>
          <w:tcPr>
            <w:tcW w:w="4961" w:type="dxa"/>
          </w:tcPr>
          <w:p w:rsidR="00002140" w:rsidRPr="00A45877" w:rsidRDefault="00190945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Жилой дом</w:t>
            </w:r>
            <w:r w:rsidR="00002140" w:rsidRPr="00A45877">
              <w:rPr>
                <w:rFonts w:ascii="Times New Roman" w:hAnsi="Times New Roman" w:cs="Times New Roman"/>
              </w:rPr>
              <w:t xml:space="preserve"> (бессрочное пользование)</w:t>
            </w:r>
          </w:p>
        </w:tc>
        <w:tc>
          <w:tcPr>
            <w:tcW w:w="1135" w:type="dxa"/>
          </w:tcPr>
          <w:p w:rsidR="00002140" w:rsidRPr="00A45877" w:rsidRDefault="00002140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74,2</w:t>
            </w:r>
          </w:p>
        </w:tc>
        <w:tc>
          <w:tcPr>
            <w:tcW w:w="1133" w:type="dxa"/>
            <w:vMerge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3B4B1C" w:rsidRPr="00A45877" w:rsidTr="00E42CF8">
        <w:trPr>
          <w:trHeight w:val="136"/>
        </w:trPr>
        <w:tc>
          <w:tcPr>
            <w:tcW w:w="566" w:type="dxa"/>
            <w:vMerge/>
          </w:tcPr>
          <w:p w:rsidR="00002140" w:rsidRPr="00A45877" w:rsidRDefault="00002140" w:rsidP="00A676B2"/>
        </w:tc>
        <w:tc>
          <w:tcPr>
            <w:tcW w:w="2411" w:type="dxa"/>
            <w:vMerge/>
          </w:tcPr>
          <w:p w:rsidR="00002140" w:rsidRPr="00A45877" w:rsidRDefault="00002140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002140" w:rsidRPr="00A45877" w:rsidRDefault="00002140" w:rsidP="00A676B2">
            <w:pPr>
              <w:ind w:right="-108"/>
            </w:pPr>
          </w:p>
        </w:tc>
        <w:tc>
          <w:tcPr>
            <w:tcW w:w="1560" w:type="dxa"/>
            <w:vMerge/>
          </w:tcPr>
          <w:p w:rsidR="00002140" w:rsidRPr="00A45877" w:rsidRDefault="00002140" w:rsidP="00A45877">
            <w:pPr>
              <w:jc w:val="center"/>
            </w:pPr>
          </w:p>
        </w:tc>
        <w:tc>
          <w:tcPr>
            <w:tcW w:w="4961" w:type="dxa"/>
          </w:tcPr>
          <w:p w:rsidR="00002140" w:rsidRPr="00A45877" w:rsidRDefault="00002140" w:rsidP="00190945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Земельный участок (</w:t>
            </w:r>
            <w:r w:rsidR="00190945" w:rsidRPr="00A45877">
              <w:rPr>
                <w:rFonts w:ascii="Times New Roman" w:hAnsi="Times New Roman" w:cs="Times New Roman"/>
              </w:rPr>
              <w:t>бессрочное пользование</w:t>
            </w:r>
            <w:r w:rsidRPr="00A45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002140" w:rsidRPr="00A45877" w:rsidRDefault="00190945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2500</w:t>
            </w:r>
          </w:p>
        </w:tc>
        <w:tc>
          <w:tcPr>
            <w:tcW w:w="1133" w:type="dxa"/>
            <w:vMerge/>
          </w:tcPr>
          <w:p w:rsidR="00002140" w:rsidRPr="00A45877" w:rsidRDefault="00002140" w:rsidP="00A676B2"/>
        </w:tc>
        <w:tc>
          <w:tcPr>
            <w:tcW w:w="1843" w:type="dxa"/>
            <w:vMerge/>
          </w:tcPr>
          <w:p w:rsidR="00002140" w:rsidRPr="00A45877" w:rsidRDefault="00002140" w:rsidP="00A676B2"/>
        </w:tc>
      </w:tr>
      <w:tr w:rsidR="00190945" w:rsidRPr="00A45877" w:rsidTr="00E42CF8">
        <w:trPr>
          <w:trHeight w:val="241"/>
        </w:trPr>
        <w:tc>
          <w:tcPr>
            <w:tcW w:w="566" w:type="dxa"/>
            <w:vMerge w:val="restart"/>
          </w:tcPr>
          <w:p w:rsidR="00190945" w:rsidRPr="00A45877" w:rsidRDefault="00190945" w:rsidP="00A676B2">
            <w:r w:rsidRPr="00A45877">
              <w:t>1.3</w:t>
            </w:r>
          </w:p>
        </w:tc>
        <w:tc>
          <w:tcPr>
            <w:tcW w:w="2411" w:type="dxa"/>
            <w:vMerge w:val="restart"/>
          </w:tcPr>
          <w:p w:rsidR="00190945" w:rsidRPr="00A45877" w:rsidRDefault="00190945" w:rsidP="00A676B2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190945" w:rsidRPr="00A45877" w:rsidRDefault="00190945" w:rsidP="00A676B2">
            <w:pPr>
              <w:ind w:left="-648" w:right="-108" w:firstLine="648"/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190945" w:rsidRPr="00A45877" w:rsidRDefault="00190945" w:rsidP="00A676B2">
            <w:pPr>
              <w:ind w:right="-108"/>
            </w:pPr>
          </w:p>
        </w:tc>
        <w:tc>
          <w:tcPr>
            <w:tcW w:w="1560" w:type="dxa"/>
            <w:vMerge w:val="restart"/>
          </w:tcPr>
          <w:p w:rsidR="00190945" w:rsidRPr="00A45877" w:rsidRDefault="00190945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190945" w:rsidRPr="00A45877" w:rsidRDefault="00E42CF8" w:rsidP="00A676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190945" w:rsidRPr="00A45877">
              <w:rPr>
                <w:rFonts w:ascii="Times New Roman" w:hAnsi="Times New Roman" w:cs="Times New Roman"/>
              </w:rPr>
              <w:t>(бессрочное пользование)</w:t>
            </w:r>
          </w:p>
        </w:tc>
        <w:tc>
          <w:tcPr>
            <w:tcW w:w="1135" w:type="dxa"/>
          </w:tcPr>
          <w:p w:rsidR="00190945" w:rsidRPr="00A45877" w:rsidRDefault="00190945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74,2</w:t>
            </w:r>
          </w:p>
        </w:tc>
        <w:tc>
          <w:tcPr>
            <w:tcW w:w="1133" w:type="dxa"/>
            <w:vMerge w:val="restart"/>
          </w:tcPr>
          <w:p w:rsidR="00190945" w:rsidRPr="00A45877" w:rsidRDefault="00190945" w:rsidP="00A676B2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190945" w:rsidRPr="00A45877" w:rsidRDefault="00190945" w:rsidP="00A676B2">
            <w:r w:rsidRPr="00A45877">
              <w:t>нет</w:t>
            </w:r>
          </w:p>
        </w:tc>
      </w:tr>
      <w:tr w:rsidR="00190945" w:rsidRPr="00A45877" w:rsidTr="00E42CF8">
        <w:trPr>
          <w:trHeight w:val="246"/>
        </w:trPr>
        <w:tc>
          <w:tcPr>
            <w:tcW w:w="566" w:type="dxa"/>
            <w:vMerge/>
          </w:tcPr>
          <w:p w:rsidR="00190945" w:rsidRPr="00A45877" w:rsidRDefault="00190945" w:rsidP="00A676B2"/>
        </w:tc>
        <w:tc>
          <w:tcPr>
            <w:tcW w:w="2411" w:type="dxa"/>
            <w:vMerge/>
          </w:tcPr>
          <w:p w:rsidR="00190945" w:rsidRPr="00A45877" w:rsidRDefault="00190945" w:rsidP="00A676B2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190945" w:rsidRPr="00A45877" w:rsidRDefault="00190945" w:rsidP="00A676B2">
            <w:pPr>
              <w:ind w:right="-108"/>
            </w:pPr>
          </w:p>
        </w:tc>
        <w:tc>
          <w:tcPr>
            <w:tcW w:w="1560" w:type="dxa"/>
            <w:vMerge/>
          </w:tcPr>
          <w:p w:rsidR="00190945" w:rsidRPr="00A45877" w:rsidRDefault="00190945" w:rsidP="00A45877">
            <w:pPr>
              <w:jc w:val="center"/>
            </w:pPr>
          </w:p>
        </w:tc>
        <w:tc>
          <w:tcPr>
            <w:tcW w:w="4961" w:type="dxa"/>
          </w:tcPr>
          <w:p w:rsidR="00190945" w:rsidRPr="00A45877" w:rsidRDefault="00190945" w:rsidP="00A676B2">
            <w:pPr>
              <w:pStyle w:val="Default"/>
              <w:rPr>
                <w:rFonts w:ascii="Times New Roman" w:hAnsi="Times New Roman" w:cs="Times New Roman"/>
              </w:rPr>
            </w:pPr>
            <w:r w:rsidRPr="00A45877">
              <w:rPr>
                <w:rFonts w:ascii="Times New Roman" w:hAnsi="Times New Roman" w:cs="Times New Roman"/>
              </w:rPr>
              <w:t>Земельный участок (бессрочное пользование)</w:t>
            </w:r>
          </w:p>
        </w:tc>
        <w:tc>
          <w:tcPr>
            <w:tcW w:w="1135" w:type="dxa"/>
          </w:tcPr>
          <w:p w:rsidR="00190945" w:rsidRPr="00A45877" w:rsidRDefault="00190945" w:rsidP="00A676B2">
            <w:pPr>
              <w:tabs>
                <w:tab w:val="left" w:pos="1026"/>
              </w:tabs>
              <w:ind w:right="-105"/>
              <w:jc w:val="center"/>
            </w:pPr>
            <w:r w:rsidRPr="00A45877">
              <w:t>2500</w:t>
            </w:r>
          </w:p>
        </w:tc>
        <w:tc>
          <w:tcPr>
            <w:tcW w:w="1133" w:type="dxa"/>
            <w:vMerge/>
          </w:tcPr>
          <w:p w:rsidR="00190945" w:rsidRPr="00A45877" w:rsidRDefault="00190945" w:rsidP="00A676B2"/>
        </w:tc>
        <w:tc>
          <w:tcPr>
            <w:tcW w:w="1843" w:type="dxa"/>
            <w:vMerge/>
          </w:tcPr>
          <w:p w:rsidR="00190945" w:rsidRPr="00A45877" w:rsidRDefault="00190945" w:rsidP="00A676B2"/>
        </w:tc>
      </w:tr>
      <w:tr w:rsidR="00190945" w:rsidRPr="00A45877" w:rsidTr="00E42CF8">
        <w:trPr>
          <w:trHeight w:val="275"/>
        </w:trPr>
        <w:tc>
          <w:tcPr>
            <w:tcW w:w="566" w:type="dxa"/>
            <w:vMerge w:val="restart"/>
          </w:tcPr>
          <w:p w:rsidR="00190945" w:rsidRPr="00A45877" w:rsidRDefault="00190945" w:rsidP="00DE10C5">
            <w:r w:rsidRPr="00A45877">
              <w:t>2.</w:t>
            </w:r>
          </w:p>
        </w:tc>
        <w:tc>
          <w:tcPr>
            <w:tcW w:w="2411" w:type="dxa"/>
            <w:vMerge w:val="restart"/>
          </w:tcPr>
          <w:p w:rsidR="00190945" w:rsidRPr="00A45877" w:rsidRDefault="00190945" w:rsidP="00190945">
            <w:pPr>
              <w:ind w:left="-648" w:right="-108"/>
              <w:rPr>
                <w:b/>
              </w:rPr>
            </w:pPr>
            <w:r w:rsidRPr="00A45877">
              <w:t xml:space="preserve">         </w:t>
            </w:r>
            <w:proofErr w:type="spellStart"/>
            <w:r w:rsidRPr="00A45877">
              <w:rPr>
                <w:b/>
              </w:rPr>
              <w:t>Мухамадеева</w:t>
            </w:r>
            <w:proofErr w:type="spellEnd"/>
            <w:r w:rsidRPr="00A45877">
              <w:rPr>
                <w:b/>
              </w:rPr>
              <w:t xml:space="preserve"> Д.В.</w:t>
            </w:r>
          </w:p>
        </w:tc>
        <w:tc>
          <w:tcPr>
            <w:tcW w:w="1700" w:type="dxa"/>
            <w:vMerge w:val="restart"/>
          </w:tcPr>
          <w:p w:rsidR="00190945" w:rsidRPr="00A45877" w:rsidRDefault="00190945" w:rsidP="00DE10C5">
            <w:pPr>
              <w:rPr>
                <w:b/>
              </w:rPr>
            </w:pPr>
            <w:r w:rsidRPr="00A45877">
              <w:rPr>
                <w:b/>
              </w:rPr>
              <w:t>управляющий делами</w:t>
            </w:r>
          </w:p>
        </w:tc>
        <w:tc>
          <w:tcPr>
            <w:tcW w:w="1560" w:type="dxa"/>
            <w:vMerge w:val="restart"/>
          </w:tcPr>
          <w:p w:rsidR="000B1599" w:rsidRPr="00A45877" w:rsidRDefault="00776532" w:rsidP="00A45877">
            <w:pPr>
              <w:jc w:val="center"/>
            </w:pPr>
            <w:r>
              <w:t>376 144,97</w:t>
            </w:r>
          </w:p>
        </w:tc>
        <w:tc>
          <w:tcPr>
            <w:tcW w:w="4961" w:type="dxa"/>
          </w:tcPr>
          <w:p w:rsidR="00190945" w:rsidRPr="00A45877" w:rsidRDefault="001A6DE7" w:rsidP="00DE10C5">
            <w:r w:rsidRPr="00A45877">
              <w:t>Жилой дом</w:t>
            </w:r>
          </w:p>
        </w:tc>
        <w:tc>
          <w:tcPr>
            <w:tcW w:w="1135" w:type="dxa"/>
          </w:tcPr>
          <w:p w:rsidR="00190945" w:rsidRPr="00A45877" w:rsidRDefault="001A6DE7" w:rsidP="00DE10C5">
            <w:pPr>
              <w:jc w:val="center"/>
            </w:pPr>
            <w:r w:rsidRPr="00A45877">
              <w:t>96,8</w:t>
            </w:r>
          </w:p>
        </w:tc>
        <w:tc>
          <w:tcPr>
            <w:tcW w:w="1133" w:type="dxa"/>
          </w:tcPr>
          <w:p w:rsidR="00190945" w:rsidRPr="00A45877" w:rsidRDefault="001A6DE7" w:rsidP="00DE10C5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190945" w:rsidRPr="00A45877" w:rsidRDefault="001A6DE7" w:rsidP="00DE10C5">
            <w:r w:rsidRPr="00A45877">
              <w:t xml:space="preserve">Автомобиль легковой, </w:t>
            </w:r>
            <w:r w:rsidRPr="00A45877">
              <w:rPr>
                <w:lang w:val="en-US"/>
              </w:rPr>
              <w:t>Suzuki</w:t>
            </w:r>
            <w:r w:rsidRPr="00A45877">
              <w:t xml:space="preserve"> </w:t>
            </w:r>
            <w:proofErr w:type="spellStart"/>
            <w:r w:rsidRPr="00A45877">
              <w:rPr>
                <w:lang w:val="en-US"/>
              </w:rPr>
              <w:t>Sx</w:t>
            </w:r>
            <w:proofErr w:type="spellEnd"/>
            <w:r w:rsidRPr="00A45877">
              <w:t>4, 2013 г.</w:t>
            </w:r>
          </w:p>
        </w:tc>
      </w:tr>
      <w:tr w:rsidR="00190945" w:rsidRPr="00A45877" w:rsidTr="00E42CF8">
        <w:trPr>
          <w:trHeight w:val="275"/>
        </w:trPr>
        <w:tc>
          <w:tcPr>
            <w:tcW w:w="566" w:type="dxa"/>
            <w:vMerge/>
          </w:tcPr>
          <w:p w:rsidR="00190945" w:rsidRPr="00A45877" w:rsidRDefault="00190945" w:rsidP="00DE10C5"/>
        </w:tc>
        <w:tc>
          <w:tcPr>
            <w:tcW w:w="2411" w:type="dxa"/>
            <w:vMerge/>
          </w:tcPr>
          <w:p w:rsidR="00190945" w:rsidRPr="00A45877" w:rsidRDefault="00190945" w:rsidP="00DE10C5">
            <w:pPr>
              <w:ind w:left="-648" w:right="-108" w:firstLine="709"/>
            </w:pPr>
          </w:p>
        </w:tc>
        <w:tc>
          <w:tcPr>
            <w:tcW w:w="1700" w:type="dxa"/>
            <w:vMerge/>
          </w:tcPr>
          <w:p w:rsidR="00190945" w:rsidRPr="00A45877" w:rsidRDefault="00190945" w:rsidP="00DE10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190945" w:rsidRPr="00A45877" w:rsidRDefault="00190945" w:rsidP="00A45877">
            <w:pPr>
              <w:jc w:val="center"/>
            </w:pPr>
          </w:p>
        </w:tc>
        <w:tc>
          <w:tcPr>
            <w:tcW w:w="4961" w:type="dxa"/>
          </w:tcPr>
          <w:p w:rsidR="00190945" w:rsidRPr="00A45877" w:rsidRDefault="001A6DE7" w:rsidP="00DE10C5">
            <w:r w:rsidRPr="00A45877">
              <w:t>Земельный участок</w:t>
            </w:r>
            <w:r w:rsidR="00F131A8" w:rsidRPr="00A45877">
              <w:t xml:space="preserve"> для ведения ЛПХ</w:t>
            </w:r>
          </w:p>
        </w:tc>
        <w:tc>
          <w:tcPr>
            <w:tcW w:w="1135" w:type="dxa"/>
          </w:tcPr>
          <w:p w:rsidR="00190945" w:rsidRPr="00A45877" w:rsidRDefault="001A6DE7" w:rsidP="00DE10C5">
            <w:pPr>
              <w:jc w:val="center"/>
              <w:rPr>
                <w:lang w:val="en-US"/>
              </w:rPr>
            </w:pPr>
            <w:r w:rsidRPr="00A45877">
              <w:rPr>
                <w:lang w:val="en-US"/>
              </w:rPr>
              <w:t>1655</w:t>
            </w:r>
          </w:p>
        </w:tc>
        <w:tc>
          <w:tcPr>
            <w:tcW w:w="1133" w:type="dxa"/>
          </w:tcPr>
          <w:p w:rsidR="00190945" w:rsidRPr="00A45877" w:rsidRDefault="00190945" w:rsidP="00DE10C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190945" w:rsidRPr="00A45877" w:rsidRDefault="00190945" w:rsidP="00DE10C5"/>
        </w:tc>
      </w:tr>
      <w:tr w:rsidR="00705752" w:rsidRPr="00A45877" w:rsidTr="00E42CF8">
        <w:trPr>
          <w:trHeight w:val="346"/>
        </w:trPr>
        <w:tc>
          <w:tcPr>
            <w:tcW w:w="566" w:type="dxa"/>
            <w:vMerge w:val="restart"/>
          </w:tcPr>
          <w:p w:rsidR="00705752" w:rsidRPr="00A45877" w:rsidRDefault="00705752" w:rsidP="003B4B1C">
            <w:r w:rsidRPr="00A45877">
              <w:t>2.1</w:t>
            </w:r>
          </w:p>
        </w:tc>
        <w:tc>
          <w:tcPr>
            <w:tcW w:w="2411" w:type="dxa"/>
            <w:vMerge w:val="restart"/>
          </w:tcPr>
          <w:p w:rsidR="00705752" w:rsidRPr="00A45877" w:rsidRDefault="00705752" w:rsidP="00DE10C5">
            <w:pPr>
              <w:ind w:left="-648" w:right="-108" w:firstLine="648"/>
            </w:pPr>
            <w:proofErr w:type="spellStart"/>
            <w:r w:rsidRPr="00A45877">
              <w:t>Гарифуллин</w:t>
            </w:r>
            <w:proofErr w:type="spellEnd"/>
            <w:r w:rsidRPr="00A45877">
              <w:t xml:space="preserve"> Р.Р.</w:t>
            </w:r>
          </w:p>
        </w:tc>
        <w:tc>
          <w:tcPr>
            <w:tcW w:w="1700" w:type="dxa"/>
            <w:vMerge w:val="restart"/>
          </w:tcPr>
          <w:p w:rsidR="00705752" w:rsidRPr="00A45877" w:rsidRDefault="00705752" w:rsidP="00DE10C5">
            <w:pPr>
              <w:jc w:val="both"/>
            </w:pPr>
            <w:r w:rsidRPr="00A45877">
              <w:t>супруг</w:t>
            </w:r>
          </w:p>
        </w:tc>
        <w:tc>
          <w:tcPr>
            <w:tcW w:w="1560" w:type="dxa"/>
            <w:vMerge w:val="restart"/>
          </w:tcPr>
          <w:p w:rsidR="00705752" w:rsidRPr="00A45877" w:rsidRDefault="00705752" w:rsidP="00A45877">
            <w:pPr>
              <w:jc w:val="center"/>
              <w:rPr>
                <w:lang w:val="en-US"/>
              </w:rPr>
            </w:pPr>
            <w:r w:rsidRPr="00A45877">
              <w:rPr>
                <w:lang w:val="en-US"/>
              </w:rPr>
              <w:t>289 204</w:t>
            </w:r>
            <w:r w:rsidRPr="00A45877">
              <w:t>, 7</w:t>
            </w:r>
            <w:r w:rsidRPr="00A45877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705752" w:rsidRPr="00A45877" w:rsidRDefault="00705752" w:rsidP="004048E5">
            <w:r w:rsidRPr="00A45877">
              <w:t>Жилой дом (бессрочное пользование)</w:t>
            </w:r>
          </w:p>
        </w:tc>
        <w:tc>
          <w:tcPr>
            <w:tcW w:w="1135" w:type="dxa"/>
          </w:tcPr>
          <w:p w:rsidR="00705752" w:rsidRPr="00A45877" w:rsidRDefault="00705752" w:rsidP="004048E5">
            <w:pPr>
              <w:jc w:val="center"/>
            </w:pPr>
            <w:r w:rsidRPr="00A45877">
              <w:t>96,8</w:t>
            </w:r>
          </w:p>
        </w:tc>
        <w:tc>
          <w:tcPr>
            <w:tcW w:w="1133" w:type="dxa"/>
          </w:tcPr>
          <w:p w:rsidR="00705752" w:rsidRPr="00A45877" w:rsidRDefault="00705752" w:rsidP="004048E5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705752" w:rsidRPr="00A45877" w:rsidRDefault="00705752" w:rsidP="00DE10C5">
            <w:r w:rsidRPr="00A45877">
              <w:t xml:space="preserve">Автомобиль </w:t>
            </w:r>
            <w:r w:rsidRPr="00A45877">
              <w:lastRenderedPageBreak/>
              <w:t xml:space="preserve">грузовой, </w:t>
            </w:r>
            <w:r w:rsidR="001C3CAE">
              <w:t>УАЗ 3303, 1997г.</w:t>
            </w:r>
          </w:p>
        </w:tc>
      </w:tr>
      <w:tr w:rsidR="00705752" w:rsidRPr="00A45877" w:rsidTr="00E42CF8">
        <w:trPr>
          <w:trHeight w:val="346"/>
        </w:trPr>
        <w:tc>
          <w:tcPr>
            <w:tcW w:w="566" w:type="dxa"/>
            <w:vMerge/>
          </w:tcPr>
          <w:p w:rsidR="00705752" w:rsidRPr="00A45877" w:rsidRDefault="00705752" w:rsidP="00DE10C5"/>
        </w:tc>
        <w:tc>
          <w:tcPr>
            <w:tcW w:w="2411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05752" w:rsidRPr="00A45877" w:rsidRDefault="00705752" w:rsidP="00A45877">
            <w:pPr>
              <w:jc w:val="center"/>
            </w:pPr>
          </w:p>
        </w:tc>
        <w:tc>
          <w:tcPr>
            <w:tcW w:w="4961" w:type="dxa"/>
          </w:tcPr>
          <w:p w:rsidR="00705752" w:rsidRPr="00A45877" w:rsidRDefault="00705752" w:rsidP="004048E5">
            <w:r w:rsidRPr="00A45877">
              <w:t>Земельный участок для ведения ЛПХ (бессрочное пользование)</w:t>
            </w:r>
          </w:p>
        </w:tc>
        <w:tc>
          <w:tcPr>
            <w:tcW w:w="1135" w:type="dxa"/>
          </w:tcPr>
          <w:p w:rsidR="00705752" w:rsidRPr="00A45877" w:rsidRDefault="00705752" w:rsidP="004048E5">
            <w:pPr>
              <w:jc w:val="center"/>
              <w:rPr>
                <w:lang w:val="en-US"/>
              </w:rPr>
            </w:pPr>
            <w:r w:rsidRPr="00A45877">
              <w:rPr>
                <w:lang w:val="en-US"/>
              </w:rPr>
              <w:t>1655</w:t>
            </w:r>
          </w:p>
        </w:tc>
        <w:tc>
          <w:tcPr>
            <w:tcW w:w="1133" w:type="dxa"/>
          </w:tcPr>
          <w:p w:rsidR="00705752" w:rsidRPr="00A45877" w:rsidRDefault="00705752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705752" w:rsidRPr="00A45877" w:rsidRDefault="00705752" w:rsidP="00DE10C5"/>
        </w:tc>
      </w:tr>
      <w:tr w:rsidR="00705752" w:rsidRPr="00A45877" w:rsidTr="00E42CF8">
        <w:trPr>
          <w:trHeight w:val="272"/>
        </w:trPr>
        <w:tc>
          <w:tcPr>
            <w:tcW w:w="566" w:type="dxa"/>
            <w:vMerge/>
          </w:tcPr>
          <w:p w:rsidR="00705752" w:rsidRPr="00A45877" w:rsidRDefault="00705752" w:rsidP="00DE10C5"/>
        </w:tc>
        <w:tc>
          <w:tcPr>
            <w:tcW w:w="2411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05752" w:rsidRPr="00A45877" w:rsidRDefault="00705752" w:rsidP="00A45877">
            <w:pPr>
              <w:jc w:val="center"/>
            </w:pPr>
          </w:p>
        </w:tc>
        <w:tc>
          <w:tcPr>
            <w:tcW w:w="4961" w:type="dxa"/>
          </w:tcPr>
          <w:p w:rsidR="00705752" w:rsidRPr="00A45877" w:rsidRDefault="00705752" w:rsidP="004048E5">
            <w:r w:rsidRPr="00A45877">
              <w:t>Жилой дом (наследство)</w:t>
            </w:r>
          </w:p>
        </w:tc>
        <w:tc>
          <w:tcPr>
            <w:tcW w:w="1135" w:type="dxa"/>
          </w:tcPr>
          <w:p w:rsidR="00705752" w:rsidRPr="00A45877" w:rsidRDefault="00705752" w:rsidP="004048E5">
            <w:pPr>
              <w:jc w:val="center"/>
            </w:pPr>
            <w:r w:rsidRPr="00A45877">
              <w:t>43,5</w:t>
            </w:r>
          </w:p>
        </w:tc>
        <w:tc>
          <w:tcPr>
            <w:tcW w:w="1133" w:type="dxa"/>
          </w:tcPr>
          <w:p w:rsidR="00705752" w:rsidRPr="00A45877" w:rsidRDefault="00705752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705752" w:rsidRPr="00A45877" w:rsidRDefault="00705752" w:rsidP="00DE10C5"/>
        </w:tc>
      </w:tr>
      <w:tr w:rsidR="00705752" w:rsidRPr="00A45877" w:rsidTr="00E42CF8">
        <w:trPr>
          <w:trHeight w:val="346"/>
        </w:trPr>
        <w:tc>
          <w:tcPr>
            <w:tcW w:w="566" w:type="dxa"/>
            <w:vMerge/>
          </w:tcPr>
          <w:p w:rsidR="00705752" w:rsidRPr="00A45877" w:rsidRDefault="00705752" w:rsidP="00DE10C5"/>
        </w:tc>
        <w:tc>
          <w:tcPr>
            <w:tcW w:w="2411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</w:tcPr>
          <w:p w:rsidR="00705752" w:rsidRPr="00A45877" w:rsidRDefault="00705752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05752" w:rsidRPr="00A45877" w:rsidRDefault="00705752" w:rsidP="00A45877">
            <w:pPr>
              <w:jc w:val="center"/>
            </w:pPr>
          </w:p>
        </w:tc>
        <w:tc>
          <w:tcPr>
            <w:tcW w:w="4961" w:type="dxa"/>
          </w:tcPr>
          <w:p w:rsidR="00705752" w:rsidRPr="00A45877" w:rsidRDefault="00705752" w:rsidP="004048E5">
            <w:r w:rsidRPr="00A45877">
              <w:t>Земельный участок для ведения ЛПХ (наследство)</w:t>
            </w:r>
          </w:p>
        </w:tc>
        <w:tc>
          <w:tcPr>
            <w:tcW w:w="1135" w:type="dxa"/>
          </w:tcPr>
          <w:p w:rsidR="00705752" w:rsidRPr="00A45877" w:rsidRDefault="00705752" w:rsidP="004048E5">
            <w:pPr>
              <w:jc w:val="center"/>
            </w:pPr>
            <w:r w:rsidRPr="00A45877">
              <w:t>6686</w:t>
            </w:r>
          </w:p>
        </w:tc>
        <w:tc>
          <w:tcPr>
            <w:tcW w:w="1133" w:type="dxa"/>
          </w:tcPr>
          <w:p w:rsidR="00705752" w:rsidRPr="00A45877" w:rsidRDefault="00705752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705752" w:rsidRPr="00A45877" w:rsidRDefault="00705752" w:rsidP="00DE10C5"/>
        </w:tc>
      </w:tr>
      <w:tr w:rsidR="00A45877" w:rsidRPr="00A45877" w:rsidTr="00E42CF8">
        <w:trPr>
          <w:trHeight w:val="213"/>
        </w:trPr>
        <w:tc>
          <w:tcPr>
            <w:tcW w:w="566" w:type="dxa"/>
            <w:vMerge w:val="restart"/>
          </w:tcPr>
          <w:p w:rsidR="00A45877" w:rsidRPr="00A45877" w:rsidRDefault="00A45877" w:rsidP="00DE10C5">
            <w:r w:rsidRPr="00A45877">
              <w:t>2.2</w:t>
            </w:r>
          </w:p>
        </w:tc>
        <w:tc>
          <w:tcPr>
            <w:tcW w:w="2411" w:type="dxa"/>
            <w:vMerge w:val="restart"/>
          </w:tcPr>
          <w:p w:rsidR="00A45877" w:rsidRPr="00A45877" w:rsidRDefault="00A45877" w:rsidP="00F131A8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A45877" w:rsidRPr="00A45877" w:rsidRDefault="00A45877" w:rsidP="00F131A8">
            <w:pPr>
              <w:jc w:val="both"/>
              <w:rPr>
                <w:b/>
              </w:rPr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45877" w:rsidRPr="00A45877" w:rsidRDefault="00A45877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>Жилой дом (бессрочное пользование)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96,8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A45877" w:rsidRPr="00A45877" w:rsidRDefault="00A45877" w:rsidP="00DE10C5">
            <w:r w:rsidRPr="00A45877">
              <w:t>нет</w:t>
            </w:r>
          </w:p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 xml:space="preserve">Земельный участок для ведения ЛПХ (бессрочное пользование) 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  <w:rPr>
                <w:lang w:val="en-US"/>
              </w:rPr>
            </w:pPr>
            <w:r w:rsidRPr="00A45877">
              <w:rPr>
                <w:lang w:val="en-US"/>
              </w:rPr>
              <w:t>1655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281"/>
        </w:trPr>
        <w:tc>
          <w:tcPr>
            <w:tcW w:w="566" w:type="dxa"/>
            <w:vMerge w:val="restart"/>
          </w:tcPr>
          <w:p w:rsidR="00A45877" w:rsidRPr="00A45877" w:rsidRDefault="00A45877" w:rsidP="00DE10C5">
            <w:r w:rsidRPr="00A45877">
              <w:t>2.3</w:t>
            </w:r>
          </w:p>
        </w:tc>
        <w:tc>
          <w:tcPr>
            <w:tcW w:w="2411" w:type="dxa"/>
            <w:vMerge w:val="restart"/>
          </w:tcPr>
          <w:p w:rsidR="00A45877" w:rsidRPr="00A45877" w:rsidRDefault="00A45877" w:rsidP="00F131A8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A45877" w:rsidRPr="00A45877" w:rsidRDefault="00A45877" w:rsidP="00F131A8">
            <w:pPr>
              <w:jc w:val="both"/>
              <w:rPr>
                <w:b/>
              </w:rPr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45877" w:rsidRPr="00A45877" w:rsidRDefault="00A45877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>Жилой дом (бессрочное пользование)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96,8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>Россия</w:t>
            </w:r>
          </w:p>
        </w:tc>
        <w:tc>
          <w:tcPr>
            <w:tcW w:w="1843" w:type="dxa"/>
            <w:vMerge w:val="restart"/>
          </w:tcPr>
          <w:p w:rsidR="00A45877" w:rsidRPr="00A45877" w:rsidRDefault="00A45877" w:rsidP="00DE10C5">
            <w:r w:rsidRPr="00A45877">
              <w:t>нет</w:t>
            </w:r>
          </w:p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 xml:space="preserve">Земельный участок для ведения ЛПХ (бессрочное пользование) 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  <w:rPr>
                <w:lang w:val="en-US"/>
              </w:rPr>
            </w:pPr>
            <w:r w:rsidRPr="00A45877">
              <w:rPr>
                <w:lang w:val="en-US"/>
              </w:rPr>
              <w:t>1655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138"/>
        </w:trPr>
        <w:tc>
          <w:tcPr>
            <w:tcW w:w="566" w:type="dxa"/>
            <w:vMerge w:val="restart"/>
          </w:tcPr>
          <w:p w:rsidR="00A45877" w:rsidRPr="00A45877" w:rsidRDefault="00A45877" w:rsidP="00DE10C5">
            <w:r w:rsidRPr="00A45877">
              <w:t>3.</w:t>
            </w:r>
          </w:p>
        </w:tc>
        <w:tc>
          <w:tcPr>
            <w:tcW w:w="2411" w:type="dxa"/>
            <w:vMerge w:val="restart"/>
          </w:tcPr>
          <w:p w:rsidR="00A45877" w:rsidRPr="00A45877" w:rsidRDefault="00A45877" w:rsidP="00F131A8">
            <w:pPr>
              <w:ind w:left="-648" w:right="-108" w:firstLine="648"/>
              <w:rPr>
                <w:b/>
              </w:rPr>
            </w:pPr>
            <w:proofErr w:type="spellStart"/>
            <w:r w:rsidRPr="00A45877">
              <w:rPr>
                <w:b/>
              </w:rPr>
              <w:t>Исхакова</w:t>
            </w:r>
            <w:proofErr w:type="spellEnd"/>
            <w:r w:rsidRPr="00A45877">
              <w:rPr>
                <w:b/>
              </w:rPr>
              <w:t xml:space="preserve"> Л.Р.</w:t>
            </w:r>
          </w:p>
        </w:tc>
        <w:tc>
          <w:tcPr>
            <w:tcW w:w="1700" w:type="dxa"/>
            <w:vMerge w:val="restart"/>
          </w:tcPr>
          <w:p w:rsidR="00A45877" w:rsidRPr="00A45877" w:rsidRDefault="00A45877" w:rsidP="005D57B9">
            <w:pPr>
              <w:jc w:val="both"/>
              <w:rPr>
                <w:b/>
              </w:rPr>
            </w:pPr>
            <w:r w:rsidRPr="00A45877">
              <w:rPr>
                <w:b/>
              </w:rPr>
              <w:t>Специалист 2 кат</w:t>
            </w:r>
            <w:proofErr w:type="gramStart"/>
            <w:r w:rsidRPr="00A45877">
              <w:rPr>
                <w:b/>
              </w:rPr>
              <w:t>.</w:t>
            </w:r>
            <w:proofErr w:type="gramEnd"/>
            <w:r w:rsidRPr="00A45877">
              <w:rPr>
                <w:b/>
              </w:rPr>
              <w:t xml:space="preserve"> - </w:t>
            </w:r>
            <w:proofErr w:type="gramStart"/>
            <w:r w:rsidRPr="00A45877">
              <w:rPr>
                <w:b/>
              </w:rPr>
              <w:t>з</w:t>
            </w:r>
            <w:proofErr w:type="gramEnd"/>
            <w:r w:rsidRPr="00A45877">
              <w:rPr>
                <w:b/>
              </w:rPr>
              <w:t>емлеустроитель</w:t>
            </w:r>
          </w:p>
        </w:tc>
        <w:tc>
          <w:tcPr>
            <w:tcW w:w="1560" w:type="dxa"/>
            <w:vMerge w:val="restart"/>
          </w:tcPr>
          <w:p w:rsidR="00A45877" w:rsidRPr="00A45877" w:rsidRDefault="0054593D" w:rsidP="00A45877">
            <w:pPr>
              <w:jc w:val="center"/>
            </w:pPr>
            <w:r>
              <w:t>328 540,91</w:t>
            </w: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>Жилой дом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32,9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45877" w:rsidRPr="00A45877" w:rsidRDefault="00A45877" w:rsidP="00DE10C5">
            <w:r w:rsidRPr="00A45877">
              <w:t>нет</w:t>
            </w:r>
          </w:p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4048E5">
            <w:r w:rsidRPr="00A45877">
              <w:t>Земельный участок для ведения ЛПХ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1940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>Россия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A45877">
            <w:r w:rsidRPr="00A45877">
              <w:t xml:space="preserve">Земельный участок под садовые товарищества 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600</w:t>
            </w:r>
          </w:p>
        </w:tc>
        <w:tc>
          <w:tcPr>
            <w:tcW w:w="1133" w:type="dxa"/>
          </w:tcPr>
          <w:p w:rsidR="00A45877" w:rsidRPr="00A45877" w:rsidRDefault="00A45877" w:rsidP="004048E5">
            <w:r w:rsidRPr="00A45877">
              <w:t xml:space="preserve">Россия 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143"/>
        </w:trPr>
        <w:tc>
          <w:tcPr>
            <w:tcW w:w="566" w:type="dxa"/>
            <w:vMerge w:val="restart"/>
          </w:tcPr>
          <w:p w:rsidR="00A45877" w:rsidRPr="00A45877" w:rsidRDefault="00A45877" w:rsidP="00DE10C5">
            <w:r w:rsidRPr="00A45877">
              <w:t>3.1</w:t>
            </w:r>
          </w:p>
        </w:tc>
        <w:tc>
          <w:tcPr>
            <w:tcW w:w="2411" w:type="dxa"/>
            <w:vMerge w:val="restart"/>
          </w:tcPr>
          <w:p w:rsidR="00A45877" w:rsidRPr="00A45877" w:rsidRDefault="00A45877" w:rsidP="005D57B9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A45877" w:rsidRPr="00A45877" w:rsidRDefault="00A45877" w:rsidP="005D57B9">
            <w:pPr>
              <w:ind w:left="-648" w:right="-108" w:firstLine="648"/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45877" w:rsidRPr="00A45877" w:rsidRDefault="00A45877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A45877" w:rsidRPr="00A45877" w:rsidRDefault="00A45877" w:rsidP="003528AB">
            <w:r w:rsidRPr="00A45877">
              <w:t>Жилой дом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32,9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45877" w:rsidRPr="00A45877" w:rsidRDefault="00A45877" w:rsidP="00DE10C5">
            <w:r w:rsidRPr="00A45877">
              <w:t>нет</w:t>
            </w:r>
          </w:p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3528AB">
            <w:r w:rsidRPr="00A45877">
              <w:t>Земельный участок для ведения ЛПХ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1940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A45877">
            <w:pPr>
              <w:jc w:val="center"/>
            </w:pPr>
          </w:p>
        </w:tc>
        <w:tc>
          <w:tcPr>
            <w:tcW w:w="4961" w:type="dxa"/>
          </w:tcPr>
          <w:p w:rsidR="00A45877" w:rsidRPr="00A45877" w:rsidRDefault="00A45877" w:rsidP="003528AB">
            <w:r w:rsidRPr="00A45877">
              <w:t>Земельный участок под садовые товарищества (бессрочное пользование)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600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150"/>
        </w:trPr>
        <w:tc>
          <w:tcPr>
            <w:tcW w:w="566" w:type="dxa"/>
            <w:vMerge w:val="restart"/>
          </w:tcPr>
          <w:p w:rsidR="00A45877" w:rsidRPr="00A45877" w:rsidRDefault="00A45877" w:rsidP="00DE10C5">
            <w:r w:rsidRPr="00A45877">
              <w:t>3.2</w:t>
            </w:r>
          </w:p>
        </w:tc>
        <w:tc>
          <w:tcPr>
            <w:tcW w:w="2411" w:type="dxa"/>
            <w:vMerge w:val="restart"/>
          </w:tcPr>
          <w:p w:rsidR="00A45877" w:rsidRPr="00A45877" w:rsidRDefault="00A45877" w:rsidP="005D57B9">
            <w:pPr>
              <w:ind w:left="-648" w:right="-108" w:firstLine="648"/>
            </w:pPr>
            <w:r w:rsidRPr="00A45877">
              <w:t xml:space="preserve">Несовершеннолетний </w:t>
            </w:r>
          </w:p>
          <w:p w:rsidR="00A45877" w:rsidRPr="00A45877" w:rsidRDefault="00A45877" w:rsidP="005D57B9">
            <w:pPr>
              <w:ind w:left="-648" w:right="-108" w:firstLine="648"/>
            </w:pPr>
            <w:r w:rsidRPr="00A45877">
              <w:t>ребёнок</w:t>
            </w:r>
          </w:p>
        </w:tc>
        <w:tc>
          <w:tcPr>
            <w:tcW w:w="1700" w:type="dxa"/>
            <w:vMerge w:val="restart"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45877" w:rsidRPr="00A45877" w:rsidRDefault="00A45877" w:rsidP="00A45877">
            <w:pPr>
              <w:jc w:val="center"/>
            </w:pPr>
            <w:r w:rsidRPr="00A45877">
              <w:t>Нет</w:t>
            </w:r>
          </w:p>
        </w:tc>
        <w:tc>
          <w:tcPr>
            <w:tcW w:w="4961" w:type="dxa"/>
          </w:tcPr>
          <w:p w:rsidR="00A45877" w:rsidRPr="00A45877" w:rsidRDefault="00A45877" w:rsidP="003528AB">
            <w:r w:rsidRPr="00A45877">
              <w:t>Жилой дом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32,9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45877" w:rsidRPr="00A45877" w:rsidRDefault="00A45877" w:rsidP="00DE10C5">
            <w:r w:rsidRPr="00A45877">
              <w:t>нет</w:t>
            </w:r>
          </w:p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DE10C5"/>
        </w:tc>
        <w:tc>
          <w:tcPr>
            <w:tcW w:w="4961" w:type="dxa"/>
          </w:tcPr>
          <w:p w:rsidR="00A45877" w:rsidRPr="00A45877" w:rsidRDefault="00A45877" w:rsidP="003528AB">
            <w:r w:rsidRPr="00A45877">
              <w:t>Земельный участок для ведения ЛПХ (общая долевая собственность ¼)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1940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  <w:tr w:rsidR="00A45877" w:rsidRPr="00A45877" w:rsidTr="00E42CF8">
        <w:trPr>
          <w:trHeight w:val="346"/>
        </w:trPr>
        <w:tc>
          <w:tcPr>
            <w:tcW w:w="566" w:type="dxa"/>
            <w:vMerge/>
          </w:tcPr>
          <w:p w:rsidR="00A45877" w:rsidRPr="00A45877" w:rsidRDefault="00A45877" w:rsidP="00DE10C5"/>
        </w:tc>
        <w:tc>
          <w:tcPr>
            <w:tcW w:w="2411" w:type="dxa"/>
            <w:vMerge/>
          </w:tcPr>
          <w:p w:rsidR="00A45877" w:rsidRPr="00A45877" w:rsidRDefault="00A45877" w:rsidP="00F131A8">
            <w:pPr>
              <w:ind w:left="-648" w:right="-108" w:firstLine="648"/>
            </w:pPr>
          </w:p>
        </w:tc>
        <w:tc>
          <w:tcPr>
            <w:tcW w:w="1700" w:type="dxa"/>
            <w:vMerge/>
          </w:tcPr>
          <w:p w:rsidR="00A45877" w:rsidRPr="00A45877" w:rsidRDefault="00A45877" w:rsidP="00DE10C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A45877" w:rsidRPr="00A45877" w:rsidRDefault="00A45877" w:rsidP="00DE10C5"/>
        </w:tc>
        <w:tc>
          <w:tcPr>
            <w:tcW w:w="4961" w:type="dxa"/>
          </w:tcPr>
          <w:p w:rsidR="00A45877" w:rsidRPr="00A45877" w:rsidRDefault="00A45877" w:rsidP="003528AB">
            <w:r w:rsidRPr="00A45877">
              <w:t>Земельный участок под садовые товарищества (бессрочное пользование)</w:t>
            </w:r>
          </w:p>
        </w:tc>
        <w:tc>
          <w:tcPr>
            <w:tcW w:w="1135" w:type="dxa"/>
          </w:tcPr>
          <w:p w:rsidR="00A45877" w:rsidRPr="00A45877" w:rsidRDefault="00A45877" w:rsidP="004048E5">
            <w:pPr>
              <w:jc w:val="center"/>
            </w:pPr>
            <w:r w:rsidRPr="00A45877">
              <w:t>32,9</w:t>
            </w:r>
          </w:p>
        </w:tc>
        <w:tc>
          <w:tcPr>
            <w:tcW w:w="1133" w:type="dxa"/>
          </w:tcPr>
          <w:p w:rsidR="00A45877" w:rsidRPr="00A45877" w:rsidRDefault="00A45877">
            <w:r w:rsidRPr="00A45877">
              <w:t xml:space="preserve">Россия </w:t>
            </w:r>
          </w:p>
        </w:tc>
        <w:tc>
          <w:tcPr>
            <w:tcW w:w="1843" w:type="dxa"/>
            <w:vMerge/>
          </w:tcPr>
          <w:p w:rsidR="00A45877" w:rsidRPr="00A45877" w:rsidRDefault="00A45877" w:rsidP="00DE10C5"/>
        </w:tc>
      </w:tr>
    </w:tbl>
    <w:p w:rsidR="00002140" w:rsidRPr="00A45877" w:rsidRDefault="00002140"/>
    <w:sectPr w:rsidR="00002140" w:rsidRPr="00A45877" w:rsidSect="003B2BED">
      <w:footerReference w:type="even" r:id="rId7"/>
      <w:footerReference w:type="default" r:id="rId8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E9" w:rsidRDefault="002607E9">
      <w:r>
        <w:separator/>
      </w:r>
    </w:p>
  </w:endnote>
  <w:endnote w:type="continuationSeparator" w:id="0">
    <w:p w:rsidR="002607E9" w:rsidRDefault="0026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ED1EE8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2607E9" w:rsidP="009D07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ED1EE8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5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93D">
      <w:rPr>
        <w:rStyle w:val="a6"/>
        <w:noProof/>
      </w:rPr>
      <w:t>1</w:t>
    </w:r>
    <w:r>
      <w:rPr>
        <w:rStyle w:val="a6"/>
      </w:rPr>
      <w:fldChar w:fldCharType="end"/>
    </w:r>
  </w:p>
  <w:p w:rsidR="006F32B5" w:rsidRDefault="002607E9" w:rsidP="009D07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E9" w:rsidRDefault="002607E9">
      <w:r>
        <w:separator/>
      </w:r>
    </w:p>
  </w:footnote>
  <w:footnote w:type="continuationSeparator" w:id="0">
    <w:p w:rsidR="002607E9" w:rsidRDefault="0026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1E"/>
    <w:rsid w:val="00002140"/>
    <w:rsid w:val="000B1599"/>
    <w:rsid w:val="000C5EEF"/>
    <w:rsid w:val="001075F7"/>
    <w:rsid w:val="00141501"/>
    <w:rsid w:val="00154DF0"/>
    <w:rsid w:val="00165458"/>
    <w:rsid w:val="00190945"/>
    <w:rsid w:val="001A6DE7"/>
    <w:rsid w:val="001C3CAE"/>
    <w:rsid w:val="001E5428"/>
    <w:rsid w:val="00251774"/>
    <w:rsid w:val="002607E9"/>
    <w:rsid w:val="00320EB8"/>
    <w:rsid w:val="00376B34"/>
    <w:rsid w:val="003B4B1C"/>
    <w:rsid w:val="004A5DDD"/>
    <w:rsid w:val="004E0D84"/>
    <w:rsid w:val="004F4703"/>
    <w:rsid w:val="0054593D"/>
    <w:rsid w:val="00576B11"/>
    <w:rsid w:val="005D57B9"/>
    <w:rsid w:val="00600D1E"/>
    <w:rsid w:val="0061108B"/>
    <w:rsid w:val="006B4D62"/>
    <w:rsid w:val="006E35F3"/>
    <w:rsid w:val="006F0C14"/>
    <w:rsid w:val="00705752"/>
    <w:rsid w:val="0074504E"/>
    <w:rsid w:val="00776532"/>
    <w:rsid w:val="007D6EB4"/>
    <w:rsid w:val="00833951"/>
    <w:rsid w:val="00874674"/>
    <w:rsid w:val="009835F2"/>
    <w:rsid w:val="009D6B55"/>
    <w:rsid w:val="00A45877"/>
    <w:rsid w:val="00B12714"/>
    <w:rsid w:val="00D940B9"/>
    <w:rsid w:val="00E37957"/>
    <w:rsid w:val="00E42CF8"/>
    <w:rsid w:val="00E65373"/>
    <w:rsid w:val="00EB33FD"/>
    <w:rsid w:val="00ED1EE8"/>
    <w:rsid w:val="00F131A8"/>
    <w:rsid w:val="00F50315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373"/>
    <w:pPr>
      <w:spacing w:before="100" w:beforeAutospacing="1" w:after="100" w:afterAutospacing="1"/>
    </w:pPr>
  </w:style>
  <w:style w:type="paragraph" w:customStyle="1" w:styleId="ConsPlusNonformat">
    <w:name w:val="ConsPlusNonformat"/>
    <w:rsid w:val="00E65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5373"/>
    <w:pPr>
      <w:spacing w:before="100" w:beforeAutospacing="1" w:after="100" w:afterAutospacing="1"/>
    </w:pPr>
  </w:style>
  <w:style w:type="paragraph" w:customStyle="1" w:styleId="ConsPlusNonformat">
    <w:name w:val="ConsPlusNonformat"/>
    <w:rsid w:val="00E65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2019-05-06T07:12:00Z</dcterms:created>
  <dcterms:modified xsi:type="dcterms:W3CDTF">2021-04-26T10:04:00Z</dcterms:modified>
</cp:coreProperties>
</file>