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E" w:rsidRPr="0080771E" w:rsidRDefault="0080771E" w:rsidP="0080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80771E" w:rsidRPr="0080771E" w:rsidTr="006D4E18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E" w:rsidRPr="0080771E" w:rsidRDefault="0080771E" w:rsidP="0080771E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БЕЛОРЕТ РАЙОНЫ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АСЫ АУЫЛ СОВЕТЫ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СОВЕТЫ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E" w:rsidRPr="0080771E" w:rsidRDefault="0080771E" w:rsidP="0080771E">
            <w:pPr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114425"/>
                  <wp:effectExtent l="0" t="0" r="0" b="9525"/>
                  <wp:docPr id="3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СОВЕТ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СЕЛЬСКОГО ПОСЕЛЕНИЯ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АССИНСКИЙ СЕЛЬСОВЕТ 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771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Белорецкий район </w:t>
            </w:r>
            <w:r w:rsidRPr="0080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0771E" w:rsidRPr="0080771E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0771E" w:rsidRPr="0080771E" w:rsidRDefault="0080771E" w:rsidP="008077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0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0771E" w:rsidRPr="0080771E" w:rsidRDefault="0080771E" w:rsidP="00807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0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ҠАРАР                                                                                    РЕШЕНИЕ </w:t>
      </w:r>
      <w:r w:rsidRPr="0080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0771E" w:rsidRPr="0080771E" w:rsidRDefault="0080771E" w:rsidP="0080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E" w:rsidRPr="0080771E" w:rsidRDefault="004F38D8" w:rsidP="00807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«14» апрель</w:t>
      </w:r>
      <w:r w:rsidR="0080771E" w:rsidRPr="0080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№ 169              «14» апреля</w:t>
      </w:r>
      <w:r w:rsidR="0080771E" w:rsidRPr="0080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2016 г.</w:t>
      </w:r>
    </w:p>
    <w:p w:rsidR="0080771E" w:rsidRPr="0080771E" w:rsidRDefault="0080771E" w:rsidP="0080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E" w:rsidRPr="0080771E" w:rsidRDefault="0080771E" w:rsidP="008077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71E" w:rsidRPr="0080771E" w:rsidRDefault="0080771E" w:rsidP="0080771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 </w:t>
      </w:r>
      <w:proofErr w:type="spellStart"/>
      <w:r w:rsidRPr="0080771E">
        <w:rPr>
          <w:rFonts w:ascii="Times New Roman" w:eastAsia="Calibri" w:hAnsi="Times New Roman" w:cs="Times New Roman"/>
          <w:b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 муниципального района</w:t>
      </w:r>
      <w:r w:rsidRPr="0080771E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80771E">
        <w:rPr>
          <w:rFonts w:ascii="Times New Roman" w:eastAsia="Calibri" w:hAnsi="Times New Roman" w:cs="Times New Roman"/>
          <w:b/>
          <w:sz w:val="28"/>
          <w:szCs w:val="28"/>
        </w:rPr>
        <w:t>Белорецкий район</w:t>
      </w:r>
      <w:r w:rsidRPr="0080771E">
        <w:rPr>
          <w:rFonts w:ascii="Times New Roman" w:eastAsia="Calibri" w:hAnsi="Times New Roman" w:cs="Times New Roman"/>
          <w:szCs w:val="28"/>
        </w:rPr>
        <w:t xml:space="preserve"> </w:t>
      </w:r>
      <w:r w:rsidRPr="0080771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80771E" w:rsidRPr="0080771E" w:rsidRDefault="0080771E" w:rsidP="0080771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 решил: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представлении депутатами Совета сельского поселения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2. Создать Комиссию по </w:t>
      </w: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 сельского поселения 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Башкортостан, а также   по урегулированию конфликта интересов в составе согласно приложению № 2 к настоящему Решению.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данное решение на официальном сайте сельского поселения, в здании Администрации сельского поселения.</w:t>
      </w:r>
    </w:p>
    <w:p w:rsidR="0080771E" w:rsidRPr="0080771E" w:rsidRDefault="0080771E" w:rsidP="0080771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         Глава сельского поселения                           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Ф.Я.Салимьянова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80771E" w:rsidRPr="0080771E" w:rsidRDefault="0080771E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80771E" w:rsidRPr="0080771E" w:rsidRDefault="0080771E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80771E" w:rsidRPr="0080771E" w:rsidRDefault="004F38D8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14 апреля</w:t>
      </w:r>
      <w:r w:rsidR="0080771E" w:rsidRPr="0080771E">
        <w:rPr>
          <w:rFonts w:ascii="Times New Roman" w:eastAsia="Calibri" w:hAnsi="Times New Roman" w:cs="Times New Roman"/>
          <w:sz w:val="28"/>
          <w:szCs w:val="28"/>
        </w:rPr>
        <w:t xml:space="preserve">  2016г.</w:t>
      </w:r>
    </w:p>
    <w:p w:rsidR="0080771E" w:rsidRPr="0080771E" w:rsidRDefault="0080771E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№ 169 </w:t>
      </w:r>
    </w:p>
    <w:p w:rsidR="0080771E" w:rsidRPr="0080771E" w:rsidRDefault="0080771E" w:rsidP="0080771E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0771E" w:rsidRPr="0080771E" w:rsidRDefault="0080771E" w:rsidP="008077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Pr="0080771E">
        <w:rPr>
          <w:rFonts w:ascii="Times New Roman" w:eastAsia="Calibri" w:hAnsi="Times New Roman" w:cs="Times New Roman"/>
          <w:b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 муниципального района Белорецкий район Республики Башкортостан сведений о доходах, расходах, об имуществе   и обязательствах имущественного характера</w:t>
      </w:r>
    </w:p>
    <w:p w:rsidR="0080771E" w:rsidRPr="0080771E" w:rsidRDefault="0080771E" w:rsidP="0080771E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ab/>
      </w:r>
    </w:p>
    <w:p w:rsidR="0080771E" w:rsidRPr="0080771E" w:rsidRDefault="0080771E" w:rsidP="0080771E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определяется порядок представления депутатами Совета сельского поселения 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80771E">
        <w:rPr>
          <w:rFonts w:ascii="Times New Roman" w:eastAsia="Calibri" w:hAnsi="Times New Roman" w:cs="Times New Roman"/>
          <w:sz w:val="28"/>
          <w:szCs w:val="28"/>
        </w:rPr>
        <w:br/>
        <w:t>(далее - сведения о расходах).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2. Сведения о доходах и расходах представляются Депутатами ежегодно        по форме справки, 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3. Депутат представляет ежегодно: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</w:t>
      </w:r>
      <w:r w:rsidRPr="0080771E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обязательствах имущественного характера по состоянию на конец отчетного периода;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4. Сведения о доходах и расходах представляются в Комиссию по </w:t>
      </w:r>
      <w:proofErr w:type="gramStart"/>
      <w:r w:rsidRPr="0080771E">
        <w:rPr>
          <w:rFonts w:ascii="Times New Roman" w:eastAsia="Calibri" w:hAnsi="Times New Roman" w:cs="Times New Roman"/>
          <w:sz w:val="28"/>
          <w:szCs w:val="28"/>
        </w:rPr>
        <w:t>контролю    за</w:t>
      </w:r>
      <w:proofErr w:type="gram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Белорецкий район  Республики Башкортостан.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9. Управляющий делами Администрации сельского поселения 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</w:t>
      </w:r>
      <w:r w:rsidRPr="0080771E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0771E" w:rsidRPr="0080771E" w:rsidRDefault="0080771E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к решению Совета сельского поселения  </w:t>
      </w:r>
      <w:proofErr w:type="spellStart"/>
      <w:r w:rsidRPr="0080771E">
        <w:rPr>
          <w:rFonts w:ascii="Times New Roman" w:eastAsia="Calibri" w:hAnsi="Times New Roman" w:cs="Times New Roman"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80771E" w:rsidRPr="0080771E" w:rsidRDefault="004F38D8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14 апреля</w:t>
      </w:r>
      <w:bookmarkStart w:id="0" w:name="_GoBack"/>
      <w:bookmarkEnd w:id="0"/>
      <w:r w:rsidR="0080771E" w:rsidRPr="0080771E">
        <w:rPr>
          <w:rFonts w:ascii="Times New Roman" w:eastAsia="Calibri" w:hAnsi="Times New Roman" w:cs="Times New Roman"/>
          <w:sz w:val="28"/>
          <w:szCs w:val="28"/>
        </w:rPr>
        <w:t xml:space="preserve">  2016г.</w:t>
      </w:r>
    </w:p>
    <w:p w:rsidR="0080771E" w:rsidRPr="0080771E" w:rsidRDefault="0080771E" w:rsidP="0080771E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>№169</w:t>
      </w:r>
    </w:p>
    <w:p w:rsidR="0080771E" w:rsidRPr="0080771E" w:rsidRDefault="0080771E" w:rsidP="0080771E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1E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80771E" w:rsidRPr="0080771E" w:rsidRDefault="0080771E" w:rsidP="008077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80771E">
        <w:rPr>
          <w:rFonts w:ascii="Times New Roman" w:eastAsia="Calibri" w:hAnsi="Times New Roman" w:cs="Times New Roman"/>
          <w:b/>
          <w:sz w:val="28"/>
          <w:szCs w:val="28"/>
        </w:rPr>
        <w:t>контролю за</w:t>
      </w:r>
      <w:proofErr w:type="gramEnd"/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 достоверностью </w:t>
      </w:r>
    </w:p>
    <w:p w:rsidR="0080771E" w:rsidRPr="0080771E" w:rsidRDefault="0080771E" w:rsidP="008077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80771E">
        <w:rPr>
          <w:rFonts w:ascii="Times New Roman" w:eastAsia="Calibri" w:hAnsi="Times New Roman" w:cs="Times New Roman"/>
          <w:b/>
          <w:sz w:val="28"/>
          <w:szCs w:val="28"/>
        </w:rPr>
        <w:t>Ассинский</w:t>
      </w:r>
      <w:proofErr w:type="spellEnd"/>
      <w:r w:rsidRPr="0080771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Башкортостан, а также по урегулированию конфликта интересов</w:t>
      </w:r>
    </w:p>
    <w:p w:rsidR="0080771E" w:rsidRPr="0080771E" w:rsidRDefault="0080771E" w:rsidP="0080771E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771E">
        <w:rPr>
          <w:rFonts w:ascii="Times New Roman" w:eastAsia="Calibri" w:hAnsi="Times New Roman" w:cs="Times New Roman"/>
          <w:sz w:val="28"/>
          <w:szCs w:val="28"/>
        </w:rPr>
        <w:tab/>
      </w:r>
    </w:p>
    <w:p w:rsidR="0080771E" w:rsidRPr="0080771E" w:rsidRDefault="0080771E" w:rsidP="0080771E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685"/>
        <w:gridCol w:w="5638"/>
      </w:tblGrid>
      <w:tr w:rsidR="0080771E" w:rsidRPr="0080771E" w:rsidTr="006D4E18">
        <w:tc>
          <w:tcPr>
            <w:tcW w:w="3473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46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           </w:t>
            </w:r>
          </w:p>
        </w:tc>
        <w:tc>
          <w:tcPr>
            <w:tcW w:w="6202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Тулебаев </w:t>
            </w: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Альтаф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Идрисович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депутат Совета </w:t>
            </w:r>
          </w:p>
        </w:tc>
      </w:tr>
      <w:tr w:rsidR="0080771E" w:rsidRPr="0080771E" w:rsidTr="006D4E18">
        <w:tc>
          <w:tcPr>
            <w:tcW w:w="3473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46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Ялалова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Файзуллиновна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</w:t>
            </w:r>
          </w:p>
        </w:tc>
      </w:tr>
      <w:tr w:rsidR="0080771E" w:rsidRPr="0080771E" w:rsidTr="006D4E18">
        <w:tc>
          <w:tcPr>
            <w:tcW w:w="3473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46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Давлетбаев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Халит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Хамитович</w:t>
            </w:r>
            <w:proofErr w:type="spellEnd"/>
            <w:r w:rsidRPr="0080771E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</w:t>
            </w:r>
          </w:p>
          <w:p w:rsidR="0080771E" w:rsidRPr="0080771E" w:rsidRDefault="0080771E" w:rsidP="0080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71E" w:rsidRPr="0080771E" w:rsidRDefault="0080771E" w:rsidP="0080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E" w:rsidRPr="0080771E" w:rsidRDefault="0080771E" w:rsidP="0080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E" w:rsidRPr="0080771E" w:rsidRDefault="0080771E" w:rsidP="0080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E" w:rsidRPr="0080771E" w:rsidRDefault="0080771E" w:rsidP="0080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E" w:rsidRPr="0080771E" w:rsidRDefault="0080771E" w:rsidP="0080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1A" w:rsidRDefault="00BF321A"/>
    <w:sectPr w:rsidR="00B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1"/>
    <w:rsid w:val="00213591"/>
    <w:rsid w:val="004F38D8"/>
    <w:rsid w:val="0080771E"/>
    <w:rsid w:val="00B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2016-04-20T07:42:00Z</dcterms:created>
  <dcterms:modified xsi:type="dcterms:W3CDTF">2016-04-20T09:30:00Z</dcterms:modified>
</cp:coreProperties>
</file>