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A0745A" w:rsidRPr="00A32B11" w:rsidTr="00F8541B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0745A" w:rsidRPr="00A32B11" w:rsidRDefault="00A0745A" w:rsidP="00F854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БАШКОРТОСТАН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РЕСПУБЛИКА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h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Ы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        </w:t>
            </w:r>
            <w:r w:rsidRPr="00A32B11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БЕЛОРЕТ РАЙОНЫ                 </w:t>
            </w:r>
            <w:r w:rsidRPr="00A32B11"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ru-RU"/>
              </w:rPr>
              <w:t>муниципаль районЫНЫң</w:t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32B1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ХАКИМ</w:t>
            </w:r>
            <w:r w:rsidRPr="00A32B1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ә</w:t>
            </w:r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25/1</w:t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5691A7" wp14:editId="3F1E6BDD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A0745A" w:rsidRPr="00A32B11" w:rsidRDefault="00A0745A" w:rsidP="00F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25/1</w:t>
            </w:r>
          </w:p>
          <w:p w:rsidR="00A0745A" w:rsidRPr="00A32B11" w:rsidRDefault="00A0745A" w:rsidP="00F85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0745A" w:rsidRPr="00A32B11" w:rsidRDefault="00A0745A" w:rsidP="00A0745A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caps/>
          <w:sz w:val="24"/>
          <w:szCs w:val="24"/>
          <w:lang w:eastAsia="ru-RU"/>
        </w:rPr>
      </w:pPr>
      <w:r w:rsidRPr="00A32B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</w:t>
      </w:r>
      <w:r w:rsidRPr="00A32B11">
        <w:rPr>
          <w:rFonts w:ascii="Times New Roman" w:eastAsia="Times New Roman" w:hAnsi="Times New Roman" w:cs="Times New Roman"/>
          <w:caps/>
          <w:sz w:val="24"/>
          <w:szCs w:val="24"/>
          <w:lang w:val="ba-RU" w:eastAsia="ru-RU"/>
        </w:rPr>
        <w:t>ҡ</w:t>
      </w:r>
      <w:r w:rsidRPr="00A32B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АРАР</w:t>
      </w:r>
      <w:r w:rsidRPr="00A32B11">
        <w:rPr>
          <w:rFonts w:ascii="NewtonITT" w:eastAsia="Times New Roman" w:hAnsi="NewtonITT" w:cs="Times New Roman"/>
          <w:caps/>
          <w:sz w:val="24"/>
          <w:szCs w:val="24"/>
          <w:lang w:eastAsia="ru-RU"/>
        </w:rPr>
        <w:t xml:space="preserve">                                                                            ПОСТАНОВЛЕНИЕ</w:t>
      </w:r>
    </w:p>
    <w:p w:rsidR="00A0745A" w:rsidRPr="00A32B11" w:rsidRDefault="00A0745A" w:rsidP="00A07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45A" w:rsidRDefault="00A0745A" w:rsidP="00A0745A">
      <w:pPr>
        <w:spacing w:after="120" w:line="240" w:lineRule="auto"/>
        <w:rPr>
          <w:rFonts w:ascii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3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r w:rsidRPr="00A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й.             </w:t>
      </w:r>
      <w:r w:rsidR="0016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05</w:t>
      </w:r>
      <w:r w:rsidRPr="00A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февраля  2016 г</w:t>
      </w:r>
    </w:p>
    <w:p w:rsidR="00A0745A" w:rsidRDefault="00A0745A" w:rsidP="00A0745A">
      <w:pPr>
        <w:spacing w:after="120" w:line="240" w:lineRule="auto"/>
        <w:rPr>
          <w:rFonts w:ascii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</w:rPr>
      </w:pPr>
    </w:p>
    <w:p w:rsidR="00A0745A" w:rsidRPr="00F55BCE" w:rsidRDefault="00A0745A" w:rsidP="00A074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F5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F5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 о заключении трудового</w:t>
      </w:r>
    </w:p>
    <w:p w:rsidR="00A0745A" w:rsidRPr="00F55BCE" w:rsidRDefault="00A0745A" w:rsidP="00A074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гражданско-правового договора на выполнение работ</w:t>
      </w:r>
    </w:p>
    <w:p w:rsidR="00A0745A" w:rsidRPr="00F55BCE" w:rsidRDefault="00A0745A" w:rsidP="00A074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CE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(оказание услуг) с гражданином, замещавшим должности</w:t>
      </w:r>
    </w:p>
    <w:p w:rsidR="00A0745A" w:rsidRPr="00F55BCE" w:rsidRDefault="00A0745A" w:rsidP="00A074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5A" w:rsidRPr="00980A70" w:rsidRDefault="00A0745A" w:rsidP="00A074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соответствии со </w:t>
      </w:r>
      <w:hyperlink r:id="rId6" w:anchor="block_12" w:history="1">
        <w:r w:rsidRPr="00980A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12</w:t>
        </w:r>
      </w:hyperlink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"О противодействии коррупции», Постановлением Правительства РФ от 21 января 2015 г. N 29"Об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</w:t>
      </w:r>
    </w:p>
    <w:p w:rsidR="00A0745A" w:rsidRPr="00980A70" w:rsidRDefault="00A0745A" w:rsidP="00A074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98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0745A" w:rsidRPr="00980A70" w:rsidRDefault="00A0745A" w:rsidP="00A074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прилагаемые </w:t>
      </w:r>
      <w:hyperlink r:id="rId7" w:anchor="block_1000" w:history="1">
        <w:r w:rsidRPr="00980A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Правила</w:t>
        </w:r>
      </w:hyperlink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 администрации сельского поселения </w:t>
      </w:r>
      <w:proofErr w:type="spellStart"/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Ассинский</w:t>
      </w:r>
      <w:proofErr w:type="spellEnd"/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сельсовет.</w:t>
      </w:r>
    </w:p>
    <w:p w:rsidR="00A0745A" w:rsidRPr="00980A70" w:rsidRDefault="00A0745A" w:rsidP="00A074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</w:t>
      </w:r>
      <w:hyperlink r:id="rId8" w:history="1">
        <w:r w:rsidRPr="00980A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9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служащего по последнему месту его службы" (Собрание законодательства Российской Федерации, 2010, N 37, ст. 4712).</w:t>
      </w:r>
    </w:p>
    <w:p w:rsidR="00A0745A" w:rsidRPr="00980A70" w:rsidRDefault="00160F1B" w:rsidP="00A07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 w:rsidR="00A0745A" w:rsidRPr="00980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 главы 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                       </w:t>
      </w:r>
      <w:proofErr w:type="spellStart"/>
      <w:r w:rsidRPr="00980A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Ассинский</w:t>
      </w:r>
      <w:proofErr w:type="spellEnd"/>
      <w:r w:rsidRPr="0098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февраля  №5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СООБЩЕНИЯ РАБОТОДАТЕЛЕМ О ЗАКЛЮЧЕНИИ ТРУДОВОГО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ГРАЖДАНСКО-ПРАВОВОГО ДОГОВОРА НА ВЫПОЛНЕНИЕ РАБОТ  (ОКАЗАНИЕ УСЛУГ) С ГРАЖДАНИНОМ, ЗАМЕЩАВШИМ ДОЛЖНОСТИ  МУНИЦИПАЛЬНОЙ СЛУЖБЫ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муниципальной службы, </w:t>
      </w:r>
      <w:hyperlink r:id="rId9" w:history="1">
        <w:r w:rsidRPr="00980A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установлен  нормативным правовым  актом муниципального образовани</w:t>
      </w:r>
      <w:proofErr w:type="gramStart"/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соответственно - трудовой договор, гражданско-правовой договор, гражданин), представителю нанимателя (работодателю) муниципального служащего по последнему месту его службы.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Работодатель при заключении трудового договора или гражданско-правового договора в течение 2 лет после увольнения гражданина с муниципальной службы сообщает представителю нанимателя (работодателю) муниципального служащего по последнему месту его службы о заключении такого договора в письменной форме.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число, месяц, год и место рождения гражданина;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организации (полное, а также сокращенное (при наличии).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 случае если с гражданином заключен трудовой договор, наряду со сведениями, указанными в </w:t>
      </w:r>
      <w:hyperlink r:id="rId10" w:anchor="P12" w:history="1">
        <w:r w:rsidRPr="00980A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также указываются следующие данные: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r:id="rId11" w:anchor="P12" w:history="1">
        <w:r w:rsidRPr="00980A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также указываются следующие данные: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номер гражданско-правового договора;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стоимость работ (услуг) по гражданско-правовому договору.</w:t>
      </w: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5A" w:rsidRPr="00980A70" w:rsidRDefault="00A0745A" w:rsidP="00A074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5A" w:rsidRPr="00980A70" w:rsidRDefault="00A0745A" w:rsidP="00A0745A">
      <w:pPr>
        <w:rPr>
          <w:rFonts w:ascii="Times New Roman" w:hAnsi="Times New Roman" w:cs="Times New Roman"/>
          <w:sz w:val="28"/>
          <w:szCs w:val="28"/>
        </w:rPr>
      </w:pPr>
    </w:p>
    <w:p w:rsidR="00A0745A" w:rsidRPr="00980A70" w:rsidRDefault="00A0745A" w:rsidP="00A0745A">
      <w:pPr>
        <w:rPr>
          <w:rFonts w:ascii="Times New Roman" w:hAnsi="Times New Roman" w:cs="Times New Roman"/>
          <w:sz w:val="28"/>
          <w:szCs w:val="28"/>
        </w:rPr>
      </w:pPr>
    </w:p>
    <w:p w:rsidR="00A0745A" w:rsidRPr="00980A70" w:rsidRDefault="00A0745A" w:rsidP="00A0745A">
      <w:pPr>
        <w:rPr>
          <w:rFonts w:ascii="Times New Roman" w:hAnsi="Times New Roman" w:cs="Times New Roman"/>
          <w:sz w:val="28"/>
          <w:szCs w:val="28"/>
        </w:rPr>
      </w:pPr>
    </w:p>
    <w:p w:rsidR="00A0745A" w:rsidRPr="00980A70" w:rsidRDefault="00A0745A" w:rsidP="00A0745A">
      <w:pPr>
        <w:rPr>
          <w:rFonts w:ascii="Times New Roman" w:hAnsi="Times New Roman" w:cs="Times New Roman"/>
          <w:sz w:val="28"/>
          <w:szCs w:val="28"/>
        </w:rPr>
      </w:pPr>
    </w:p>
    <w:p w:rsidR="00A0745A" w:rsidRPr="00980A70" w:rsidRDefault="00A0745A" w:rsidP="00A0745A">
      <w:pPr>
        <w:rPr>
          <w:rFonts w:ascii="Times New Roman" w:hAnsi="Times New Roman" w:cs="Times New Roman"/>
          <w:sz w:val="28"/>
          <w:szCs w:val="28"/>
        </w:rPr>
      </w:pPr>
    </w:p>
    <w:p w:rsidR="00A0745A" w:rsidRPr="00980A70" w:rsidRDefault="00A0745A" w:rsidP="00A0745A">
      <w:pPr>
        <w:rPr>
          <w:rFonts w:ascii="Times New Roman" w:hAnsi="Times New Roman" w:cs="Times New Roman"/>
          <w:sz w:val="28"/>
          <w:szCs w:val="28"/>
        </w:rPr>
      </w:pPr>
    </w:p>
    <w:p w:rsidR="00A0745A" w:rsidRPr="00980A70" w:rsidRDefault="00A0745A" w:rsidP="00A0745A">
      <w:pPr>
        <w:rPr>
          <w:rFonts w:ascii="Times New Roman" w:hAnsi="Times New Roman" w:cs="Times New Roman"/>
          <w:sz w:val="28"/>
          <w:szCs w:val="28"/>
        </w:rPr>
      </w:pPr>
    </w:p>
    <w:p w:rsidR="00A0745A" w:rsidRPr="00980A70" w:rsidRDefault="00A0745A" w:rsidP="00A0745A">
      <w:pPr>
        <w:rPr>
          <w:rFonts w:ascii="Times New Roman" w:hAnsi="Times New Roman" w:cs="Times New Roman"/>
          <w:sz w:val="28"/>
          <w:szCs w:val="28"/>
        </w:rPr>
      </w:pPr>
    </w:p>
    <w:p w:rsidR="00A0745A" w:rsidRPr="00980A70" w:rsidRDefault="00A0745A" w:rsidP="00A0745A">
      <w:pPr>
        <w:rPr>
          <w:rFonts w:ascii="Times New Roman" w:hAnsi="Times New Roman" w:cs="Times New Roman"/>
          <w:sz w:val="28"/>
          <w:szCs w:val="28"/>
        </w:rPr>
      </w:pPr>
    </w:p>
    <w:p w:rsidR="00A0745A" w:rsidRPr="00980A70" w:rsidRDefault="00A0745A" w:rsidP="00A0745A">
      <w:pPr>
        <w:rPr>
          <w:rFonts w:ascii="Times New Roman" w:hAnsi="Times New Roman" w:cs="Times New Roman"/>
          <w:sz w:val="28"/>
          <w:szCs w:val="28"/>
        </w:rPr>
      </w:pPr>
    </w:p>
    <w:p w:rsidR="00E84E58" w:rsidRDefault="00E84E58"/>
    <w:sectPr w:rsidR="00E8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C8"/>
    <w:rsid w:val="00160F1B"/>
    <w:rsid w:val="001C27C8"/>
    <w:rsid w:val="00A0745A"/>
    <w:rsid w:val="00E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30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85117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64203/" TargetMode="External"/><Relationship Id="rId11" Type="http://schemas.openxmlformats.org/officeDocument/2006/relationships/hyperlink" Target="file:///C:\Users\Home\AppData\Local\Microsoft\Windows\Temporary%20Internet%20Files\Content.IE5\W055Y9H8\&#1091;&#1074;&#1077;&#1076;&#1086;&#1084;&#1083;&#1077;&#1085;&#1080;&#1077;%2520&#1074;%2520&#1090;&#1077;&#1095;.2%2520&#1083;&#1077;&#1090;%5b1%5d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Home\AppData\Local\Microsoft\Windows\Temporary%20Internet%20Files\Content.IE5\W055Y9H8\&#1091;&#1074;&#1077;&#1076;&#1086;&#1084;&#1083;&#1077;&#1085;&#1080;&#1077;%2520&#1074;%2520&#1090;&#1077;&#1095;.2%2520&#1083;&#1077;&#1090;%5b1%5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66C724844A70AD6294894CC9D34E0344E313AAF220CA00ED669150035F13605812DD6B2440CD7m9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2016-04-09T10:31:00Z</dcterms:created>
  <dcterms:modified xsi:type="dcterms:W3CDTF">2016-04-09T10:33:00Z</dcterms:modified>
</cp:coreProperties>
</file>