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770D03" w:rsidRPr="00A53A52" w:rsidTr="00C63321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53A52">
              <w:rPr>
                <w:b/>
                <w:lang w:eastAsia="en-US"/>
              </w:rPr>
              <w:t>БАШКОРТОСТАН РЕСПУБЛИКА</w:t>
            </w:r>
            <w:r w:rsidRPr="00A53A52">
              <w:rPr>
                <w:b/>
                <w:lang w:val="ba-RU" w:eastAsia="en-US"/>
              </w:rPr>
              <w:t>Һ</w:t>
            </w:r>
            <w:proofErr w:type="gramStart"/>
            <w:r w:rsidRPr="00A53A52">
              <w:rPr>
                <w:b/>
                <w:lang w:eastAsia="en-US"/>
              </w:rPr>
              <w:t>Ы</w:t>
            </w:r>
            <w:proofErr w:type="gramEnd"/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3A52">
              <w:rPr>
                <w:b/>
                <w:bCs/>
                <w:lang w:eastAsia="en-US"/>
              </w:rPr>
              <w:t>БЕЛОРЕТ РАЙОНЫ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53A52">
              <w:rPr>
                <w:b/>
                <w:caps/>
                <w:lang w:eastAsia="en-US"/>
              </w:rPr>
              <w:t>муниципаль районЫНЫң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53A52">
              <w:rPr>
                <w:b/>
                <w:lang w:eastAsia="en-US"/>
              </w:rPr>
              <w:t>АСЫ АУЫЛ СОВЕТЫ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 w:rsidRPr="00A53A52">
              <w:rPr>
                <w:b/>
                <w:caps/>
                <w:lang w:eastAsia="en-US"/>
              </w:rPr>
              <w:t>АУЫЛ БИЛәМәһЕ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53A52">
              <w:rPr>
                <w:b/>
                <w:lang w:eastAsia="en-US"/>
              </w:rPr>
              <w:t>ХАКИМИ</w:t>
            </w:r>
            <w:r w:rsidRPr="00A53A52">
              <w:rPr>
                <w:b/>
                <w:lang w:val="ba-RU" w:eastAsia="en-US"/>
              </w:rPr>
              <w:t>Ә</w:t>
            </w:r>
            <w:r w:rsidRPr="00A53A52">
              <w:rPr>
                <w:b/>
                <w:lang w:eastAsia="en-US"/>
              </w:rPr>
              <w:t>ТЕ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53A52">
              <w:rPr>
                <w:lang w:eastAsia="en-US"/>
              </w:rPr>
              <w:t xml:space="preserve">4535262 БР, </w:t>
            </w:r>
            <w:proofErr w:type="spellStart"/>
            <w:r w:rsidRPr="00A53A52">
              <w:rPr>
                <w:lang w:eastAsia="en-US"/>
              </w:rPr>
              <w:t>Белорет</w:t>
            </w:r>
            <w:proofErr w:type="spellEnd"/>
            <w:r w:rsidRPr="00A53A52">
              <w:rPr>
                <w:lang w:eastAsia="en-US"/>
              </w:rPr>
              <w:t xml:space="preserve"> районы, 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53A52">
              <w:rPr>
                <w:lang w:eastAsia="en-US"/>
              </w:rPr>
              <w:t xml:space="preserve">Асы </w:t>
            </w:r>
            <w:proofErr w:type="spellStart"/>
            <w:r w:rsidRPr="00A53A52">
              <w:rPr>
                <w:lang w:eastAsia="en-US"/>
              </w:rPr>
              <w:t>ауылы</w:t>
            </w:r>
            <w:proofErr w:type="spellEnd"/>
            <w:r w:rsidRPr="00A53A52">
              <w:rPr>
                <w:lang w:eastAsia="en-US"/>
              </w:rPr>
              <w:t xml:space="preserve">,  </w:t>
            </w:r>
            <w:proofErr w:type="spellStart"/>
            <w:r w:rsidRPr="00A53A52">
              <w:rPr>
                <w:lang w:eastAsia="en-US"/>
              </w:rPr>
              <w:t>Мөбә</w:t>
            </w:r>
            <w:proofErr w:type="gramStart"/>
            <w:r w:rsidRPr="00A53A52">
              <w:rPr>
                <w:lang w:eastAsia="en-US"/>
              </w:rPr>
              <w:t>р</w:t>
            </w:r>
            <w:proofErr w:type="gramEnd"/>
            <w:r w:rsidRPr="00A53A52">
              <w:rPr>
                <w:lang w:eastAsia="en-US"/>
              </w:rPr>
              <w:t>әков</w:t>
            </w:r>
            <w:proofErr w:type="spellEnd"/>
            <w:r w:rsidRPr="00A53A52">
              <w:rPr>
                <w:lang w:eastAsia="en-US"/>
              </w:rPr>
              <w:t xml:space="preserve">  </w:t>
            </w:r>
            <w:proofErr w:type="spellStart"/>
            <w:r w:rsidRPr="00A53A52">
              <w:rPr>
                <w:lang w:eastAsia="en-US"/>
              </w:rPr>
              <w:t>урамы</w:t>
            </w:r>
            <w:proofErr w:type="spellEnd"/>
            <w:r w:rsidRPr="00A53A52">
              <w:rPr>
                <w:lang w:eastAsia="en-US"/>
              </w:rPr>
              <w:t>, 25/1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53A52" w:rsidRDefault="00770D03" w:rsidP="00C63321">
            <w:pPr>
              <w:tabs>
                <w:tab w:val="left" w:pos="217"/>
              </w:tabs>
              <w:suppressAutoHyphens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53A52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3E0961" wp14:editId="07FA78BA">
                  <wp:extent cx="870585" cy="1110615"/>
                  <wp:effectExtent l="0" t="0" r="5715" b="0"/>
                  <wp:docPr id="1" name="Рисунок 29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53A52">
              <w:rPr>
                <w:b/>
                <w:lang w:eastAsia="en-US"/>
              </w:rPr>
              <w:t xml:space="preserve">АДМИНИСТРАЦИЯ 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53A52">
              <w:rPr>
                <w:b/>
                <w:lang w:eastAsia="en-US"/>
              </w:rPr>
              <w:t>СЕЛЬСКОГО ПОСЕЛЕНИЯ АССИНСКИЙ СЕЛЬСОВЕТ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lang w:eastAsia="en-US"/>
              </w:rPr>
            </w:pPr>
            <w:r w:rsidRPr="00A53A52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A53A52">
              <w:rPr>
                <w:lang w:eastAsia="en-US"/>
              </w:rPr>
              <w:t xml:space="preserve">453562, РБ, Белорецкий район, 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53A52">
              <w:rPr>
                <w:lang w:eastAsia="en-US"/>
              </w:rPr>
              <w:t>с</w:t>
            </w:r>
            <w:proofErr w:type="gramStart"/>
            <w:r w:rsidRPr="00A53A52">
              <w:rPr>
                <w:lang w:eastAsia="en-US"/>
              </w:rPr>
              <w:t>.А</w:t>
            </w:r>
            <w:proofErr w:type="gramEnd"/>
            <w:r w:rsidRPr="00A53A52">
              <w:rPr>
                <w:lang w:eastAsia="en-US"/>
              </w:rPr>
              <w:t>ссы</w:t>
            </w:r>
            <w:proofErr w:type="spellEnd"/>
            <w:r w:rsidRPr="00A53A52">
              <w:rPr>
                <w:lang w:eastAsia="en-US"/>
              </w:rPr>
              <w:t xml:space="preserve">, </w:t>
            </w:r>
            <w:proofErr w:type="spellStart"/>
            <w:r w:rsidRPr="00A53A52">
              <w:rPr>
                <w:lang w:eastAsia="en-US"/>
              </w:rPr>
              <w:t>ул.Мубарякова</w:t>
            </w:r>
            <w:proofErr w:type="spellEnd"/>
            <w:r w:rsidRPr="00A53A52">
              <w:rPr>
                <w:lang w:eastAsia="en-US"/>
              </w:rPr>
              <w:t>, 25/1</w:t>
            </w:r>
          </w:p>
          <w:p w:rsidR="00770D03" w:rsidRPr="00A53A52" w:rsidRDefault="00770D03" w:rsidP="00C63321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70D03" w:rsidRPr="00A53A52" w:rsidRDefault="00770D03" w:rsidP="00770D03">
      <w:pPr>
        <w:suppressAutoHyphens w:val="0"/>
        <w:spacing w:after="120" w:line="360" w:lineRule="auto"/>
        <w:jc w:val="both"/>
        <w:rPr>
          <w:color w:val="0000FF"/>
          <w:sz w:val="28"/>
          <w:szCs w:val="28"/>
          <w:lang w:eastAsia="ru-RU"/>
        </w:rPr>
      </w:pPr>
      <w:r w:rsidRPr="00A53A52">
        <w:rPr>
          <w:b/>
          <w:sz w:val="24"/>
          <w:szCs w:val="24"/>
          <w:lang w:eastAsia="ru-RU"/>
        </w:rPr>
        <w:t xml:space="preserve">    </w:t>
      </w:r>
      <w:r w:rsidRPr="00A53A52">
        <w:rPr>
          <w:b/>
          <w:sz w:val="24"/>
          <w:szCs w:val="24"/>
          <w:lang w:val="ba-RU" w:eastAsia="ru-RU"/>
        </w:rPr>
        <w:t>Ҡ</w:t>
      </w:r>
      <w:r w:rsidRPr="00A53A52">
        <w:rPr>
          <w:b/>
          <w:sz w:val="24"/>
          <w:szCs w:val="24"/>
          <w:lang w:eastAsia="ru-RU"/>
        </w:rPr>
        <w:t>АРАР</w:t>
      </w:r>
      <w:r w:rsidRPr="00A53A52">
        <w:rPr>
          <w:sz w:val="24"/>
          <w:szCs w:val="24"/>
          <w:lang w:eastAsia="ru-RU"/>
        </w:rPr>
        <w:t xml:space="preserve">      </w:t>
      </w:r>
      <w:r w:rsidRPr="00A53A52">
        <w:rPr>
          <w:sz w:val="24"/>
          <w:szCs w:val="24"/>
          <w:lang w:eastAsia="ru-RU"/>
        </w:rPr>
        <w:tab/>
      </w:r>
      <w:r w:rsidRPr="00A53A52">
        <w:rPr>
          <w:sz w:val="24"/>
          <w:szCs w:val="24"/>
          <w:lang w:eastAsia="ru-RU"/>
        </w:rPr>
        <w:tab/>
      </w:r>
      <w:r w:rsidRPr="00A53A52">
        <w:rPr>
          <w:sz w:val="24"/>
          <w:szCs w:val="24"/>
          <w:lang w:eastAsia="ru-RU"/>
        </w:rPr>
        <w:tab/>
      </w:r>
      <w:r w:rsidRPr="00A53A52">
        <w:rPr>
          <w:sz w:val="24"/>
          <w:szCs w:val="24"/>
          <w:lang w:eastAsia="ru-RU"/>
        </w:rPr>
        <w:tab/>
      </w:r>
      <w:r w:rsidRPr="00A53A52">
        <w:rPr>
          <w:sz w:val="24"/>
          <w:szCs w:val="24"/>
          <w:lang w:eastAsia="ru-RU"/>
        </w:rPr>
        <w:tab/>
      </w:r>
      <w:r w:rsidRPr="00A53A52">
        <w:rPr>
          <w:sz w:val="24"/>
          <w:szCs w:val="24"/>
          <w:lang w:eastAsia="ru-RU"/>
        </w:rPr>
        <w:tab/>
        <w:t xml:space="preserve">                   </w:t>
      </w:r>
      <w:r w:rsidRPr="00A53A52">
        <w:rPr>
          <w:b/>
          <w:sz w:val="24"/>
          <w:szCs w:val="24"/>
          <w:lang w:eastAsia="ru-RU"/>
        </w:rPr>
        <w:t>ПОСТАНОВЛЕНИЕ</w:t>
      </w:r>
      <w:r w:rsidRPr="00A53A52">
        <w:rPr>
          <w:sz w:val="24"/>
          <w:szCs w:val="24"/>
          <w:lang w:eastAsia="ru-RU"/>
        </w:rPr>
        <w:t xml:space="preserve">                 </w:t>
      </w:r>
      <w:r w:rsidRPr="00A53A52">
        <w:rPr>
          <w:b/>
          <w:sz w:val="24"/>
          <w:szCs w:val="24"/>
          <w:lang w:eastAsia="ru-RU"/>
        </w:rPr>
        <w:t xml:space="preserve"> </w:t>
      </w:r>
    </w:p>
    <w:p w:rsidR="00770D03" w:rsidRDefault="00770D03" w:rsidP="00770D03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  <w:r w:rsidRPr="00A53A52">
        <w:rPr>
          <w:b/>
          <w:sz w:val="24"/>
          <w:szCs w:val="24"/>
          <w:lang w:eastAsia="ru-RU"/>
        </w:rPr>
        <w:t xml:space="preserve">    </w:t>
      </w:r>
      <w:r>
        <w:rPr>
          <w:b/>
          <w:sz w:val="24"/>
          <w:szCs w:val="24"/>
          <w:lang w:eastAsia="ru-RU"/>
        </w:rPr>
        <w:t xml:space="preserve"> «20»  март    2020</w:t>
      </w:r>
      <w:r w:rsidRPr="00A53A52">
        <w:rPr>
          <w:b/>
          <w:sz w:val="24"/>
          <w:szCs w:val="24"/>
          <w:lang w:eastAsia="ru-RU"/>
        </w:rPr>
        <w:t xml:space="preserve">  й.                        </w:t>
      </w:r>
      <w:r>
        <w:rPr>
          <w:b/>
          <w:sz w:val="24"/>
          <w:szCs w:val="24"/>
          <w:lang w:eastAsia="ru-RU"/>
        </w:rPr>
        <w:t xml:space="preserve">         № 06</w:t>
      </w:r>
      <w:r w:rsidRPr="00A53A52">
        <w:rPr>
          <w:b/>
          <w:sz w:val="24"/>
          <w:szCs w:val="24"/>
          <w:lang w:eastAsia="ru-RU"/>
        </w:rPr>
        <w:t xml:space="preserve">                    </w:t>
      </w:r>
      <w:r>
        <w:rPr>
          <w:b/>
          <w:sz w:val="24"/>
          <w:szCs w:val="24"/>
          <w:lang w:eastAsia="ru-RU"/>
        </w:rPr>
        <w:t xml:space="preserve">  </w:t>
      </w:r>
      <w:r w:rsidRPr="00A53A52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«20»  марта   2020</w:t>
      </w:r>
      <w:r w:rsidRPr="00A53A52">
        <w:rPr>
          <w:b/>
          <w:sz w:val="24"/>
          <w:szCs w:val="24"/>
          <w:lang w:eastAsia="ru-RU"/>
        </w:rPr>
        <w:t xml:space="preserve"> г.</w:t>
      </w:r>
    </w:p>
    <w:p w:rsidR="00770D03" w:rsidRPr="00A53A52" w:rsidRDefault="00770D03" w:rsidP="00770D03">
      <w:pPr>
        <w:suppressAutoHyphens w:val="0"/>
        <w:spacing w:after="120"/>
        <w:jc w:val="both"/>
        <w:rPr>
          <w:b/>
          <w:sz w:val="24"/>
          <w:szCs w:val="24"/>
          <w:lang w:eastAsia="ru-RU"/>
        </w:rPr>
      </w:pPr>
    </w:p>
    <w:p w:rsidR="00770D03" w:rsidRPr="00D62BB3" w:rsidRDefault="00770D03" w:rsidP="00770D03">
      <w:pPr>
        <w:jc w:val="center"/>
        <w:rPr>
          <w:b/>
          <w:sz w:val="26"/>
          <w:szCs w:val="26"/>
          <w:lang w:eastAsia="ru-RU"/>
        </w:rPr>
      </w:pPr>
      <w:bookmarkStart w:id="0" w:name="_GoBack"/>
      <w:r w:rsidRPr="00D62BB3">
        <w:rPr>
          <w:b/>
          <w:sz w:val="26"/>
          <w:szCs w:val="26"/>
          <w:lang w:eastAsia="ru-RU"/>
        </w:rPr>
        <w:t xml:space="preserve">Об утверждении Программы комплексного развития социальной инфраструктуры сельского поселения   </w:t>
      </w:r>
      <w:proofErr w:type="spellStart"/>
      <w:r w:rsidRPr="00D62BB3">
        <w:rPr>
          <w:b/>
          <w:sz w:val="26"/>
          <w:szCs w:val="26"/>
          <w:lang w:eastAsia="ru-RU"/>
        </w:rPr>
        <w:t>Ассинский</w:t>
      </w:r>
      <w:proofErr w:type="spellEnd"/>
      <w:r w:rsidRPr="00D62BB3">
        <w:rPr>
          <w:b/>
          <w:sz w:val="26"/>
          <w:szCs w:val="26"/>
          <w:lang w:eastAsia="ru-RU"/>
        </w:rPr>
        <w:t xml:space="preserve">  сельсовет муниципального района  Белорецкий  район Республики Башкортостан на 2020-2036 годы.</w:t>
      </w:r>
    </w:p>
    <w:bookmarkEnd w:id="0"/>
    <w:p w:rsidR="00770D03" w:rsidRPr="00D62BB3" w:rsidRDefault="00770D03" w:rsidP="00770D03">
      <w:pPr>
        <w:suppressAutoHyphens w:val="0"/>
        <w:rPr>
          <w:b/>
          <w:sz w:val="28"/>
          <w:szCs w:val="28"/>
          <w:lang w:eastAsia="ru-RU"/>
        </w:rPr>
      </w:pPr>
    </w:p>
    <w:p w:rsidR="00770D03" w:rsidRDefault="00770D03" w:rsidP="00770D03">
      <w:p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  <w:r>
        <w:rPr>
          <w:sz w:val="26"/>
          <w:szCs w:val="26"/>
          <w:shd w:val="clear" w:color="auto" w:fill="FFFFFF"/>
          <w:lang w:eastAsia="ru-RU"/>
        </w:rPr>
        <w:t xml:space="preserve">       </w:t>
      </w:r>
      <w:proofErr w:type="gramStart"/>
      <w:r w:rsidRPr="00D62BB3">
        <w:rPr>
          <w:sz w:val="26"/>
          <w:szCs w:val="26"/>
          <w:shd w:val="clear" w:color="auto" w:fill="FFFFFF"/>
          <w:lang w:eastAsia="ru-RU"/>
        </w:rPr>
        <w:t>В соответствии с Градостроительным кодексом Российской Федерации, Федеральным законом 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Уставом сельского</w:t>
      </w:r>
      <w:r>
        <w:rPr>
          <w:sz w:val="26"/>
          <w:szCs w:val="26"/>
          <w:shd w:val="clear" w:color="auto" w:fill="FFFFFF"/>
          <w:lang w:eastAsia="ru-RU"/>
        </w:rPr>
        <w:t xml:space="preserve"> поселения </w:t>
      </w:r>
      <w:proofErr w:type="spellStart"/>
      <w:r>
        <w:rPr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>
        <w:rPr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Белорецкий район Республики Башкортостан, Администрация сельского поселения </w:t>
      </w:r>
      <w:proofErr w:type="spellStart"/>
      <w:r>
        <w:rPr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>
        <w:rPr>
          <w:sz w:val="26"/>
          <w:szCs w:val="26"/>
          <w:shd w:val="clear" w:color="auto" w:fill="FFFFFF"/>
          <w:lang w:eastAsia="ru-RU"/>
        </w:rPr>
        <w:t xml:space="preserve"> сельсовет муниципального</w:t>
      </w:r>
      <w:proofErr w:type="gramEnd"/>
      <w:r>
        <w:rPr>
          <w:sz w:val="26"/>
          <w:szCs w:val="26"/>
          <w:shd w:val="clear" w:color="auto" w:fill="FFFFFF"/>
          <w:lang w:eastAsia="ru-RU"/>
        </w:rPr>
        <w:t xml:space="preserve"> района Белорецкий район Республики Башкортостан</w:t>
      </w:r>
    </w:p>
    <w:p w:rsidR="00770D03" w:rsidRDefault="00770D03" w:rsidP="00770D03">
      <w:pPr>
        <w:suppressAutoHyphens w:val="0"/>
        <w:jc w:val="both"/>
        <w:rPr>
          <w:sz w:val="26"/>
          <w:szCs w:val="26"/>
          <w:shd w:val="clear" w:color="auto" w:fill="FFFFFF"/>
          <w:lang w:eastAsia="ru-RU"/>
        </w:rPr>
      </w:pPr>
    </w:p>
    <w:p w:rsidR="00770D03" w:rsidRPr="00A53A52" w:rsidRDefault="00770D03" w:rsidP="00770D03">
      <w:pPr>
        <w:suppressAutoHyphens w:val="0"/>
        <w:jc w:val="both"/>
        <w:rPr>
          <w:sz w:val="24"/>
          <w:szCs w:val="24"/>
          <w:lang w:eastAsia="ru-RU"/>
        </w:rPr>
      </w:pPr>
      <w:r w:rsidRPr="00A53A52">
        <w:rPr>
          <w:sz w:val="24"/>
          <w:szCs w:val="24"/>
          <w:lang w:eastAsia="ru-RU"/>
        </w:rPr>
        <w:t xml:space="preserve">                                           </w:t>
      </w:r>
      <w:r>
        <w:rPr>
          <w:sz w:val="24"/>
          <w:szCs w:val="24"/>
          <w:lang w:eastAsia="ru-RU"/>
        </w:rPr>
        <w:t xml:space="preserve">        </w:t>
      </w:r>
      <w:r w:rsidRPr="00A53A52">
        <w:rPr>
          <w:sz w:val="24"/>
          <w:szCs w:val="24"/>
          <w:lang w:eastAsia="ru-RU"/>
        </w:rPr>
        <w:t xml:space="preserve"> ПО</w:t>
      </w:r>
      <w:r>
        <w:rPr>
          <w:sz w:val="24"/>
          <w:szCs w:val="24"/>
          <w:lang w:eastAsia="ru-RU"/>
        </w:rPr>
        <w:t>СТАНОВЛЯЕТ</w:t>
      </w:r>
      <w:r w:rsidRPr="00A53A52">
        <w:rPr>
          <w:sz w:val="24"/>
          <w:szCs w:val="24"/>
          <w:lang w:eastAsia="ru-RU"/>
        </w:rPr>
        <w:t xml:space="preserve">: </w:t>
      </w:r>
    </w:p>
    <w:p w:rsidR="00770D03" w:rsidRPr="00A53A52" w:rsidRDefault="00770D03" w:rsidP="00770D03">
      <w:pPr>
        <w:tabs>
          <w:tab w:val="left" w:pos="1080"/>
        </w:tabs>
        <w:suppressAutoHyphens w:val="0"/>
        <w:spacing w:after="120"/>
        <w:jc w:val="both"/>
        <w:rPr>
          <w:sz w:val="24"/>
          <w:szCs w:val="24"/>
          <w:lang w:eastAsia="ru-RU"/>
        </w:rPr>
      </w:pPr>
    </w:p>
    <w:p w:rsidR="00770D03" w:rsidRDefault="00770D03" w:rsidP="00770D03">
      <w:pPr>
        <w:jc w:val="both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1</w:t>
      </w:r>
      <w:r w:rsidRPr="00A53A52">
        <w:rPr>
          <w:sz w:val="24"/>
          <w:szCs w:val="24"/>
          <w:lang w:eastAsia="ru-RU"/>
        </w:rPr>
        <w:t>.</w:t>
      </w:r>
      <w:r w:rsidRPr="00D62BB3">
        <w:rPr>
          <w:sz w:val="26"/>
          <w:szCs w:val="26"/>
          <w:lang w:eastAsia="ru-RU"/>
        </w:rPr>
        <w:t xml:space="preserve">Утвердить Программу комплексного развития социальной инфраструктуры сельского поселения   </w:t>
      </w:r>
      <w:proofErr w:type="spellStart"/>
      <w:r w:rsidRPr="00D62BB3">
        <w:rPr>
          <w:sz w:val="26"/>
          <w:szCs w:val="26"/>
          <w:lang w:eastAsia="ru-RU"/>
        </w:rPr>
        <w:t>Ассинский</w:t>
      </w:r>
      <w:proofErr w:type="spellEnd"/>
      <w:r w:rsidRPr="00D62BB3">
        <w:rPr>
          <w:sz w:val="26"/>
          <w:szCs w:val="26"/>
          <w:lang w:eastAsia="ru-RU"/>
        </w:rPr>
        <w:t xml:space="preserve">  сельсовет муниципального района  Белорецкий  район Республики Башкортостан на 2020-2036 годы.</w:t>
      </w:r>
    </w:p>
    <w:p w:rsidR="00770D03" w:rsidRPr="00D62BB3" w:rsidRDefault="00770D03" w:rsidP="00770D03">
      <w:pPr>
        <w:jc w:val="both"/>
        <w:rPr>
          <w:sz w:val="26"/>
          <w:szCs w:val="26"/>
          <w:lang w:eastAsia="ru-RU"/>
        </w:rPr>
      </w:pPr>
    </w:p>
    <w:p w:rsidR="00770D03" w:rsidRPr="00B91B7E" w:rsidRDefault="00770D03" w:rsidP="00770D03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D62BB3">
        <w:rPr>
          <w:b/>
          <w:sz w:val="26"/>
          <w:szCs w:val="26"/>
          <w:lang w:eastAsia="ru-RU"/>
        </w:rPr>
        <w:t>2.</w:t>
      </w:r>
      <w:r w:rsidRPr="00625287"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сельского поселения </w:t>
      </w:r>
      <w:proofErr w:type="spellStart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>Ассинский</w:t>
      </w:r>
      <w:proofErr w:type="spellEnd"/>
      <w:r w:rsidRPr="00B91B7E">
        <w:rPr>
          <w:color w:val="000000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770D03" w:rsidRPr="00B91B7E" w:rsidRDefault="00770D03" w:rsidP="00770D03">
      <w:pPr>
        <w:suppressAutoHyphens w:val="0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770D03" w:rsidRPr="00625287" w:rsidRDefault="00770D03" w:rsidP="00770D03">
      <w:pPr>
        <w:suppressAutoHyphens w:val="0"/>
        <w:spacing w:after="200" w:line="276" w:lineRule="auto"/>
        <w:contextualSpacing/>
        <w:jc w:val="both"/>
        <w:rPr>
          <w:sz w:val="26"/>
          <w:szCs w:val="26"/>
          <w:lang w:eastAsia="ru-RU"/>
        </w:rPr>
      </w:pPr>
      <w:r w:rsidRPr="00625287">
        <w:rPr>
          <w:sz w:val="26"/>
          <w:szCs w:val="26"/>
          <w:lang w:eastAsia="ru-RU"/>
        </w:rPr>
        <w:t xml:space="preserve"> 3.</w:t>
      </w:r>
      <w:proofErr w:type="gramStart"/>
      <w:r w:rsidRPr="00625287">
        <w:rPr>
          <w:sz w:val="26"/>
          <w:szCs w:val="26"/>
          <w:lang w:eastAsia="ru-RU"/>
        </w:rPr>
        <w:t>Контроль за</w:t>
      </w:r>
      <w:proofErr w:type="gramEnd"/>
      <w:r w:rsidRPr="00625287">
        <w:rPr>
          <w:sz w:val="26"/>
          <w:szCs w:val="26"/>
          <w:lang w:eastAsia="ru-RU"/>
        </w:rPr>
        <w:t xml:space="preserve"> исполнением  настоящего  постановления   оставляю за собой.</w:t>
      </w:r>
    </w:p>
    <w:p w:rsidR="00770D03" w:rsidRPr="00625287" w:rsidRDefault="00770D03" w:rsidP="00770D03">
      <w:pPr>
        <w:tabs>
          <w:tab w:val="left" w:pos="1134"/>
        </w:tabs>
        <w:suppressAutoHyphens w:val="0"/>
        <w:spacing w:after="120"/>
        <w:ind w:left="774"/>
        <w:jc w:val="both"/>
        <w:rPr>
          <w:sz w:val="26"/>
          <w:szCs w:val="26"/>
          <w:lang w:eastAsia="ru-RU"/>
        </w:rPr>
      </w:pPr>
    </w:p>
    <w:p w:rsidR="00770D03" w:rsidRPr="00A53A52" w:rsidRDefault="00770D03" w:rsidP="00770D03">
      <w:pPr>
        <w:tabs>
          <w:tab w:val="left" w:pos="1080"/>
        </w:tabs>
        <w:suppressAutoHyphens w:val="0"/>
        <w:spacing w:after="120"/>
        <w:ind w:left="862"/>
        <w:jc w:val="both"/>
        <w:rPr>
          <w:sz w:val="24"/>
          <w:szCs w:val="24"/>
          <w:lang w:eastAsia="ru-RU"/>
        </w:rPr>
      </w:pPr>
    </w:p>
    <w:p w:rsidR="00770D03" w:rsidRPr="00D62BB3" w:rsidRDefault="00770D03" w:rsidP="00770D03">
      <w:pPr>
        <w:suppressAutoHyphens w:val="0"/>
        <w:spacing w:after="120"/>
        <w:jc w:val="both"/>
        <w:rPr>
          <w:sz w:val="26"/>
          <w:szCs w:val="26"/>
          <w:lang w:eastAsia="ru-RU"/>
        </w:rPr>
      </w:pPr>
      <w:r w:rsidRPr="00D62BB3">
        <w:rPr>
          <w:sz w:val="26"/>
          <w:szCs w:val="26"/>
          <w:lang w:eastAsia="ru-RU"/>
        </w:rPr>
        <w:t xml:space="preserve">   Глава  сельского поселения                                                             В.Г. Юсупов.</w:t>
      </w:r>
      <w:r w:rsidRPr="00D62BB3">
        <w:rPr>
          <w:sz w:val="26"/>
          <w:szCs w:val="26"/>
          <w:lang w:eastAsia="ru-RU"/>
        </w:rPr>
        <w:tab/>
        <w:t xml:space="preserve">                    </w:t>
      </w:r>
      <w:r w:rsidRPr="00D62BB3">
        <w:rPr>
          <w:sz w:val="26"/>
          <w:szCs w:val="26"/>
          <w:lang w:eastAsia="ru-RU"/>
        </w:rPr>
        <w:tab/>
      </w:r>
      <w:r w:rsidRPr="00D62BB3">
        <w:rPr>
          <w:sz w:val="26"/>
          <w:szCs w:val="26"/>
          <w:lang w:eastAsia="ru-RU"/>
        </w:rPr>
        <w:tab/>
        <w:t xml:space="preserve">             </w:t>
      </w:r>
      <w:r w:rsidRPr="00D62BB3">
        <w:rPr>
          <w:sz w:val="26"/>
          <w:szCs w:val="26"/>
          <w:lang w:eastAsia="ru-RU"/>
        </w:rPr>
        <w:tab/>
        <w:t xml:space="preserve">        </w:t>
      </w:r>
      <w:r w:rsidRPr="00D62BB3">
        <w:rPr>
          <w:sz w:val="26"/>
          <w:szCs w:val="26"/>
          <w:lang w:eastAsia="ru-RU"/>
        </w:rPr>
        <w:tab/>
      </w:r>
    </w:p>
    <w:p w:rsidR="00770D03" w:rsidRPr="00D62BB3" w:rsidRDefault="00770D03" w:rsidP="00770D03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770D03" w:rsidRDefault="00770D03" w:rsidP="00770D03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770D03" w:rsidRDefault="00770D03" w:rsidP="00770D03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left="6915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lastRenderedPageBreak/>
        <w:t>Утверждена</w:t>
      </w:r>
    </w:p>
    <w:p w:rsidR="00770D03" w:rsidRPr="00A44ECC" w:rsidRDefault="00770D03" w:rsidP="00770D03">
      <w:pPr>
        <w:suppressAutoHyphens w:val="0"/>
        <w:ind w:left="576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Постановлением администрации </w:t>
      </w:r>
    </w:p>
    <w:p w:rsidR="00770D03" w:rsidRPr="00A44ECC" w:rsidRDefault="00770D03" w:rsidP="00770D03">
      <w:pPr>
        <w:tabs>
          <w:tab w:val="left" w:pos="4962"/>
        </w:tabs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</w:p>
    <w:p w:rsidR="00770D03" w:rsidRPr="00A44ECC" w:rsidRDefault="00770D03" w:rsidP="00770D03">
      <w:pPr>
        <w:tabs>
          <w:tab w:val="left" w:pos="4962"/>
        </w:tabs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сельсовет муниципального района</w:t>
      </w:r>
    </w:p>
    <w:p w:rsidR="00770D03" w:rsidRPr="00A44ECC" w:rsidRDefault="00770D03" w:rsidP="00770D03">
      <w:pPr>
        <w:tabs>
          <w:tab w:val="left" w:pos="4962"/>
        </w:tabs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 Белорецкий район</w:t>
      </w: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Республики Башкортостан</w:t>
      </w: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№ 06 от 20.03.2020 г.</w:t>
      </w:r>
    </w:p>
    <w:p w:rsidR="00770D03" w:rsidRPr="00A44ECC" w:rsidRDefault="00770D03" w:rsidP="00770D03">
      <w:pPr>
        <w:suppressAutoHyphens w:val="0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spacing w:line="360" w:lineRule="auto"/>
        <w:jc w:val="center"/>
        <w:rPr>
          <w:b/>
          <w:sz w:val="28"/>
          <w:szCs w:val="26"/>
          <w:lang w:eastAsia="ru-RU"/>
        </w:rPr>
      </w:pPr>
      <w:r w:rsidRPr="00A44ECC">
        <w:rPr>
          <w:b/>
          <w:sz w:val="28"/>
          <w:szCs w:val="26"/>
          <w:lang w:eastAsia="ru-RU"/>
        </w:rPr>
        <w:t>ПРОГРАММА КОМПЛЕКСНОГО РАЗВИТИЯ СОЦИАЛЬНОЙ ИНФРАСТРУКТУРЫ СЕЛЬСКОГО ПОСЕЛЕНИЯ АССИНСКИЙ СЕЛЬСОВЕТ МУНИЦИПАЛЬНОГО РАЙОНА БЕЛОРЕЦКИЙ РАЙОН РЕСПУБЛИКИ БАШКОРТОСТАН НА 2020-2036 годы</w:t>
      </w: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Pr="00A44ECC">
        <w:rPr>
          <w:b/>
          <w:sz w:val="26"/>
          <w:szCs w:val="26"/>
          <w:lang w:eastAsia="ru-RU"/>
        </w:rPr>
        <w:t>Ассинский</w:t>
      </w:r>
      <w:proofErr w:type="spellEnd"/>
      <w:r w:rsidRPr="00A44ECC">
        <w:rPr>
          <w:b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на 2020-2036 годы.</w:t>
      </w:r>
    </w:p>
    <w:p w:rsidR="00770D03" w:rsidRPr="00A44ECC" w:rsidRDefault="00770D03" w:rsidP="00770D03">
      <w:pPr>
        <w:suppressAutoHyphens w:val="0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6950"/>
      </w:tblGrid>
      <w:tr w:rsidR="00770D03" w:rsidRPr="00A44ECC" w:rsidTr="00C63321">
        <w:trPr>
          <w:trHeight w:val="3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 на 2020-2036 годы.</w:t>
            </w:r>
          </w:p>
        </w:tc>
      </w:tr>
      <w:tr w:rsidR="00770D03" w:rsidRPr="00A44ECC" w:rsidTr="00C63321">
        <w:trPr>
          <w:trHeight w:val="33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Башкортостан, Устав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Башкортостан.</w:t>
            </w:r>
          </w:p>
        </w:tc>
      </w:tr>
      <w:tr w:rsidR="00770D03" w:rsidRPr="00A44ECC" w:rsidTr="00C63321">
        <w:trPr>
          <w:trHeight w:val="2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Заказчик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  <w:tr w:rsidR="00770D03" w:rsidRPr="00A44ECC" w:rsidTr="00C63321">
        <w:trPr>
          <w:trHeight w:val="33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  <w:tr w:rsidR="00770D03" w:rsidRPr="00A44ECC" w:rsidTr="00C63321">
        <w:trPr>
          <w:trHeight w:val="36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Развитие социальной инфраструктуры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  <w:tr w:rsidR="00770D03" w:rsidRPr="00A44ECC" w:rsidTr="00C63321">
        <w:trPr>
          <w:trHeight w:val="3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повышение </w:t>
            </w:r>
            <w:r w:rsidRPr="00A44ECC">
              <w:rPr>
                <w:sz w:val="24"/>
                <w:szCs w:val="28"/>
                <w:lang w:eastAsia="ru-RU"/>
              </w:rPr>
              <w:lastRenderedPageBreak/>
              <w:t>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4. Сохранение объектов культуры и активизация культурной деятельности;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5. Развитие личных подсобных хозяйств;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6. Создание условий для безопасного проживания населения на территории сельского поселения.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7. 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8. Содействие в обеспечении социальной поддержки слабозащищенным слоям населения.</w:t>
            </w:r>
          </w:p>
        </w:tc>
      </w:tr>
      <w:tr w:rsidR="00770D03" w:rsidRPr="00A44ECC" w:rsidTr="00C63321">
        <w:trPr>
          <w:trHeight w:val="29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2020-2036 годы</w:t>
            </w:r>
          </w:p>
        </w:tc>
      </w:tr>
    </w:tbl>
    <w:p w:rsidR="00770D03" w:rsidRPr="00A44ECC" w:rsidRDefault="00770D03" w:rsidP="00770D03">
      <w:pPr>
        <w:suppressAutoHyphens w:val="0"/>
        <w:rPr>
          <w:sz w:val="28"/>
          <w:szCs w:val="28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44ECC">
        <w:rPr>
          <w:b/>
          <w:sz w:val="28"/>
          <w:szCs w:val="28"/>
          <w:lang w:eastAsia="ru-RU"/>
        </w:rPr>
        <w:t>Перечень подпрограмм и основных мероприятий</w:t>
      </w:r>
    </w:p>
    <w:p w:rsidR="00770D03" w:rsidRPr="00A44ECC" w:rsidRDefault="00770D03" w:rsidP="00770D0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938"/>
      </w:tblGrid>
      <w:tr w:rsidR="00770D03" w:rsidRPr="00A44ECC" w:rsidTr="00C63321">
        <w:trPr>
          <w:trHeight w:val="39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Основные исполнители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- Администрация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Башкортостан;</w:t>
            </w:r>
          </w:p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- население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</w:t>
            </w:r>
          </w:p>
        </w:tc>
      </w:tr>
      <w:tr w:rsidR="00770D03" w:rsidRPr="00A44ECC" w:rsidTr="00C63321">
        <w:trPr>
          <w:trHeight w:val="34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>Программа финансируется из местного, районного, республиканского, предприятий, организаций, предпринимателей</w:t>
            </w:r>
          </w:p>
        </w:tc>
      </w:tr>
      <w:tr w:rsidR="00770D03" w:rsidRPr="00A44ECC" w:rsidTr="00C63321">
        <w:trPr>
          <w:trHeight w:val="35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b/>
                <w:sz w:val="24"/>
                <w:szCs w:val="28"/>
                <w:lang w:eastAsia="ru-RU"/>
              </w:rPr>
              <w:t xml:space="preserve">Система </w:t>
            </w:r>
            <w:proofErr w:type="gramStart"/>
            <w:r w:rsidRPr="00A44ECC">
              <w:rPr>
                <w:b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A44ECC">
              <w:rPr>
                <w:b/>
                <w:sz w:val="24"/>
                <w:szCs w:val="28"/>
                <w:lang w:eastAsia="ru-RU"/>
              </w:rPr>
              <w:t xml:space="preserve"> исполнением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b/>
                <w:sz w:val="24"/>
                <w:szCs w:val="28"/>
                <w:lang w:eastAsia="ru-RU"/>
              </w:rPr>
            </w:pPr>
            <w:r w:rsidRPr="00A44ECC">
              <w:rPr>
                <w:sz w:val="24"/>
                <w:szCs w:val="28"/>
                <w:lang w:eastAsia="ru-RU"/>
              </w:rPr>
              <w:t xml:space="preserve">Собрание представителей сельского поселения </w:t>
            </w:r>
            <w:proofErr w:type="spellStart"/>
            <w:r w:rsidRPr="00A44ECC">
              <w:rPr>
                <w:sz w:val="24"/>
                <w:szCs w:val="28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8"/>
                <w:lang w:eastAsia="ru-RU"/>
              </w:rPr>
              <w:t xml:space="preserve"> сельсовет муниципального района Белорецкий район Республики Башкортостан</w:t>
            </w:r>
          </w:p>
        </w:tc>
      </w:tr>
    </w:tbl>
    <w:p w:rsidR="00770D03" w:rsidRPr="00A44ECC" w:rsidRDefault="00770D03" w:rsidP="00770D03">
      <w:pPr>
        <w:suppressAutoHyphens w:val="0"/>
        <w:rPr>
          <w:b/>
          <w:sz w:val="28"/>
          <w:szCs w:val="28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b/>
          <w:sz w:val="28"/>
          <w:szCs w:val="28"/>
          <w:lang w:eastAsia="ru-RU"/>
        </w:rPr>
        <w:br w:type="page"/>
      </w:r>
      <w:r w:rsidRPr="00A44ECC">
        <w:rPr>
          <w:b/>
          <w:sz w:val="26"/>
          <w:szCs w:val="26"/>
          <w:lang w:eastAsia="ru-RU"/>
        </w:rPr>
        <w:lastRenderedPageBreak/>
        <w:t>1.Введение</w:t>
      </w:r>
    </w:p>
    <w:p w:rsidR="00770D03" w:rsidRPr="00A44ECC" w:rsidRDefault="00770D03" w:rsidP="00770D03">
      <w:pPr>
        <w:suppressAutoHyphens w:val="0"/>
        <w:ind w:left="36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(далее – Программа) содержит чёткое представление о стратегических целях, ресурсах, потенциале и об основных направлениях социального развития сельского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44ECC">
        <w:rPr>
          <w:sz w:val="26"/>
          <w:szCs w:val="26"/>
          <w:lang w:eastAsia="ru-RU"/>
        </w:rPr>
        <w:t>внутримуниципальной</w:t>
      </w:r>
      <w:proofErr w:type="spellEnd"/>
      <w:r w:rsidRPr="00A44ECC">
        <w:rPr>
          <w:sz w:val="26"/>
          <w:szCs w:val="26"/>
          <w:lang w:eastAsia="ru-RU"/>
        </w:rPr>
        <w:t>, межмуниципальной и межрегиональной кооперации.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44ECC">
        <w:rPr>
          <w:sz w:val="26"/>
          <w:szCs w:val="26"/>
          <w:lang w:eastAsia="ru-RU"/>
        </w:rPr>
        <w:t>самозанятости</w:t>
      </w:r>
      <w:proofErr w:type="spellEnd"/>
      <w:r w:rsidRPr="00A44ECC">
        <w:rPr>
          <w:sz w:val="26"/>
          <w:szCs w:val="26"/>
          <w:lang w:eastAsia="ru-RU"/>
        </w:rPr>
        <w:t xml:space="preserve"> экономических, социальных и культурных возможностей на основе развития</w:t>
      </w:r>
      <w:proofErr w:type="gramStart"/>
      <w:r w:rsidRPr="00A44ECC">
        <w:rPr>
          <w:sz w:val="26"/>
          <w:szCs w:val="26"/>
          <w:lang w:eastAsia="ru-RU"/>
        </w:rPr>
        <w:t xml:space="preserve"> ,</w:t>
      </w:r>
      <w:proofErr w:type="gramEnd"/>
      <w:r w:rsidRPr="00A44ECC">
        <w:rPr>
          <w:sz w:val="26"/>
          <w:szCs w:val="26"/>
          <w:lang w:eastAsia="ru-RU"/>
        </w:rPr>
        <w:t xml:space="preserve"> предпринимательства, личных подсобных хозяйств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Для обеспечения условий успешного выполнения мероприятий Программы, необходимо на уровне 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</w:t>
      </w:r>
      <w:r w:rsidRPr="00A44ECC">
        <w:rPr>
          <w:sz w:val="26"/>
          <w:szCs w:val="26"/>
          <w:lang w:eastAsia="ru-RU"/>
        </w:rPr>
        <w:lastRenderedPageBreak/>
        <w:t>мероприятий Программы и достижения целей социального развития сельского поселения.</w:t>
      </w:r>
    </w:p>
    <w:p w:rsidR="00770D03" w:rsidRPr="00A44ECC" w:rsidRDefault="00770D03" w:rsidP="00770D03">
      <w:pPr>
        <w:suppressAutoHyphens w:val="0"/>
        <w:jc w:val="both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br w:type="page"/>
      </w:r>
      <w:r w:rsidRPr="00A44ECC">
        <w:rPr>
          <w:b/>
          <w:sz w:val="26"/>
          <w:szCs w:val="26"/>
          <w:lang w:eastAsia="ru-RU"/>
        </w:rPr>
        <w:lastRenderedPageBreak/>
        <w:t xml:space="preserve">2. Социально-экономическая ситуация и потенциал развития сельского поселения </w:t>
      </w:r>
      <w:proofErr w:type="spellStart"/>
      <w:r w:rsidRPr="00A44ECC">
        <w:rPr>
          <w:b/>
          <w:sz w:val="26"/>
          <w:szCs w:val="26"/>
          <w:lang w:eastAsia="ru-RU"/>
        </w:rPr>
        <w:t>Ассинский</w:t>
      </w:r>
      <w:proofErr w:type="spellEnd"/>
      <w:r w:rsidRPr="00A44ECC">
        <w:rPr>
          <w:b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2.1. Анализ социального развития сельского поселения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Общая площадь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составляет 80200 га. Численность населения по данным на 01.01.2020 года составляет 1794 человек. В состав сельского поселения входят с. </w:t>
      </w:r>
      <w:proofErr w:type="gramStart"/>
      <w:r w:rsidRPr="00A44ECC">
        <w:rPr>
          <w:sz w:val="26"/>
          <w:szCs w:val="26"/>
          <w:lang w:eastAsia="ru-RU"/>
        </w:rPr>
        <w:t>Ассы</w:t>
      </w:r>
      <w:proofErr w:type="gramEnd"/>
      <w:r w:rsidRPr="00A44ECC">
        <w:rPr>
          <w:sz w:val="26"/>
          <w:szCs w:val="26"/>
          <w:lang w:eastAsia="ru-RU"/>
        </w:rPr>
        <w:t xml:space="preserve"> (административный центр), с. </w:t>
      </w:r>
      <w:proofErr w:type="spellStart"/>
      <w:r w:rsidRPr="00A44ECC">
        <w:rPr>
          <w:sz w:val="26"/>
          <w:szCs w:val="26"/>
          <w:lang w:eastAsia="ru-RU"/>
        </w:rPr>
        <w:t>Бриш</w:t>
      </w:r>
      <w:proofErr w:type="spellEnd"/>
      <w:r w:rsidRPr="00A44ECC">
        <w:rPr>
          <w:sz w:val="26"/>
          <w:szCs w:val="26"/>
          <w:lang w:eastAsia="ru-RU"/>
        </w:rPr>
        <w:t xml:space="preserve">, с. </w:t>
      </w:r>
      <w:proofErr w:type="spellStart"/>
      <w:r w:rsidRPr="00A44ECC">
        <w:rPr>
          <w:sz w:val="26"/>
          <w:szCs w:val="26"/>
          <w:lang w:eastAsia="ru-RU"/>
        </w:rPr>
        <w:t>Бриштамак</w:t>
      </w:r>
      <w:proofErr w:type="spellEnd"/>
      <w:r w:rsidRPr="00A44ECC">
        <w:rPr>
          <w:sz w:val="26"/>
          <w:szCs w:val="26"/>
          <w:lang w:eastAsia="ru-RU"/>
        </w:rPr>
        <w:t xml:space="preserve">, с. </w:t>
      </w:r>
      <w:proofErr w:type="spellStart"/>
      <w:r w:rsidRPr="00A44ECC">
        <w:rPr>
          <w:sz w:val="26"/>
          <w:szCs w:val="26"/>
          <w:lang w:eastAsia="ru-RU"/>
        </w:rPr>
        <w:t>Искушта</w:t>
      </w:r>
      <w:proofErr w:type="spellEnd"/>
      <w:r w:rsidRPr="00A44ECC">
        <w:rPr>
          <w:sz w:val="26"/>
          <w:szCs w:val="26"/>
          <w:lang w:eastAsia="ru-RU"/>
        </w:rPr>
        <w:t xml:space="preserve">, с. </w:t>
      </w:r>
      <w:proofErr w:type="spellStart"/>
      <w:r w:rsidRPr="00A44ECC">
        <w:rPr>
          <w:sz w:val="26"/>
          <w:szCs w:val="26"/>
          <w:lang w:eastAsia="ru-RU"/>
        </w:rPr>
        <w:t>Мулдакаево</w:t>
      </w:r>
      <w:proofErr w:type="spellEnd"/>
      <w:r w:rsidRPr="00A44ECC">
        <w:rPr>
          <w:sz w:val="26"/>
          <w:szCs w:val="26"/>
          <w:lang w:eastAsia="ru-RU"/>
        </w:rPr>
        <w:t xml:space="preserve">. </w:t>
      </w:r>
    </w:p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Наличие земельных ресурсов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сельсовет:</w:t>
      </w:r>
    </w:p>
    <w:p w:rsidR="00770D03" w:rsidRPr="00A44ECC" w:rsidRDefault="00770D03" w:rsidP="00770D03">
      <w:pPr>
        <w:tabs>
          <w:tab w:val="left" w:pos="3261"/>
        </w:tabs>
        <w:suppressAutoHyphens w:val="0"/>
        <w:jc w:val="right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70D03" w:rsidRPr="00A44ECC" w:rsidTr="00C63321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Вид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Площадь,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га</w:t>
            </w:r>
            <w:proofErr w:type="gramEnd"/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b/>
                <w:sz w:val="24"/>
                <w:szCs w:val="26"/>
                <w:lang w:eastAsia="ru-RU"/>
              </w:rPr>
            </w:pPr>
            <w:r w:rsidRPr="00A44ECC">
              <w:rPr>
                <w:b/>
                <w:sz w:val="24"/>
                <w:szCs w:val="26"/>
                <w:lang w:eastAsia="ru-RU"/>
              </w:rPr>
              <w:t>Всего земель в административных границах сельского поселения: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80200</w:t>
            </w:r>
          </w:p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Земель лесного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73529,3</w:t>
            </w:r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Земель природоохранного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5035</w:t>
            </w:r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Земель водного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313,65</w:t>
            </w:r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Земель сельскохозяйственного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-</w:t>
            </w:r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Земель промышленности, энергетики, связи, земли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150,07</w:t>
            </w:r>
          </w:p>
        </w:tc>
      </w:tr>
      <w:tr w:rsidR="00770D03" w:rsidRPr="00A44ECC" w:rsidTr="00C63321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Земель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131,05</w:t>
            </w:r>
          </w:p>
        </w:tc>
      </w:tr>
      <w:tr w:rsidR="00770D03" w:rsidRPr="00A44ECC" w:rsidTr="00C63321">
        <w:trPr>
          <w:trHeight w:val="2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Земли населённого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1038,87</w:t>
            </w:r>
          </w:p>
        </w:tc>
      </w:tr>
      <w:tr w:rsidR="00770D03" w:rsidRPr="00A44ECC" w:rsidTr="00C63321">
        <w:trPr>
          <w:trHeight w:val="2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Земли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2,06</w:t>
            </w:r>
          </w:p>
        </w:tc>
      </w:tr>
    </w:tbl>
    <w:p w:rsidR="00770D03" w:rsidRPr="00A44ECC" w:rsidRDefault="00770D03" w:rsidP="00770D03">
      <w:pPr>
        <w:suppressAutoHyphens w:val="0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2.2 Административное деление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Сельское поселение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включает в себя 5 населенных пунктов, с административным центром </w:t>
      </w:r>
      <w:proofErr w:type="gramStart"/>
      <w:r w:rsidRPr="00A44ECC">
        <w:rPr>
          <w:sz w:val="26"/>
          <w:szCs w:val="26"/>
          <w:lang w:eastAsia="ru-RU"/>
        </w:rPr>
        <w:t>в</w:t>
      </w:r>
      <w:proofErr w:type="gramEnd"/>
      <w:r w:rsidRPr="00A44ECC">
        <w:rPr>
          <w:sz w:val="26"/>
          <w:szCs w:val="26"/>
          <w:lang w:eastAsia="ru-RU"/>
        </w:rPr>
        <w:t xml:space="preserve"> с. Ассы.</w:t>
      </w: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Таб.2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1559"/>
        <w:gridCol w:w="1984"/>
        <w:gridCol w:w="1560"/>
      </w:tblGrid>
      <w:tr w:rsidR="00770D03" w:rsidRPr="00A44ECC" w:rsidTr="00C63321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after="12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 сельского поселения, с указанием административного 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after="12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Наименование населенных пунктов, входящих в состав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after="12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Расстояние от населенного пункта до административного центра,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after="12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Расстояние от населенного пункта до районного центра,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км</w:t>
            </w:r>
            <w:proofErr w:type="gramEnd"/>
          </w:p>
        </w:tc>
      </w:tr>
      <w:tr w:rsidR="00770D03" w:rsidRPr="00A44ECC" w:rsidTr="00C63321">
        <w:trPr>
          <w:trHeight w:val="3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after="12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Сельское поселение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сельсовет муниципального района Белорецкий район Республики Башкортостан, административный центр –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859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115</w:t>
            </w:r>
          </w:p>
        </w:tc>
      </w:tr>
      <w:tr w:rsidR="00770D03" w:rsidRPr="00A44ECC" w:rsidTr="00C63321">
        <w:trPr>
          <w:trHeight w:val="3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122</w:t>
            </w:r>
          </w:p>
        </w:tc>
      </w:tr>
      <w:tr w:rsidR="00770D03" w:rsidRPr="00A44ECC" w:rsidTr="00C63321">
        <w:trPr>
          <w:trHeight w:val="36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117</w:t>
            </w:r>
          </w:p>
        </w:tc>
      </w:tr>
      <w:tr w:rsidR="00770D03" w:rsidRPr="00A44ECC" w:rsidTr="00C63321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Искушта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139</w:t>
            </w:r>
          </w:p>
        </w:tc>
      </w:tr>
      <w:tr w:rsidR="00770D03" w:rsidRPr="00A44ECC" w:rsidTr="00C63321">
        <w:trPr>
          <w:trHeight w:val="1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149</w:t>
            </w:r>
          </w:p>
        </w:tc>
      </w:tr>
    </w:tbl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br w:type="page"/>
      </w:r>
      <w:r w:rsidRPr="00A44ECC">
        <w:rPr>
          <w:b/>
          <w:sz w:val="26"/>
          <w:szCs w:val="26"/>
          <w:lang w:eastAsia="ru-RU"/>
        </w:rPr>
        <w:lastRenderedPageBreak/>
        <w:t>2.3 Демографическая ситуация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Общая численность населения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на 01.01.2020 года составляет 1794 человек. Численность трудоспособного возраста составляет 1058 человек (58,97 от общей численности). 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Данные о возрастной структуре населения на 01.01.2020г.</w:t>
      </w: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245"/>
        <w:gridCol w:w="1066"/>
        <w:gridCol w:w="1176"/>
        <w:gridCol w:w="2028"/>
        <w:gridCol w:w="1700"/>
      </w:tblGrid>
      <w:tr w:rsidR="00770D03" w:rsidRPr="00A44ECC" w:rsidTr="00C63321">
        <w:trPr>
          <w:trHeight w:val="43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Число жителей,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Детей от 0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Детей от 7 до 15 лет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770D03" w:rsidRPr="00A44ECC" w:rsidTr="00C63321">
        <w:trPr>
          <w:trHeight w:val="23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tabs>
                <w:tab w:val="center" w:pos="955"/>
              </w:tabs>
              <w:suppressAutoHyphens w:val="0"/>
              <w:spacing w:line="276" w:lineRule="auto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151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129</w:t>
            </w:r>
          </w:p>
        </w:tc>
      </w:tr>
      <w:tr w:rsidR="00770D03" w:rsidRPr="00A44ECC" w:rsidTr="00C63321">
        <w:trPr>
          <w:trHeight w:val="21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181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35</w:t>
            </w:r>
          </w:p>
        </w:tc>
      </w:tr>
      <w:tr w:rsidR="00770D03" w:rsidRPr="00A44ECC" w:rsidTr="00C63321">
        <w:trPr>
          <w:trHeight w:val="23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tabs>
                <w:tab w:val="center" w:pos="955"/>
              </w:tabs>
              <w:suppressAutoHyphens w:val="0"/>
              <w:spacing w:line="276" w:lineRule="auto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176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49</w:t>
            </w:r>
          </w:p>
        </w:tc>
      </w:tr>
      <w:tr w:rsidR="00770D03" w:rsidRPr="00A44ECC" w:rsidTr="00C63321">
        <w:trPr>
          <w:trHeight w:val="20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Искушта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34</w:t>
            </w:r>
          </w:p>
        </w:tc>
      </w:tr>
      <w:tr w:rsidR="00770D03" w:rsidRPr="00A44ECC" w:rsidTr="00C63321">
        <w:trPr>
          <w:trHeight w:val="184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42</w:t>
            </w:r>
          </w:p>
        </w:tc>
      </w:tr>
      <w:tr w:rsidR="00770D03" w:rsidRPr="00A44ECC" w:rsidTr="00C63321">
        <w:trPr>
          <w:trHeight w:val="307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rPr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277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spacing w:line="276" w:lineRule="auto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289</w:t>
            </w:r>
          </w:p>
        </w:tc>
      </w:tr>
    </w:tbl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Демографическая ситуация в сельском поселении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в 2019 году улучшилась по сравнению с предыдущими периодами, число </w:t>
      </w:r>
      <w:proofErr w:type="gramStart"/>
      <w:r w:rsidRPr="00A44ECC">
        <w:rPr>
          <w:sz w:val="26"/>
          <w:szCs w:val="26"/>
          <w:lang w:eastAsia="ru-RU"/>
        </w:rPr>
        <w:t>родившихся</w:t>
      </w:r>
      <w:proofErr w:type="gramEnd"/>
      <w:r w:rsidRPr="00A44ECC">
        <w:rPr>
          <w:sz w:val="26"/>
          <w:szCs w:val="26"/>
          <w:lang w:eastAsia="ru-RU"/>
        </w:rPr>
        <w:t xml:space="preserve"> превышает число умерших.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44ECC">
        <w:rPr>
          <w:sz w:val="26"/>
          <w:szCs w:val="26"/>
          <w:lang w:eastAsia="ru-RU"/>
        </w:rPr>
        <w:t>самообеспечения</w:t>
      </w:r>
      <w:proofErr w:type="spellEnd"/>
      <w:r w:rsidRPr="00A44ECC">
        <w:rPr>
          <w:sz w:val="26"/>
          <w:szCs w:val="26"/>
          <w:lang w:eastAsia="ru-RU"/>
        </w:rPr>
        <w:t xml:space="preserve"> (питание, лечение, лекарства, одежда), прекращением деятельности ранее крупных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A44ECC">
        <w:rPr>
          <w:sz w:val="26"/>
          <w:szCs w:val="26"/>
          <w:lang w:eastAsia="ru-RU"/>
        </w:rPr>
        <w:t>сердечно-сосудистых</w:t>
      </w:r>
      <w:proofErr w:type="gramEnd"/>
      <w:r w:rsidRPr="00A44ECC">
        <w:rPr>
          <w:sz w:val="26"/>
          <w:szCs w:val="26"/>
          <w:lang w:eastAsia="ru-RU"/>
        </w:rPr>
        <w:t xml:space="preserve"> заболеваний, онкологии.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На показатели рождаемости влияют следующие моменты:</w:t>
      </w:r>
    </w:p>
    <w:p w:rsidR="00770D03" w:rsidRPr="00A44ECC" w:rsidRDefault="00770D03" w:rsidP="00770D03">
      <w:pPr>
        <w:suppressAutoHyphens w:val="0"/>
        <w:ind w:firstLine="720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материальное благополучие;</w:t>
      </w:r>
    </w:p>
    <w:p w:rsidR="00770D03" w:rsidRPr="00A44ECC" w:rsidRDefault="00770D03" w:rsidP="00770D03">
      <w:pPr>
        <w:suppressAutoHyphens w:val="0"/>
        <w:ind w:firstLine="720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государственные выплаты за рождение второго ребенка;</w:t>
      </w:r>
    </w:p>
    <w:p w:rsidR="00770D03" w:rsidRPr="00A44ECC" w:rsidRDefault="00770D03" w:rsidP="00770D03">
      <w:pPr>
        <w:suppressAutoHyphens w:val="0"/>
        <w:ind w:firstLine="720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наличие собственного жилья;</w:t>
      </w:r>
    </w:p>
    <w:p w:rsidR="00770D03" w:rsidRPr="00A44ECC" w:rsidRDefault="00770D03" w:rsidP="00770D03">
      <w:pPr>
        <w:suppressAutoHyphens w:val="0"/>
        <w:ind w:firstLine="720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уверенность в будущем подрастающего поколения.</w:t>
      </w:r>
    </w:p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2.4 Рынок труда в сельском поселении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Численность трудоспособного населения – 1032 человек. Доля численности населения в трудоспособном возрасте от общей составляет 57,5 процентов. Часть трудоспособного населения работает за пределами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сельсовет, часть в ООО санаторий «</w:t>
      </w:r>
      <w:proofErr w:type="gramStart"/>
      <w:r w:rsidRPr="00A44ECC">
        <w:rPr>
          <w:sz w:val="26"/>
          <w:szCs w:val="26"/>
          <w:lang w:eastAsia="ru-RU"/>
        </w:rPr>
        <w:t>Ассы</w:t>
      </w:r>
      <w:proofErr w:type="gramEnd"/>
      <w:r w:rsidRPr="00A44ECC">
        <w:rPr>
          <w:sz w:val="26"/>
          <w:szCs w:val="26"/>
          <w:lang w:eastAsia="ru-RU"/>
        </w:rPr>
        <w:t>».</w:t>
      </w:r>
    </w:p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075"/>
      </w:tblGrid>
      <w:tr w:rsidR="00770D03" w:rsidRPr="00A44ECC" w:rsidTr="00C63321">
        <w:trPr>
          <w:trHeight w:val="273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1794</w:t>
            </w:r>
          </w:p>
        </w:tc>
      </w:tr>
      <w:tr w:rsidR="00770D03" w:rsidRPr="00A44ECC" w:rsidTr="00C63321">
        <w:trPr>
          <w:trHeight w:val="178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1058</w:t>
            </w:r>
          </w:p>
        </w:tc>
      </w:tr>
      <w:tr w:rsidR="00770D03" w:rsidRPr="00A44ECC" w:rsidTr="00C63321">
        <w:trPr>
          <w:trHeight w:val="269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430</w:t>
            </w:r>
          </w:p>
        </w:tc>
      </w:tr>
      <w:tr w:rsidR="00770D03" w:rsidRPr="00A44ECC" w:rsidTr="00C6332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% работающих от общего кол-ва жителей</w:t>
            </w:r>
            <w:r w:rsidRPr="00A44ECC">
              <w:rPr>
                <w:sz w:val="24"/>
                <w:szCs w:val="26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24 </w:t>
            </w:r>
          </w:p>
        </w:tc>
      </w:tr>
      <w:tr w:rsidR="00770D03" w:rsidRPr="00A44ECC" w:rsidTr="00C63321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proofErr w:type="gramStart"/>
            <w:r w:rsidRPr="00A44ECC">
              <w:rPr>
                <w:sz w:val="24"/>
                <w:szCs w:val="26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40,6</w:t>
            </w:r>
          </w:p>
        </w:tc>
      </w:tr>
      <w:tr w:rsidR="00770D03" w:rsidRPr="00A44ECC" w:rsidTr="00C63321">
        <w:trPr>
          <w:trHeight w:val="19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650</w:t>
            </w:r>
          </w:p>
        </w:tc>
      </w:tr>
      <w:tr w:rsidR="00770D03" w:rsidRPr="00A44ECC" w:rsidTr="00C6332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lastRenderedPageBreak/>
              <w:t>Кол-во пенсионеров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289</w:t>
            </w:r>
          </w:p>
        </w:tc>
      </w:tr>
    </w:tbl>
    <w:p w:rsidR="00770D03" w:rsidRPr="00A44ECC" w:rsidRDefault="00770D03" w:rsidP="00770D03">
      <w:pPr>
        <w:suppressAutoHyphens w:val="0"/>
        <w:rPr>
          <w:sz w:val="26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Из приведенных данных видно, что лишь 40,6 % граждан трудоспособного возраста </w:t>
      </w:r>
      <w:proofErr w:type="gramStart"/>
      <w:r w:rsidRPr="00A44ECC">
        <w:rPr>
          <w:sz w:val="26"/>
          <w:szCs w:val="26"/>
          <w:lang w:eastAsia="ru-RU"/>
        </w:rPr>
        <w:t>трудоустроены</w:t>
      </w:r>
      <w:proofErr w:type="gramEnd"/>
      <w:r w:rsidRPr="00A44ECC">
        <w:rPr>
          <w:sz w:val="26"/>
          <w:szCs w:val="26"/>
          <w:lang w:eastAsia="ru-RU"/>
        </w:rPr>
        <w:t xml:space="preserve">. Пенсионеры составляют 16,1% населения. В сельском поселении существует серьезная проблема занятости трудоспособного населения. </w:t>
      </w:r>
      <w:proofErr w:type="gramStart"/>
      <w:r w:rsidRPr="00A44ECC">
        <w:rPr>
          <w:sz w:val="26"/>
          <w:szCs w:val="26"/>
          <w:lang w:eastAsia="ru-RU"/>
        </w:rPr>
        <w:t>В связи с этим одной из главных задач для органов местного самоуправления в сельском поселении</w:t>
      </w:r>
      <w:proofErr w:type="gramEnd"/>
      <w:r w:rsidRPr="00A44ECC">
        <w:rPr>
          <w:sz w:val="26"/>
          <w:szCs w:val="26"/>
          <w:lang w:eastAsia="ru-RU"/>
        </w:rPr>
        <w:t xml:space="preserve"> должна стать занятость населения.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2.5 Развитие отраслей социальной сферы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Прогнозом на 2020 год и на период до 2036 года определены следующие приоритеты социального развития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повышение уровня жизни населения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Башкортостан, в </w:t>
      </w:r>
      <w:proofErr w:type="spellStart"/>
      <w:r w:rsidRPr="00A44ECC">
        <w:rPr>
          <w:sz w:val="26"/>
          <w:szCs w:val="26"/>
          <w:lang w:eastAsia="ru-RU"/>
        </w:rPr>
        <w:t>т.ч</w:t>
      </w:r>
      <w:proofErr w:type="spellEnd"/>
      <w:r w:rsidRPr="00A44ECC">
        <w:rPr>
          <w:sz w:val="26"/>
          <w:szCs w:val="26"/>
          <w:lang w:eastAsia="ru-RU"/>
        </w:rPr>
        <w:t>. на основе развития социальной инфраструктуры;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развитие жилищной сферы в сельском поселении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создание условий для гармоничного развития подрастающего поколения в сельском поселении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создание условий для развития индивидуального предпринимательства;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способствование развитию ЛПХ;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создание новых рабочих мест;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сохранение культурного наследия.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2.6. Культура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Предоставление услуг населению в области культуры в сельском поселении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осуществляют: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СДК с. </w:t>
      </w:r>
      <w:proofErr w:type="gramStart"/>
      <w:r w:rsidRPr="00A44ECC">
        <w:rPr>
          <w:sz w:val="26"/>
          <w:szCs w:val="26"/>
          <w:lang w:eastAsia="ru-RU"/>
        </w:rPr>
        <w:t>Ассы</w:t>
      </w:r>
      <w:proofErr w:type="gramEnd"/>
      <w:r w:rsidRPr="00A44ECC">
        <w:rPr>
          <w:sz w:val="26"/>
          <w:szCs w:val="26"/>
          <w:lang w:eastAsia="ru-RU"/>
        </w:rPr>
        <w:t xml:space="preserve">, ул. </w:t>
      </w:r>
      <w:proofErr w:type="spellStart"/>
      <w:r w:rsidRPr="00A44ECC">
        <w:rPr>
          <w:sz w:val="26"/>
          <w:szCs w:val="26"/>
          <w:lang w:eastAsia="ru-RU"/>
        </w:rPr>
        <w:t>Мубарякова</w:t>
      </w:r>
      <w:proofErr w:type="spellEnd"/>
      <w:r w:rsidRPr="00A44ECC">
        <w:rPr>
          <w:sz w:val="26"/>
          <w:szCs w:val="26"/>
          <w:lang w:eastAsia="ru-RU"/>
        </w:rPr>
        <w:t>, 25/3;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Сельский клуб с. </w:t>
      </w:r>
      <w:proofErr w:type="spellStart"/>
      <w:r w:rsidRPr="00A44ECC">
        <w:rPr>
          <w:sz w:val="26"/>
          <w:szCs w:val="26"/>
          <w:lang w:eastAsia="ru-RU"/>
        </w:rPr>
        <w:t>Бриш</w:t>
      </w:r>
      <w:proofErr w:type="spellEnd"/>
      <w:r w:rsidRPr="00A44ECC">
        <w:rPr>
          <w:sz w:val="26"/>
          <w:szCs w:val="26"/>
          <w:lang w:eastAsia="ru-RU"/>
        </w:rPr>
        <w:t xml:space="preserve">, ул. </w:t>
      </w:r>
      <w:proofErr w:type="gramStart"/>
      <w:r w:rsidRPr="00A44ECC">
        <w:rPr>
          <w:sz w:val="26"/>
          <w:szCs w:val="26"/>
          <w:lang w:eastAsia="ru-RU"/>
        </w:rPr>
        <w:t>Молодежная</w:t>
      </w:r>
      <w:proofErr w:type="gramEnd"/>
      <w:r w:rsidRPr="00A44ECC">
        <w:rPr>
          <w:sz w:val="26"/>
          <w:szCs w:val="26"/>
          <w:lang w:eastAsia="ru-RU"/>
        </w:rPr>
        <w:t>, 30;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Сельский клуб с. </w:t>
      </w:r>
      <w:proofErr w:type="spellStart"/>
      <w:r w:rsidRPr="00A44ECC">
        <w:rPr>
          <w:sz w:val="26"/>
          <w:szCs w:val="26"/>
          <w:lang w:eastAsia="ru-RU"/>
        </w:rPr>
        <w:t>Мулдакаево</w:t>
      </w:r>
      <w:proofErr w:type="spellEnd"/>
      <w:r w:rsidRPr="00A44ECC">
        <w:rPr>
          <w:sz w:val="26"/>
          <w:szCs w:val="26"/>
          <w:lang w:eastAsia="ru-RU"/>
        </w:rPr>
        <w:t xml:space="preserve">, ул. </w:t>
      </w:r>
      <w:proofErr w:type="gramStart"/>
      <w:r w:rsidRPr="00A44ECC">
        <w:rPr>
          <w:sz w:val="26"/>
          <w:szCs w:val="26"/>
          <w:lang w:eastAsia="ru-RU"/>
        </w:rPr>
        <w:t>Центральная</w:t>
      </w:r>
      <w:proofErr w:type="gramEnd"/>
      <w:r w:rsidRPr="00A44ECC">
        <w:rPr>
          <w:sz w:val="26"/>
          <w:szCs w:val="26"/>
          <w:lang w:eastAsia="ru-RU"/>
        </w:rPr>
        <w:t>, 57;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Библиотеки: с. </w:t>
      </w:r>
      <w:proofErr w:type="gramStart"/>
      <w:r w:rsidRPr="00A44ECC">
        <w:rPr>
          <w:sz w:val="26"/>
          <w:szCs w:val="26"/>
          <w:lang w:eastAsia="ru-RU"/>
        </w:rPr>
        <w:t>Ассы</w:t>
      </w:r>
      <w:proofErr w:type="gramEnd"/>
      <w:r w:rsidRPr="00A44ECC">
        <w:rPr>
          <w:sz w:val="26"/>
          <w:szCs w:val="26"/>
          <w:lang w:eastAsia="ru-RU"/>
        </w:rPr>
        <w:t xml:space="preserve">, с. </w:t>
      </w:r>
      <w:proofErr w:type="spellStart"/>
      <w:r w:rsidRPr="00A44ECC">
        <w:rPr>
          <w:sz w:val="26"/>
          <w:szCs w:val="26"/>
          <w:lang w:eastAsia="ru-RU"/>
        </w:rPr>
        <w:t>Искушта</w:t>
      </w:r>
      <w:proofErr w:type="spellEnd"/>
      <w:r w:rsidRPr="00A44ECC">
        <w:rPr>
          <w:sz w:val="26"/>
          <w:szCs w:val="26"/>
          <w:lang w:eastAsia="ru-RU"/>
        </w:rPr>
        <w:t xml:space="preserve">, с. </w:t>
      </w:r>
      <w:proofErr w:type="spellStart"/>
      <w:r w:rsidRPr="00A44ECC">
        <w:rPr>
          <w:sz w:val="26"/>
          <w:szCs w:val="26"/>
          <w:lang w:eastAsia="ru-RU"/>
        </w:rPr>
        <w:t>Мулдакаево</w:t>
      </w:r>
      <w:proofErr w:type="spellEnd"/>
      <w:r w:rsidRPr="00A44ECC">
        <w:rPr>
          <w:sz w:val="26"/>
          <w:szCs w:val="26"/>
          <w:lang w:eastAsia="ru-RU"/>
        </w:rPr>
        <w:t>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Музей им. </w:t>
      </w:r>
      <w:proofErr w:type="spellStart"/>
      <w:r w:rsidRPr="00A44ECC">
        <w:rPr>
          <w:sz w:val="26"/>
          <w:szCs w:val="26"/>
          <w:lang w:eastAsia="ru-RU"/>
        </w:rPr>
        <w:t>А.Мубарякова</w:t>
      </w:r>
      <w:proofErr w:type="spellEnd"/>
      <w:r w:rsidRPr="00A44ECC">
        <w:rPr>
          <w:sz w:val="26"/>
          <w:szCs w:val="26"/>
          <w:lang w:eastAsia="ru-RU"/>
        </w:rPr>
        <w:t xml:space="preserve">, с. </w:t>
      </w:r>
      <w:proofErr w:type="gramStart"/>
      <w:r w:rsidRPr="00A44ECC">
        <w:rPr>
          <w:sz w:val="26"/>
          <w:szCs w:val="26"/>
          <w:lang w:eastAsia="ru-RU"/>
        </w:rPr>
        <w:t>Ассы</w:t>
      </w:r>
      <w:proofErr w:type="gramEnd"/>
      <w:r w:rsidRPr="00A44ECC">
        <w:rPr>
          <w:sz w:val="26"/>
          <w:szCs w:val="26"/>
          <w:lang w:eastAsia="ru-RU"/>
        </w:rPr>
        <w:t xml:space="preserve"> ул. </w:t>
      </w:r>
      <w:proofErr w:type="spellStart"/>
      <w:r w:rsidRPr="00A44ECC">
        <w:rPr>
          <w:sz w:val="26"/>
          <w:szCs w:val="26"/>
          <w:lang w:eastAsia="ru-RU"/>
        </w:rPr>
        <w:t>Мубарякова</w:t>
      </w:r>
      <w:proofErr w:type="spellEnd"/>
      <w:r w:rsidRPr="00A44ECC">
        <w:rPr>
          <w:sz w:val="26"/>
          <w:szCs w:val="26"/>
          <w:lang w:eastAsia="ru-RU"/>
        </w:rPr>
        <w:t>, 18/2.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Задача в культурно-досуговых учреждениях – вводить инновационные формы организации досуга населения и увеличить процент охвата населения.</w:t>
      </w:r>
    </w:p>
    <w:p w:rsidR="00770D03" w:rsidRPr="00A44ECC" w:rsidRDefault="00770D03" w:rsidP="00770D03">
      <w:pPr>
        <w:suppressAutoHyphens w:val="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2.7 Физическая культура и спорт</w:t>
      </w: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856"/>
        <w:gridCol w:w="2552"/>
        <w:gridCol w:w="1701"/>
        <w:gridCol w:w="1984"/>
      </w:tblGrid>
      <w:tr w:rsidR="00770D03" w:rsidRPr="00A44ECC" w:rsidTr="00C63321">
        <w:trPr>
          <w:trHeight w:val="5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Адрес</w:t>
            </w:r>
            <w:r w:rsidRPr="00A44ECC">
              <w:rPr>
                <w:sz w:val="24"/>
                <w:szCs w:val="2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Мощность, м</w:t>
            </w:r>
            <w:proofErr w:type="gramStart"/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площ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 пола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Состояние</w:t>
            </w:r>
          </w:p>
        </w:tc>
      </w:tr>
      <w:tr w:rsidR="00770D03" w:rsidRPr="00A44ECC" w:rsidTr="00C63321">
        <w:trPr>
          <w:trHeight w:val="3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Спортивный зал МОБУ СОШ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с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.А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ссы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Ассы, ул.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Школьная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highlight w:val="yellow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хорошее</w:t>
            </w:r>
          </w:p>
        </w:tc>
      </w:tr>
      <w:tr w:rsidR="00770D03" w:rsidRPr="00A44ECC" w:rsidTr="00C63321">
        <w:trPr>
          <w:trHeight w:val="2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Спортивный зал 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ул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.Г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орная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highlight w:val="yellow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хорошее</w:t>
            </w:r>
          </w:p>
        </w:tc>
      </w:tr>
      <w:tr w:rsidR="00770D03" w:rsidRPr="00A44ECC" w:rsidTr="00C63321">
        <w:trPr>
          <w:trHeight w:val="2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Спортивный зал 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Центральная,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хорошее</w:t>
            </w:r>
          </w:p>
        </w:tc>
      </w:tr>
      <w:tr w:rsidR="00770D03" w:rsidRPr="00A44ECC" w:rsidTr="00C63321">
        <w:trPr>
          <w:trHeight w:val="2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Спортплощадка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Ассы, ул.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Школьная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2425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770D03" w:rsidRPr="00A44ECC" w:rsidTr="00C63321">
        <w:trPr>
          <w:trHeight w:val="2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Спортплощадка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с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.Б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риштамак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ул.Набережная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</w:tbl>
    <w:p w:rsidR="00770D03" w:rsidRPr="00A44ECC" w:rsidRDefault="00770D03" w:rsidP="00770D03">
      <w:pPr>
        <w:suppressAutoHyphens w:val="0"/>
        <w:ind w:firstLine="72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При школах проводятся игры и соревнования по волейболу, баскетболу и т.д.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Сельское поселение достойно представляет многие виды спорта на районных и республиканских соревнованиях.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2.8 Образование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На территории сельского поселения находится 4 школы и 1 детский сад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72"/>
        <w:gridCol w:w="3248"/>
        <w:gridCol w:w="868"/>
        <w:gridCol w:w="1335"/>
      </w:tblGrid>
      <w:tr w:rsidR="00770D03" w:rsidRPr="00A44ECC" w:rsidTr="00C633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</w:t>
            </w:r>
            <w:r w:rsidRPr="00A44ECC">
              <w:rPr>
                <w:sz w:val="24"/>
                <w:szCs w:val="26"/>
                <w:lang w:eastAsia="ru-RU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Адрес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Место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Этажность</w:t>
            </w:r>
          </w:p>
        </w:tc>
      </w:tr>
      <w:tr w:rsidR="00770D03" w:rsidRPr="00A44ECC" w:rsidTr="00C63321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МОБУ СОШ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Ассы, ул.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Школьная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, д.1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highlight w:val="yellow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</w:tr>
      <w:tr w:rsidR="00770D03" w:rsidRPr="00A44ECC" w:rsidTr="00C63321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 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Горная, д.10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highlight w:val="yellow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</w:tr>
      <w:tr w:rsidR="00770D03" w:rsidRPr="00A44ECC" w:rsidTr="00C63321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Центральная, д. 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</w:tr>
      <w:tr w:rsidR="00770D03" w:rsidRPr="00A44ECC" w:rsidTr="00C63321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МОБУ НОШ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, филиал 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Молодежная, д. 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</w:tr>
      <w:tr w:rsidR="00770D03" w:rsidRPr="00A44ECC" w:rsidTr="00C63321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Ассинский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филиал МДОБУ № 1 с. Инзер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Ассы, ул.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Школьная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, д.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ab/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44ECC">
        <w:rPr>
          <w:sz w:val="26"/>
          <w:szCs w:val="26"/>
          <w:lang w:eastAsia="ru-RU"/>
        </w:rPr>
        <w:t>обучающихся</w:t>
      </w:r>
      <w:proofErr w:type="gramEnd"/>
      <w:r w:rsidRPr="00A44ECC">
        <w:rPr>
          <w:sz w:val="26"/>
          <w:szCs w:val="26"/>
          <w:lang w:eastAsia="ru-RU"/>
        </w:rPr>
        <w:t>. В общеобразовательных учреждениях трудятся порядка 37 педагогов, большая часть из которых имеет высшее профессиональное образование.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2.9 Здравоохранение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b/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На территории сельского поселения находится следующие медучреждения.</w:t>
      </w:r>
    </w:p>
    <w:p w:rsidR="00770D03" w:rsidRPr="00A44ECC" w:rsidRDefault="00770D03" w:rsidP="00770D03">
      <w:pPr>
        <w:suppressAutoHyphens w:val="0"/>
        <w:jc w:val="right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lastRenderedPageBreak/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9"/>
        <w:gridCol w:w="3362"/>
        <w:gridCol w:w="2332"/>
      </w:tblGrid>
      <w:tr w:rsidR="00770D03" w:rsidRPr="00A44ECC" w:rsidTr="00C63321">
        <w:trPr>
          <w:trHeight w:val="3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Состояние</w:t>
            </w:r>
          </w:p>
        </w:tc>
      </w:tr>
      <w:tr w:rsidR="00770D03" w:rsidRPr="00A44ECC" w:rsidTr="00C63321">
        <w:trPr>
          <w:trHeight w:val="3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Горная, 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770D03" w:rsidRPr="00A44ECC" w:rsidTr="00C63321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Искушта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Искушта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Больничная, 55а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770D03" w:rsidRPr="00A44ECC" w:rsidTr="00C63321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Молодежная, 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770D03" w:rsidRPr="00A44ECC" w:rsidTr="00C63321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ул. Центральная, 57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770D03" w:rsidRPr="00A44ECC" w:rsidTr="00C63321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Амбулатория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, филиал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Инзерской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участковой больницы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, ул.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Мубарякова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25/1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770D03" w:rsidRPr="00A44ECC" w:rsidTr="00C63321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ООО Санаторий «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с. Ассы, ул.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Больничная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,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хорошее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Причина высокой заболеваемости населения кроется в </w:t>
      </w:r>
      <w:proofErr w:type="spellStart"/>
      <w:r w:rsidRPr="00A44ECC">
        <w:rPr>
          <w:sz w:val="26"/>
          <w:szCs w:val="26"/>
          <w:lang w:eastAsia="ru-RU"/>
        </w:rPr>
        <w:t>т.ч</w:t>
      </w:r>
      <w:proofErr w:type="spellEnd"/>
      <w:r w:rsidRPr="00A44ECC">
        <w:rPr>
          <w:sz w:val="26"/>
          <w:szCs w:val="26"/>
          <w:lang w:eastAsia="ru-RU"/>
        </w:rPr>
        <w:t>. и в особенностях проживания на селе: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низкий жизненный уровень;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отсутствие средств на приобретение лекарств;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низкая социальная культура;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малая плотность населения;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высокая степень алкоголизации населения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2.10 Социальная защита населения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highlight w:val="yellow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2.11 Жилищный фонд</w:t>
      </w:r>
    </w:p>
    <w:p w:rsidR="00770D03" w:rsidRPr="00A44ECC" w:rsidRDefault="00770D03" w:rsidP="00770D03">
      <w:pPr>
        <w:suppressAutoHyphens w:val="0"/>
        <w:jc w:val="center"/>
        <w:rPr>
          <w:b/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Состояние жилищно-коммунальной сферы сельского поселения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5670"/>
        <w:gridCol w:w="2551"/>
      </w:tblGrid>
      <w:tr w:rsidR="00770D03" w:rsidRPr="00A44ECC" w:rsidTr="00C63321">
        <w:trPr>
          <w:trHeight w:val="30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на 01.01.2020 г </w:t>
            </w:r>
          </w:p>
        </w:tc>
      </w:tr>
      <w:tr w:rsidR="00770D03" w:rsidRPr="00A44ECC" w:rsidTr="00C63321">
        <w:trPr>
          <w:trHeight w:val="1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Средний состав семьи, чел.</w:t>
            </w:r>
            <w:r w:rsidRPr="00A44ECC">
              <w:rPr>
                <w:sz w:val="24"/>
                <w:szCs w:val="26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</w:t>
            </w:r>
          </w:p>
        </w:tc>
      </w:tr>
      <w:tr w:rsidR="00770D03" w:rsidRPr="00A44ECC" w:rsidTr="00C63321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Общий жилой фонд, м</w:t>
            </w:r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r w:rsidRPr="00A44ECC">
              <w:rPr>
                <w:sz w:val="24"/>
                <w:szCs w:val="26"/>
                <w:lang w:eastAsia="ru-RU"/>
              </w:rPr>
              <w:t xml:space="preserve"> общ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лощади, в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т.ч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38831</w:t>
            </w:r>
          </w:p>
        </w:tc>
      </w:tr>
      <w:tr w:rsidR="00770D03" w:rsidRPr="00A44ECC" w:rsidTr="00C63321">
        <w:trPr>
          <w:trHeight w:val="2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муниципальный</w:t>
            </w:r>
          </w:p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частный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3310</w:t>
            </w:r>
          </w:p>
        </w:tc>
      </w:tr>
      <w:tr w:rsidR="00770D03" w:rsidRPr="00A44ECC" w:rsidTr="00C63321">
        <w:trPr>
          <w:trHeight w:val="291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35521</w:t>
            </w:r>
          </w:p>
        </w:tc>
      </w:tr>
      <w:tr w:rsidR="00770D03" w:rsidRPr="00A44ECC" w:rsidTr="00C63321">
        <w:trPr>
          <w:trHeight w:val="2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Общий жилой фонд на 1 жителя, м</w:t>
            </w:r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r w:rsidRPr="00A44ECC">
              <w:rPr>
                <w:sz w:val="24"/>
                <w:szCs w:val="26"/>
                <w:lang w:eastAsia="ru-RU"/>
              </w:rPr>
              <w:t xml:space="preserve"> общ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12</w:t>
            </w:r>
          </w:p>
        </w:tc>
      </w:tr>
      <w:tr w:rsidR="00770D03" w:rsidRPr="00A44ECC" w:rsidTr="00C63321">
        <w:trPr>
          <w:trHeight w:val="19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Ветхий жилой фонд, м</w:t>
            </w:r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r w:rsidRPr="00A44ECC">
              <w:rPr>
                <w:sz w:val="24"/>
                <w:szCs w:val="26"/>
                <w:lang w:eastAsia="ru-RU"/>
              </w:rPr>
              <w:t xml:space="preserve"> общ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-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Жители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активно участвуют в различных программах по обеспечению жильем: «Устойчивое развитие сельских территорий», «Обеспечение молодых семей» и т.д.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lastRenderedPageBreak/>
        <w:t xml:space="preserve">К услугам ЖКХ, предоставляемым в сельском поселении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Башкортостан, относится водоснабжение, газоснабжение и электроснабжение.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Развитие среды проживания населения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3. Основные стратегическими направлениями развития сельского поселения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Экономические</w:t>
      </w:r>
      <w:r w:rsidRPr="00A44ECC">
        <w:rPr>
          <w:sz w:val="26"/>
          <w:szCs w:val="26"/>
          <w:lang w:eastAsia="ru-RU"/>
        </w:rPr>
        <w:t>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1.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2. Содействие развитию малого бизнеса через помощь в привлечении льготных кредитов на проекты, значимые для развития сельского поселения и организации новых рабочих мест.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Социальные</w:t>
      </w:r>
      <w:r w:rsidRPr="00A44ECC">
        <w:rPr>
          <w:sz w:val="26"/>
          <w:szCs w:val="26"/>
          <w:lang w:eastAsia="ru-RU"/>
        </w:rPr>
        <w:t>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участие в отраслевых районных, республиканских программах, Российских и международных грантах по развитию и укреплению данных отраслей;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культуры, спорта на территории сельского поселения).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2. Развитие личного подворья граждан, как источника доходов населения.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</w:t>
      </w:r>
      <w:proofErr w:type="gramStart"/>
      <w:r w:rsidRPr="00A44ECC">
        <w:rPr>
          <w:sz w:val="26"/>
          <w:szCs w:val="26"/>
          <w:lang w:eastAsia="ru-RU"/>
        </w:rPr>
        <w:t>п</w:t>
      </w:r>
      <w:proofErr w:type="gramEnd"/>
      <w:r w:rsidRPr="00A44ECC">
        <w:rPr>
          <w:sz w:val="26"/>
          <w:szCs w:val="26"/>
          <w:lang w:eastAsia="ru-RU"/>
        </w:rPr>
        <w:t>ривлечение льготных кредитов из республиканского бюджета на развитие личных подсобных хозяйств;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помощь населению в реализации мяса с личных подсобных хозяйств;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поддержка предпринимателей осуществляющих закупку продукции с личных подсобных хозяйств на выгодных для населения условиях;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3.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lastRenderedPageBreak/>
        <w:t>- помощь членам их семей в устройстве на работу;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помощь в решении вопросов по приобретению этими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4. Содействие в обеспечении социальной поддержки слабозащищенным слоям населения: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консультирование, помощь в получении субсидий, пособий различных льготных выплат;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A44ECC">
        <w:rPr>
          <w:sz w:val="26"/>
          <w:szCs w:val="26"/>
          <w:lang w:eastAsia="ru-RU"/>
        </w:rPr>
        <w:t>санаторно</w:t>
      </w:r>
      <w:proofErr w:type="spellEnd"/>
      <w:r w:rsidRPr="00A44ECC">
        <w:rPr>
          <w:sz w:val="26"/>
          <w:szCs w:val="26"/>
          <w:lang w:eastAsia="ru-RU"/>
        </w:rPr>
        <w:t xml:space="preserve"> – курортное лечение);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5. Привлечение средств из республиканского и федерального бюджетов на укрепление жилищно-коммунальной сферы: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на восстановление водопроводов;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 ремонту и строительству жилья;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6.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7. Освещение населенных пунктов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8. Привлечение средств из республиканского и федерального бюджетов на строительство и ремонт внутри-поселковых дорог.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9. Привлечение средств из бюджетов различных уровней для благоустройства населенных пунктов сельского поселения.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 xml:space="preserve">4. Система основных программных мероприятий по развитию сельского поселения </w:t>
      </w:r>
      <w:proofErr w:type="spellStart"/>
      <w:r w:rsidRPr="00A44ECC">
        <w:rPr>
          <w:b/>
          <w:sz w:val="26"/>
          <w:szCs w:val="26"/>
          <w:lang w:eastAsia="ru-RU"/>
        </w:rPr>
        <w:t>Ассинский</w:t>
      </w:r>
      <w:proofErr w:type="spellEnd"/>
      <w:r w:rsidRPr="00A44ECC">
        <w:rPr>
          <w:b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–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Использование системного анализа для разработки Программы позволило выявить и описать основные сферы деятельности в сельском поселении. Таковыми </w:t>
      </w:r>
      <w:r w:rsidRPr="00A44ECC">
        <w:rPr>
          <w:sz w:val="26"/>
          <w:szCs w:val="26"/>
          <w:lang w:eastAsia="ru-RU"/>
        </w:rPr>
        <w:lastRenderedPageBreak/>
        <w:t>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Мероприятия Программы социального развития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2020-2036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tabs>
          <w:tab w:val="left" w:pos="0"/>
        </w:tabs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Таблица 8.</w:t>
      </w:r>
      <w:r w:rsidRPr="00A44ECC">
        <w:rPr>
          <w:sz w:val="26"/>
          <w:szCs w:val="26"/>
          <w:lang w:eastAsia="ru-RU"/>
        </w:rPr>
        <w:t xml:space="preserve"> «Объекты местного значения в сфере физической культуры и массового спорта»</w:t>
      </w:r>
    </w:p>
    <w:tbl>
      <w:tblPr>
        <w:tblW w:w="9443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3"/>
        <w:gridCol w:w="1134"/>
        <w:gridCol w:w="1134"/>
        <w:gridCol w:w="709"/>
        <w:gridCol w:w="851"/>
        <w:gridCol w:w="2382"/>
      </w:tblGrid>
      <w:tr w:rsidR="00770D03" w:rsidRPr="00A44ECC" w:rsidTr="00C63321">
        <w:trPr>
          <w:cantSplit/>
          <w:trHeight w:val="61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№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 учреждений</w:t>
            </w:r>
          </w:p>
        </w:tc>
        <w:tc>
          <w:tcPr>
            <w:tcW w:w="1134" w:type="dxa"/>
            <w:vMerge w:val="restart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Ед. 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измер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Расчет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пок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-ль на 1000 чел.</w:t>
            </w:r>
          </w:p>
        </w:tc>
        <w:tc>
          <w:tcPr>
            <w:tcW w:w="1560" w:type="dxa"/>
            <w:gridSpan w:val="2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Расчетный показатель</w:t>
            </w:r>
          </w:p>
        </w:tc>
        <w:tc>
          <w:tcPr>
            <w:tcW w:w="2382" w:type="dxa"/>
            <w:vMerge w:val="restart"/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Вид работ, который планируется в целях размещения объекта</w:t>
            </w:r>
          </w:p>
        </w:tc>
      </w:tr>
      <w:tr w:rsidR="00770D03" w:rsidRPr="00A44ECC" w:rsidTr="00C63321">
        <w:trPr>
          <w:cantSplit/>
          <w:trHeight w:val="5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сущ.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расч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 срок</w:t>
            </w:r>
          </w:p>
        </w:tc>
        <w:tc>
          <w:tcPr>
            <w:tcW w:w="2382" w:type="dxa"/>
            <w:vMerge/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</w:tr>
      <w:tr w:rsidR="00770D03" w:rsidRPr="00A44ECC" w:rsidTr="00C63321">
        <w:trPr>
          <w:cantSplit/>
          <w:trHeight w:val="481"/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Спортивный зал МОБУ СОШ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с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.А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ссы</w:t>
            </w:r>
            <w:proofErr w:type="spellEnd"/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</w:t>
            </w:r>
            <w:proofErr w:type="gramStart"/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44ECC">
              <w:rPr>
                <w:sz w:val="24"/>
                <w:szCs w:val="26"/>
                <w:vertAlign w:val="superscript"/>
                <w:lang w:eastAsia="ru-RU"/>
              </w:rPr>
              <w:t xml:space="preserve"> </w:t>
            </w:r>
            <w:r w:rsidRPr="00A44ECC">
              <w:rPr>
                <w:sz w:val="24"/>
                <w:szCs w:val="26"/>
                <w:lang w:eastAsia="ru-RU"/>
              </w:rPr>
              <w:t>пл.</w:t>
            </w:r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Текущий ремонт</w:t>
            </w:r>
          </w:p>
        </w:tc>
      </w:tr>
      <w:tr w:rsidR="00770D03" w:rsidRPr="00A44ECC" w:rsidTr="00C63321">
        <w:trPr>
          <w:cantSplit/>
          <w:trHeight w:val="557"/>
          <w:jc w:val="center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Спортивный зал 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</w:t>
            </w:r>
            <w:proofErr w:type="gramStart"/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44ECC">
              <w:rPr>
                <w:sz w:val="24"/>
                <w:szCs w:val="26"/>
                <w:vertAlign w:val="superscript"/>
                <w:lang w:eastAsia="ru-RU"/>
              </w:rPr>
              <w:t xml:space="preserve"> </w:t>
            </w:r>
            <w:r w:rsidRPr="00A44ECC">
              <w:rPr>
                <w:sz w:val="24"/>
                <w:szCs w:val="26"/>
                <w:lang w:eastAsia="ru-RU"/>
              </w:rPr>
              <w:t>пл.</w:t>
            </w:r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Текущий ремонт</w:t>
            </w:r>
          </w:p>
        </w:tc>
      </w:tr>
      <w:tr w:rsidR="00770D03" w:rsidRPr="00A44ECC" w:rsidTr="00C63321">
        <w:trPr>
          <w:cantSplit/>
          <w:trHeight w:val="565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Спортивный зал МОБУ ООШ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</w:t>
            </w:r>
            <w:proofErr w:type="gramStart"/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44ECC">
              <w:rPr>
                <w:sz w:val="24"/>
                <w:szCs w:val="26"/>
                <w:vertAlign w:val="superscript"/>
                <w:lang w:eastAsia="ru-RU"/>
              </w:rPr>
              <w:t xml:space="preserve"> </w:t>
            </w:r>
            <w:r w:rsidRPr="00A44ECC">
              <w:rPr>
                <w:sz w:val="24"/>
                <w:szCs w:val="26"/>
                <w:lang w:eastAsia="ru-RU"/>
              </w:rPr>
              <w:t>пл.</w:t>
            </w:r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Текущий ремонт</w:t>
            </w:r>
          </w:p>
        </w:tc>
      </w:tr>
      <w:tr w:rsidR="00770D03" w:rsidRPr="00A44ECC" w:rsidTr="00C63321">
        <w:trPr>
          <w:cantSplit/>
          <w:trHeight w:val="356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Спортплощадка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</w:t>
            </w:r>
            <w:proofErr w:type="gramStart"/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44ECC">
              <w:rPr>
                <w:sz w:val="24"/>
                <w:szCs w:val="26"/>
                <w:vertAlign w:val="superscript"/>
                <w:lang w:eastAsia="ru-RU"/>
              </w:rPr>
              <w:t xml:space="preserve"> </w:t>
            </w:r>
            <w:r w:rsidRPr="00A44ECC">
              <w:rPr>
                <w:sz w:val="24"/>
                <w:szCs w:val="26"/>
                <w:lang w:eastAsia="ru-RU"/>
              </w:rPr>
              <w:t>пл.</w:t>
            </w:r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2425</w:t>
            </w:r>
          </w:p>
        </w:tc>
        <w:tc>
          <w:tcPr>
            <w:tcW w:w="851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Оснащение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обрудованиями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для спорта</w:t>
            </w:r>
          </w:p>
        </w:tc>
      </w:tr>
      <w:tr w:rsidR="00770D03" w:rsidRPr="00A44ECC" w:rsidTr="00C63321">
        <w:trPr>
          <w:cantSplit/>
          <w:trHeight w:val="35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Спортплощадка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с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.Б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риштамак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</w:t>
            </w:r>
            <w:proofErr w:type="gramStart"/>
            <w:r w:rsidRPr="00A44ECC">
              <w:rPr>
                <w:sz w:val="24"/>
                <w:szCs w:val="26"/>
                <w:vertAlign w:val="superscript"/>
                <w:lang w:eastAsia="ru-RU"/>
              </w:rPr>
              <w:t>2</w:t>
            </w:r>
            <w:proofErr w:type="gramEnd"/>
            <w:r w:rsidRPr="00A44ECC">
              <w:rPr>
                <w:sz w:val="24"/>
                <w:szCs w:val="26"/>
                <w:vertAlign w:val="superscript"/>
                <w:lang w:eastAsia="ru-RU"/>
              </w:rPr>
              <w:t xml:space="preserve"> </w:t>
            </w:r>
            <w:r w:rsidRPr="00A44ECC">
              <w:rPr>
                <w:sz w:val="24"/>
                <w:szCs w:val="26"/>
                <w:lang w:eastAsia="ru-RU"/>
              </w:rPr>
              <w:t>пл.</w:t>
            </w:r>
          </w:p>
        </w:tc>
        <w:tc>
          <w:tcPr>
            <w:tcW w:w="1134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4189</w:t>
            </w:r>
          </w:p>
        </w:tc>
        <w:tc>
          <w:tcPr>
            <w:tcW w:w="851" w:type="dxa"/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Оснащение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обрудованиями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для спорта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Таблица 9. «Объекты местного значения в сфере культуры»</w:t>
      </w: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20"/>
        <w:gridCol w:w="1276"/>
        <w:gridCol w:w="992"/>
        <w:gridCol w:w="850"/>
        <w:gridCol w:w="1134"/>
        <w:gridCol w:w="2252"/>
      </w:tblGrid>
      <w:tr w:rsidR="00770D03" w:rsidRPr="00A44ECC" w:rsidTr="00C63321">
        <w:trPr>
          <w:cantSplit/>
          <w:trHeight w:val="56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№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Ед. 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измер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Расчет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пок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-ль на 1000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Расчетный показатель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Вид работ, который планируется в целях размещения объекта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сущ.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расч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 срок чел.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СДК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Требует строительства нового СДК </w:t>
            </w:r>
          </w:p>
        </w:tc>
      </w:tr>
      <w:tr w:rsidR="00770D03" w:rsidRPr="00A44ECC" w:rsidTr="00C63321">
        <w:trPr>
          <w:cantSplit/>
          <w:trHeight w:val="29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СК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Бриш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Требует ремонта </w:t>
            </w:r>
          </w:p>
        </w:tc>
      </w:tr>
      <w:tr w:rsidR="00770D03" w:rsidRPr="00A44ECC" w:rsidTr="00C63321">
        <w:trPr>
          <w:cantSplit/>
          <w:trHeight w:val="24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СК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Требует ремонта</w:t>
            </w:r>
          </w:p>
        </w:tc>
      </w:tr>
      <w:tr w:rsidR="00770D03" w:rsidRPr="00A44ECC" w:rsidTr="00C63321">
        <w:trPr>
          <w:cantSplit/>
          <w:trHeight w:val="26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Библиотека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тыс. ед.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хран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чит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Здание ветхое</w:t>
            </w:r>
          </w:p>
        </w:tc>
      </w:tr>
      <w:tr w:rsidR="00770D03" w:rsidRPr="00A44ECC" w:rsidTr="00C63321">
        <w:trPr>
          <w:cantSplit/>
          <w:trHeight w:val="2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Библиотека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Искушта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тыс. ед.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хран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чит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Требует ремонта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Библиотека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тыс. ед.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хран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чит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Требует ремонта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Музей им. А.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Мубарякова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с.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Ассы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Требует ремонта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Таблица 10. «Объекты местного значения в сфере осуществления местного самоуправления»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3"/>
        <w:gridCol w:w="993"/>
        <w:gridCol w:w="1417"/>
        <w:gridCol w:w="851"/>
        <w:gridCol w:w="992"/>
        <w:gridCol w:w="2013"/>
      </w:tblGrid>
      <w:tr w:rsidR="00770D03" w:rsidRPr="00A44ECC" w:rsidTr="00C63321">
        <w:trPr>
          <w:cantSplit/>
          <w:trHeight w:val="661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№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proofErr w:type="gramStart"/>
            <w:r w:rsidRPr="00A44ECC">
              <w:rPr>
                <w:sz w:val="24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Наименование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Ед. 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измер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Расчетный показатель на 1000 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Расчетный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показатель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Вид работ, который планируется в целях размещения объекта</w:t>
            </w:r>
          </w:p>
        </w:tc>
      </w:tr>
      <w:tr w:rsidR="00770D03" w:rsidRPr="00A44ECC" w:rsidTr="00C63321">
        <w:trPr>
          <w:cantSplit/>
          <w:trHeight w:val="712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сущ.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A44ECC">
              <w:rPr>
                <w:sz w:val="24"/>
                <w:szCs w:val="26"/>
                <w:lang w:eastAsia="ru-RU"/>
              </w:rPr>
              <w:t>расч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. срок, 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чел.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4"/>
                <w:szCs w:val="26"/>
                <w:lang w:eastAsia="ru-RU"/>
              </w:rPr>
            </w:pP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0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right="-122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Отделение связи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с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.А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ссы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 ул.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Мубарякова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>, д.24/2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94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right="-146" w:hanging="9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70" w:right="-108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108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08" w:right="-78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38" w:right="-108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108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новое здание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0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right="-122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 xml:space="preserve">Отделение связи с. </w:t>
            </w:r>
            <w:proofErr w:type="spellStart"/>
            <w:r w:rsidRPr="00A44ECC">
              <w:rPr>
                <w:sz w:val="24"/>
                <w:szCs w:val="26"/>
                <w:lang w:eastAsia="ru-RU"/>
              </w:rPr>
              <w:t>Искушта</w:t>
            </w:r>
            <w:proofErr w:type="spellEnd"/>
            <w:r w:rsidRPr="00A44ECC">
              <w:rPr>
                <w:sz w:val="24"/>
                <w:szCs w:val="26"/>
                <w:lang w:eastAsia="ru-RU"/>
              </w:rPr>
              <w:t xml:space="preserve">, ул. </w:t>
            </w:r>
            <w:proofErr w:type="gramStart"/>
            <w:r w:rsidRPr="00A44ECC">
              <w:rPr>
                <w:sz w:val="24"/>
                <w:szCs w:val="26"/>
                <w:lang w:eastAsia="ru-RU"/>
              </w:rPr>
              <w:t>Больничная</w:t>
            </w:r>
            <w:proofErr w:type="gramEnd"/>
            <w:r w:rsidRPr="00A44ECC">
              <w:rPr>
                <w:sz w:val="24"/>
                <w:szCs w:val="26"/>
                <w:lang w:eastAsia="ru-RU"/>
              </w:rPr>
              <w:t>, д.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94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right="-146" w:hanging="94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70" w:right="-108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108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08" w:right="-78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38" w:right="-108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left" w:pos="-108"/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6"/>
                <w:lang w:eastAsia="ru-RU"/>
              </w:rPr>
            </w:pPr>
            <w:r w:rsidRPr="00A44ECC">
              <w:rPr>
                <w:sz w:val="24"/>
                <w:szCs w:val="26"/>
                <w:lang w:eastAsia="ru-RU"/>
              </w:rPr>
              <w:t>текущий ремонт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highlight w:val="yellow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Таблица 11 «Объекты местного значения в сфере здравоохранения»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00"/>
        <w:gridCol w:w="1080"/>
        <w:gridCol w:w="1347"/>
        <w:gridCol w:w="914"/>
        <w:gridCol w:w="850"/>
        <w:gridCol w:w="2185"/>
      </w:tblGrid>
      <w:tr w:rsidR="00770D03" w:rsidRPr="00A44ECC" w:rsidTr="00C63321">
        <w:trPr>
          <w:cantSplit/>
          <w:trHeight w:val="53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№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proofErr w:type="gramStart"/>
            <w:r w:rsidRPr="00A44ECC">
              <w:rPr>
                <w:sz w:val="22"/>
                <w:szCs w:val="26"/>
                <w:lang w:eastAsia="ru-RU"/>
              </w:rPr>
              <w:t>п</w:t>
            </w:r>
            <w:proofErr w:type="gramEnd"/>
            <w:r w:rsidRPr="00A44ECC">
              <w:rPr>
                <w:sz w:val="22"/>
                <w:szCs w:val="26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Наименование 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Ед. 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proofErr w:type="spellStart"/>
            <w:r w:rsidRPr="00A44ECC">
              <w:rPr>
                <w:sz w:val="22"/>
                <w:szCs w:val="26"/>
                <w:lang w:eastAsia="ru-RU"/>
              </w:rPr>
              <w:t>измер</w:t>
            </w:r>
            <w:proofErr w:type="spellEnd"/>
            <w:r w:rsidRPr="00A44ECC">
              <w:rPr>
                <w:sz w:val="22"/>
                <w:szCs w:val="26"/>
                <w:lang w:eastAsia="ru-RU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proofErr w:type="gramStart"/>
            <w:r w:rsidRPr="00A44ECC">
              <w:rPr>
                <w:sz w:val="22"/>
                <w:szCs w:val="26"/>
                <w:lang w:eastAsia="ru-RU"/>
              </w:rPr>
              <w:t>Расчетный</w:t>
            </w:r>
            <w:proofErr w:type="gramEnd"/>
            <w:r w:rsidRPr="00A44ECC">
              <w:rPr>
                <w:sz w:val="22"/>
                <w:szCs w:val="26"/>
                <w:lang w:eastAsia="ru-RU"/>
              </w:rPr>
              <w:t xml:space="preserve"> показа-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тель</w:t>
            </w:r>
            <w:proofErr w:type="spellEnd"/>
            <w:r w:rsidRPr="00A44ECC">
              <w:rPr>
                <w:sz w:val="22"/>
                <w:szCs w:val="26"/>
                <w:lang w:eastAsia="ru-RU"/>
              </w:rPr>
              <w:t xml:space="preserve"> на 1000 чел.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Расчетный показатель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Вид работ, который планируется в целях размещения объекта</w:t>
            </w:r>
          </w:p>
        </w:tc>
      </w:tr>
      <w:tr w:rsidR="00770D03" w:rsidRPr="00A44ECC" w:rsidTr="00C63321">
        <w:trPr>
          <w:cantSplit/>
          <w:trHeight w:val="83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2"/>
                <w:szCs w:val="26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2"/>
                <w:szCs w:val="2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2"/>
                <w:szCs w:val="2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сущ.</w:t>
            </w:r>
          </w:p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85" w:right="-34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ind w:left="-124" w:right="-92"/>
              <w:jc w:val="center"/>
              <w:rPr>
                <w:sz w:val="22"/>
                <w:szCs w:val="26"/>
                <w:lang w:eastAsia="ru-RU"/>
              </w:rPr>
            </w:pPr>
            <w:proofErr w:type="spellStart"/>
            <w:r w:rsidRPr="00A44ECC">
              <w:rPr>
                <w:sz w:val="22"/>
                <w:szCs w:val="26"/>
                <w:lang w:eastAsia="ru-RU"/>
              </w:rPr>
              <w:t>расч</w:t>
            </w:r>
            <w:proofErr w:type="spellEnd"/>
            <w:r w:rsidRPr="00A44ECC">
              <w:rPr>
                <w:sz w:val="22"/>
                <w:szCs w:val="26"/>
                <w:lang w:eastAsia="ru-RU"/>
              </w:rPr>
              <w:t>. срок чел.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rPr>
                <w:sz w:val="22"/>
                <w:szCs w:val="26"/>
                <w:lang w:eastAsia="ru-RU"/>
              </w:rPr>
            </w:pP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Бриштамак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Текущий ремонт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Искушта</w:t>
            </w:r>
            <w:proofErr w:type="spellEnd"/>
            <w:r w:rsidRPr="00A44ECC">
              <w:rPr>
                <w:sz w:val="22"/>
                <w:szCs w:val="26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Установка </w:t>
            </w:r>
            <w:proofErr w:type="gramStart"/>
            <w:r w:rsidRPr="00A44ECC">
              <w:rPr>
                <w:sz w:val="22"/>
                <w:szCs w:val="26"/>
                <w:lang w:eastAsia="ru-RU"/>
              </w:rPr>
              <w:t>модульного</w:t>
            </w:r>
            <w:proofErr w:type="gramEnd"/>
            <w:r w:rsidRPr="00A44ECC">
              <w:rPr>
                <w:sz w:val="22"/>
                <w:szCs w:val="26"/>
                <w:lang w:eastAsia="ru-RU"/>
              </w:rPr>
              <w:t xml:space="preserve"> 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ФАПа</w:t>
            </w:r>
            <w:proofErr w:type="spellEnd"/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Бриш</w:t>
            </w:r>
            <w:proofErr w:type="spellEnd"/>
            <w:r w:rsidRPr="00A44ECC">
              <w:rPr>
                <w:sz w:val="22"/>
                <w:szCs w:val="26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Замена полов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ФАП с. 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Мулдакаево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Текущий  ремонт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 xml:space="preserve">Амбулатория с. </w:t>
            </w:r>
            <w:proofErr w:type="gramStart"/>
            <w:r w:rsidRPr="00A44ECC">
              <w:rPr>
                <w:sz w:val="22"/>
                <w:szCs w:val="26"/>
                <w:lang w:eastAsia="ru-RU"/>
              </w:rPr>
              <w:t>Ассы</w:t>
            </w:r>
            <w:proofErr w:type="gramEnd"/>
            <w:r w:rsidRPr="00A44ECC">
              <w:rPr>
                <w:sz w:val="22"/>
                <w:szCs w:val="26"/>
                <w:lang w:eastAsia="ru-RU"/>
              </w:rPr>
              <w:t xml:space="preserve">, филиал </w:t>
            </w:r>
            <w:proofErr w:type="spellStart"/>
            <w:r w:rsidRPr="00A44ECC">
              <w:rPr>
                <w:sz w:val="22"/>
                <w:szCs w:val="26"/>
                <w:lang w:eastAsia="ru-RU"/>
              </w:rPr>
              <w:t>Инзерской</w:t>
            </w:r>
            <w:proofErr w:type="spellEnd"/>
            <w:r w:rsidRPr="00A44ECC">
              <w:rPr>
                <w:sz w:val="22"/>
                <w:szCs w:val="26"/>
                <w:lang w:eastAsia="ru-RU"/>
              </w:rPr>
              <w:t xml:space="preserve"> участковой больницы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Текущий ремонт</w:t>
            </w:r>
          </w:p>
        </w:tc>
      </w:tr>
      <w:tr w:rsidR="00770D03" w:rsidRPr="00A44ECC" w:rsidTr="00C63321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suppressAutoHyphens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ООО Санаторий «</w:t>
            </w:r>
            <w:proofErr w:type="gramStart"/>
            <w:r w:rsidRPr="00A44ECC">
              <w:rPr>
                <w:sz w:val="22"/>
                <w:szCs w:val="26"/>
                <w:lang w:eastAsia="ru-RU"/>
              </w:rPr>
              <w:t>Ассы</w:t>
            </w:r>
            <w:proofErr w:type="gramEnd"/>
            <w:r w:rsidRPr="00A44ECC">
              <w:rPr>
                <w:sz w:val="22"/>
                <w:szCs w:val="26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3" w:rsidRPr="00A44ECC" w:rsidRDefault="00770D03" w:rsidP="00C6332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A44ECC">
              <w:rPr>
                <w:sz w:val="22"/>
                <w:szCs w:val="26"/>
                <w:lang w:eastAsia="ru-RU"/>
              </w:rPr>
              <w:t>строительство досугового центра</w:t>
            </w:r>
          </w:p>
        </w:tc>
      </w:tr>
    </w:tbl>
    <w:p w:rsidR="00770D03" w:rsidRPr="00A44ECC" w:rsidRDefault="00770D03" w:rsidP="00770D03">
      <w:pPr>
        <w:suppressAutoHyphens w:val="0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5. Оценка эффективности мероприятий Программы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следующих показателей социального развития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в 2020 году по отношению к 2036 году.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За счет активизации предпринимательской деятельности, ежегодный рост объемов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</w:t>
      </w:r>
      <w:r w:rsidRPr="00A44ECC">
        <w:rPr>
          <w:sz w:val="26"/>
          <w:szCs w:val="26"/>
          <w:lang w:eastAsia="ru-RU"/>
        </w:rPr>
        <w:lastRenderedPageBreak/>
        <w:t>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 xml:space="preserve">6. Организация </w:t>
      </w:r>
      <w:proofErr w:type="gramStart"/>
      <w:r w:rsidRPr="00A44ECC">
        <w:rPr>
          <w:b/>
          <w:sz w:val="26"/>
          <w:szCs w:val="26"/>
          <w:lang w:eastAsia="ru-RU"/>
        </w:rPr>
        <w:t>контроля за</w:t>
      </w:r>
      <w:proofErr w:type="gramEnd"/>
      <w:r w:rsidRPr="00A44ECC">
        <w:rPr>
          <w:b/>
          <w:sz w:val="26"/>
          <w:szCs w:val="26"/>
          <w:lang w:eastAsia="ru-RU"/>
        </w:rPr>
        <w:t xml:space="preserve"> реализацией Программы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Глава сельского поселения осуществляет следующие действия: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 в районные и республиканские целевые программы;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ведет </w:t>
      </w:r>
      <w:proofErr w:type="gramStart"/>
      <w:r w:rsidRPr="00A44ECC">
        <w:rPr>
          <w:sz w:val="26"/>
          <w:szCs w:val="26"/>
          <w:lang w:eastAsia="ru-RU"/>
        </w:rPr>
        <w:t>контроль за</w:t>
      </w:r>
      <w:proofErr w:type="gramEnd"/>
      <w:r w:rsidRPr="00A44ECC">
        <w:rPr>
          <w:sz w:val="26"/>
          <w:szCs w:val="26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осуществляет руководство </w:t>
      </w:r>
      <w:proofErr w:type="gramStart"/>
      <w:r w:rsidRPr="00A44ECC">
        <w:rPr>
          <w:sz w:val="26"/>
          <w:szCs w:val="26"/>
          <w:lang w:eastAsia="ru-RU"/>
        </w:rPr>
        <w:t>по</w:t>
      </w:r>
      <w:proofErr w:type="gramEnd"/>
      <w:r w:rsidRPr="00A44ECC">
        <w:rPr>
          <w:sz w:val="26"/>
          <w:szCs w:val="26"/>
          <w:lang w:eastAsia="ru-RU"/>
        </w:rPr>
        <w:t>:</w:t>
      </w:r>
    </w:p>
    <w:p w:rsidR="00770D03" w:rsidRPr="00A44ECC" w:rsidRDefault="00770D03" w:rsidP="00770D03">
      <w:pPr>
        <w:suppressAutoHyphens w:val="0"/>
        <w:spacing w:after="200" w:line="276" w:lineRule="auto"/>
        <w:ind w:left="720"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44ECC">
        <w:rPr>
          <w:rFonts w:eastAsia="Calibri"/>
          <w:sz w:val="26"/>
          <w:szCs w:val="26"/>
          <w:lang w:eastAsia="en-US"/>
        </w:rPr>
        <w:t>* подготовке перечня муниципальных целевых программ сельского поселения, предлагаемых к финансированию из районного и республиканского бюджета на очередной финансовый год;</w:t>
      </w:r>
    </w:p>
    <w:p w:rsidR="00770D03" w:rsidRPr="00A44ECC" w:rsidRDefault="00770D03" w:rsidP="00770D03">
      <w:pPr>
        <w:suppressAutoHyphens w:val="0"/>
        <w:spacing w:line="276" w:lineRule="auto"/>
        <w:ind w:left="720"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44ECC">
        <w:rPr>
          <w:rFonts w:eastAsia="Calibri"/>
          <w:sz w:val="26"/>
          <w:szCs w:val="26"/>
          <w:lang w:eastAsia="en-US"/>
        </w:rPr>
        <w:t>* реализации мероприятий Программы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Специалист Администрации сельского поселения осуществляет следующие функции: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подготовка проектов нормативных правовых актов по подведомственной сфере по соответствующим разделам Программы;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подготовка проектов программ сельского поселения по приоритетным направлениям Программы;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- формирование бюджетных заявок на выделение средств из муниципального бюджета сельского поселения;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770D03" w:rsidRPr="00A44ECC" w:rsidRDefault="00770D03" w:rsidP="00770D03">
      <w:pPr>
        <w:suppressAutoHyphens w:val="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7. Механизм обновления Программы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Обновление Программы производится: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при выявлении новых, необходимых к реализации мероприятий;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A44ECC">
        <w:rPr>
          <w:b/>
          <w:sz w:val="26"/>
          <w:szCs w:val="26"/>
          <w:lang w:eastAsia="ru-RU"/>
        </w:rPr>
        <w:t>8. Заключение</w:t>
      </w:r>
    </w:p>
    <w:p w:rsidR="00770D03" w:rsidRPr="00A44ECC" w:rsidRDefault="00770D03" w:rsidP="00770D03">
      <w:pPr>
        <w:suppressAutoHyphens w:val="0"/>
        <w:jc w:val="center"/>
        <w:rPr>
          <w:sz w:val="24"/>
          <w:szCs w:val="26"/>
          <w:lang w:eastAsia="ru-RU"/>
        </w:rPr>
      </w:pP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proofErr w:type="gramStart"/>
      <w:r w:rsidRPr="00A44ECC">
        <w:rPr>
          <w:sz w:val="26"/>
          <w:szCs w:val="26"/>
          <w:lang w:eastAsia="ru-RU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Ожидаемые результаты: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1. проведение уличного освещения обеспечит устойчивое энергоснабжение сельского поселения;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3. привлечения внебюджетных инвестиций в экономику сельского поселения;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4. повышения благоустройства сельского поселения;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5. формирования современного привлекательного имиджа сельского поселения;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6. устойчивое развитие социальной инфраструктуры сельского поселения.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Реализация Программы позволит: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 xml:space="preserve">1) повысить качество жизни жителей сельского поселения </w:t>
      </w:r>
      <w:proofErr w:type="spellStart"/>
      <w:r w:rsidRPr="00A44ECC">
        <w:rPr>
          <w:sz w:val="26"/>
          <w:szCs w:val="26"/>
          <w:lang w:eastAsia="ru-RU"/>
        </w:rPr>
        <w:t>Ассинский</w:t>
      </w:r>
      <w:proofErr w:type="spellEnd"/>
      <w:r w:rsidRPr="00A44ECC">
        <w:rPr>
          <w:sz w:val="26"/>
          <w:szCs w:val="26"/>
          <w:lang w:eastAsia="ru-RU"/>
        </w:rPr>
        <w:t xml:space="preserve"> сельсовет;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2) привлечь население сельского поселения к непосредственному участию в реализации решений, направленных на улучшение качества жизни;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lastRenderedPageBreak/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сельских поселений. 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</w:t>
      </w:r>
    </w:p>
    <w:p w:rsidR="00770D03" w:rsidRPr="00A44ECC" w:rsidRDefault="00770D03" w:rsidP="00770D03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A44ECC">
        <w:rPr>
          <w:sz w:val="26"/>
          <w:szCs w:val="26"/>
          <w:lang w:eastAsia="ru-RU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70D03" w:rsidRPr="00A44ECC" w:rsidRDefault="00770D03" w:rsidP="00770D03">
      <w:pPr>
        <w:suppressAutoHyphens w:val="0"/>
        <w:rPr>
          <w:lang w:eastAsia="ru-RU"/>
        </w:rPr>
      </w:pPr>
    </w:p>
    <w:p w:rsidR="00770D03" w:rsidRDefault="00770D03" w:rsidP="00770D03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770D03" w:rsidRDefault="00770D03" w:rsidP="00770D03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770D03" w:rsidRDefault="00770D03" w:rsidP="00770D03">
      <w:pPr>
        <w:suppressAutoHyphens w:val="0"/>
        <w:spacing w:after="120"/>
        <w:ind w:left="862" w:hanging="502"/>
        <w:jc w:val="both"/>
        <w:rPr>
          <w:sz w:val="26"/>
          <w:szCs w:val="26"/>
          <w:lang w:eastAsia="ru-RU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CF"/>
    <w:rsid w:val="004E0D84"/>
    <w:rsid w:val="00770D03"/>
    <w:rsid w:val="00833951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uppressAutoHyphens w:val="0"/>
      <w:ind w:left="720"/>
      <w:contextualSpacing/>
    </w:pPr>
    <w:rPr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5059</Words>
  <Characters>28842</Characters>
  <Application>Microsoft Office Word</Application>
  <DocSecurity>0</DocSecurity>
  <Lines>240</Lines>
  <Paragraphs>67</Paragraphs>
  <ScaleCrop>false</ScaleCrop>
  <Company/>
  <LinksUpToDate>false</LinksUpToDate>
  <CharactersWithSpaces>33834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2020-07-21T06:20:00Z</dcterms:created>
  <dcterms:modified xsi:type="dcterms:W3CDTF">2020-07-21T06:21:00Z</dcterms:modified>
</cp:coreProperties>
</file>