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DE471F" w:rsidRPr="00DE471F" w:rsidTr="00EC2A18">
        <w:trPr>
          <w:trHeight w:val="225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DE471F" w:rsidRPr="00DE471F" w:rsidRDefault="00DE471F" w:rsidP="00DE471F">
            <w:pPr>
              <w:jc w:val="center"/>
              <w:rPr>
                <w:rFonts w:eastAsia="Times New Roman" w:cs="Newton"/>
                <w:b/>
                <w:sz w:val="20"/>
                <w:szCs w:val="24"/>
              </w:rPr>
            </w:pPr>
            <w:r w:rsidRPr="00DE471F">
              <w:rPr>
                <w:rFonts w:eastAsia="Times New Roman" w:cs="Newton"/>
                <w:b/>
                <w:sz w:val="20"/>
                <w:szCs w:val="24"/>
              </w:rPr>
              <w:t xml:space="preserve">БАШКОРТОСТАН </w:t>
            </w:r>
            <w:proofErr w:type="spellStart"/>
            <w:r w:rsidRPr="00DE471F">
              <w:rPr>
                <w:rFonts w:eastAsia="Times New Roman" w:cs="Newton"/>
                <w:b/>
                <w:sz w:val="20"/>
                <w:szCs w:val="24"/>
              </w:rPr>
              <w:t>РЕСПУБЛИКА</w:t>
            </w:r>
            <w:proofErr w:type="gramStart"/>
            <w:r w:rsidRPr="00DE471F">
              <w:rPr>
                <w:rFonts w:eastAsia="Times New Roman" w:cs="Newton"/>
                <w:b/>
                <w:sz w:val="20"/>
                <w:szCs w:val="24"/>
              </w:rPr>
              <w:t>h</w:t>
            </w:r>
            <w:proofErr w:type="gramEnd"/>
            <w:r w:rsidRPr="00DE471F">
              <w:rPr>
                <w:rFonts w:eastAsia="Times New Roman" w:cs="Newton"/>
                <w:b/>
                <w:sz w:val="20"/>
                <w:szCs w:val="24"/>
              </w:rPr>
              <w:t>Ы</w:t>
            </w:r>
            <w:proofErr w:type="spellEnd"/>
          </w:p>
          <w:p w:rsidR="00DE471F" w:rsidRPr="00DE471F" w:rsidRDefault="00DE471F" w:rsidP="00DE471F">
            <w:pPr>
              <w:jc w:val="center"/>
              <w:rPr>
                <w:rFonts w:eastAsia="Times New Roman" w:cs="Newton"/>
                <w:b/>
                <w:bCs/>
                <w:sz w:val="20"/>
                <w:szCs w:val="24"/>
              </w:rPr>
            </w:pPr>
            <w:r w:rsidRPr="00DE471F">
              <w:rPr>
                <w:rFonts w:eastAsia="Times New Roman" w:cs="Newton"/>
                <w:b/>
                <w:bCs/>
                <w:sz w:val="20"/>
                <w:szCs w:val="24"/>
              </w:rPr>
              <w:t>БЕЛОРЕТ РАЙОНЫ</w:t>
            </w:r>
          </w:p>
          <w:p w:rsidR="00DE471F" w:rsidRPr="00DE471F" w:rsidRDefault="00DE471F" w:rsidP="00DE471F">
            <w:pPr>
              <w:jc w:val="center"/>
              <w:rPr>
                <w:rFonts w:eastAsia="Times New Roman" w:cs="Newton"/>
                <w:b/>
                <w:bCs/>
                <w:sz w:val="20"/>
                <w:szCs w:val="24"/>
              </w:rPr>
            </w:pPr>
            <w:r w:rsidRPr="00DE471F">
              <w:rPr>
                <w:rFonts w:eastAsia="Times New Roman" w:cs="Newton"/>
                <w:b/>
                <w:caps/>
                <w:sz w:val="20"/>
                <w:szCs w:val="24"/>
              </w:rPr>
              <w:t>муниципаль районЫНЫң</w:t>
            </w:r>
          </w:p>
          <w:p w:rsidR="00DE471F" w:rsidRPr="00DE471F" w:rsidRDefault="00DE471F" w:rsidP="00DE471F">
            <w:pPr>
              <w:jc w:val="center"/>
              <w:rPr>
                <w:rFonts w:eastAsia="Times New Roman" w:cs="Newton"/>
                <w:b/>
                <w:sz w:val="20"/>
                <w:szCs w:val="22"/>
              </w:rPr>
            </w:pPr>
            <w:r w:rsidRPr="00DE471F">
              <w:rPr>
                <w:rFonts w:eastAsia="Times New Roman" w:cs="Newton"/>
                <w:b/>
                <w:sz w:val="20"/>
                <w:szCs w:val="22"/>
              </w:rPr>
              <w:t>АСЫ АУЫЛ СОВЕТЫ</w:t>
            </w:r>
          </w:p>
          <w:p w:rsidR="00DE471F" w:rsidRPr="00DE471F" w:rsidRDefault="00DE471F" w:rsidP="00DE471F">
            <w:pPr>
              <w:jc w:val="center"/>
              <w:rPr>
                <w:rFonts w:eastAsia="Times New Roman" w:cs="Newton"/>
                <w:b/>
                <w:caps/>
                <w:sz w:val="20"/>
                <w:szCs w:val="22"/>
              </w:rPr>
            </w:pPr>
            <w:r w:rsidRPr="00DE471F">
              <w:rPr>
                <w:rFonts w:eastAsia="Times New Roman" w:cs="Newton"/>
                <w:b/>
                <w:sz w:val="20"/>
                <w:szCs w:val="22"/>
              </w:rPr>
              <w:t xml:space="preserve"> </w:t>
            </w:r>
            <w:r w:rsidRPr="00DE471F">
              <w:rPr>
                <w:rFonts w:eastAsia="Times New Roman" w:cs="Newton"/>
                <w:b/>
                <w:caps/>
                <w:sz w:val="20"/>
                <w:szCs w:val="22"/>
              </w:rPr>
              <w:t>АУЫЛ БИЛәМәһЕ</w:t>
            </w:r>
          </w:p>
          <w:p w:rsidR="00DE471F" w:rsidRPr="00DE471F" w:rsidRDefault="00DE471F" w:rsidP="00DE471F">
            <w:pPr>
              <w:jc w:val="center"/>
              <w:rPr>
                <w:rFonts w:eastAsia="Times New Roman" w:cs="Newton"/>
                <w:b/>
                <w:sz w:val="20"/>
                <w:szCs w:val="22"/>
              </w:rPr>
            </w:pPr>
            <w:r w:rsidRPr="00DE471F">
              <w:rPr>
                <w:rFonts w:eastAsia="Times New Roman" w:cs="Newton"/>
                <w:b/>
                <w:sz w:val="20"/>
                <w:szCs w:val="22"/>
              </w:rPr>
              <w:t>ХАКИМ</w:t>
            </w:r>
            <w:r w:rsidRPr="00DE471F">
              <w:rPr>
                <w:rFonts w:eastAsia="Times New Roman" w:cs="Newton"/>
                <w:b/>
                <w:caps/>
                <w:sz w:val="20"/>
                <w:szCs w:val="22"/>
              </w:rPr>
              <w:t>ә</w:t>
            </w:r>
            <w:r w:rsidRPr="00DE471F">
              <w:rPr>
                <w:rFonts w:eastAsia="Times New Roman" w:cs="Newton"/>
                <w:b/>
                <w:sz w:val="20"/>
                <w:szCs w:val="22"/>
              </w:rPr>
              <w:t>ТЕ</w:t>
            </w:r>
          </w:p>
          <w:p w:rsidR="00DE471F" w:rsidRPr="00DE471F" w:rsidRDefault="00DE471F" w:rsidP="00DE471F">
            <w:pPr>
              <w:jc w:val="center"/>
              <w:rPr>
                <w:rFonts w:eastAsia="Times New Roman" w:cs="Times New Roman"/>
                <w:sz w:val="20"/>
                <w:szCs w:val="19"/>
              </w:rPr>
            </w:pPr>
            <w:r w:rsidRPr="00DE471F">
              <w:rPr>
                <w:rFonts w:eastAsia="Times New Roman" w:cs="Times New Roman"/>
                <w:sz w:val="20"/>
                <w:szCs w:val="19"/>
              </w:rPr>
              <w:t xml:space="preserve">4535262 БР, </w:t>
            </w:r>
            <w:proofErr w:type="spellStart"/>
            <w:r w:rsidRPr="00DE471F">
              <w:rPr>
                <w:rFonts w:eastAsia="Times New Roman" w:cs="Times New Roman"/>
                <w:sz w:val="20"/>
                <w:szCs w:val="19"/>
              </w:rPr>
              <w:t>Белорет</w:t>
            </w:r>
            <w:proofErr w:type="spellEnd"/>
            <w:r w:rsidRPr="00DE471F">
              <w:rPr>
                <w:rFonts w:eastAsia="Times New Roman" w:cs="Times New Roman"/>
                <w:sz w:val="20"/>
                <w:szCs w:val="19"/>
              </w:rPr>
              <w:t xml:space="preserve"> районы, </w:t>
            </w:r>
          </w:p>
          <w:p w:rsidR="00DE471F" w:rsidRPr="00DE471F" w:rsidRDefault="00DE471F" w:rsidP="00DE471F">
            <w:pPr>
              <w:jc w:val="center"/>
              <w:rPr>
                <w:rFonts w:eastAsia="Times New Roman" w:cs="Times New Roman"/>
                <w:b/>
                <w:sz w:val="20"/>
                <w:szCs w:val="19"/>
              </w:rPr>
            </w:pPr>
            <w:r w:rsidRPr="00DE471F">
              <w:rPr>
                <w:rFonts w:eastAsia="Times New Roman" w:cs="Times New Roman"/>
                <w:sz w:val="20"/>
                <w:szCs w:val="19"/>
              </w:rPr>
              <w:t xml:space="preserve">Асы </w:t>
            </w:r>
            <w:proofErr w:type="spellStart"/>
            <w:r w:rsidRPr="00DE471F">
              <w:rPr>
                <w:rFonts w:eastAsia="Times New Roman" w:cs="Times New Roman"/>
                <w:sz w:val="20"/>
                <w:szCs w:val="19"/>
              </w:rPr>
              <w:t>ауылы</w:t>
            </w:r>
            <w:proofErr w:type="spellEnd"/>
            <w:r w:rsidRPr="00DE471F">
              <w:rPr>
                <w:rFonts w:eastAsia="Times New Roman" w:cs="Times New Roman"/>
                <w:sz w:val="20"/>
                <w:szCs w:val="19"/>
              </w:rPr>
              <w:t xml:space="preserve">,  </w:t>
            </w:r>
            <w:proofErr w:type="spellStart"/>
            <w:r w:rsidRPr="00DE471F">
              <w:rPr>
                <w:rFonts w:eastAsia="Times New Roman" w:cs="Times New Roman"/>
                <w:sz w:val="20"/>
                <w:szCs w:val="19"/>
              </w:rPr>
              <w:t>Мөбә</w:t>
            </w:r>
            <w:proofErr w:type="gramStart"/>
            <w:r w:rsidRPr="00DE471F">
              <w:rPr>
                <w:rFonts w:eastAsia="Times New Roman" w:cs="Times New Roman"/>
                <w:sz w:val="20"/>
                <w:szCs w:val="19"/>
              </w:rPr>
              <w:t>р</w:t>
            </w:r>
            <w:proofErr w:type="gramEnd"/>
            <w:r w:rsidRPr="00DE471F">
              <w:rPr>
                <w:rFonts w:eastAsia="Times New Roman" w:cs="Times New Roman"/>
                <w:sz w:val="20"/>
                <w:szCs w:val="19"/>
              </w:rPr>
              <w:t>әков</w:t>
            </w:r>
            <w:proofErr w:type="spellEnd"/>
            <w:r w:rsidRPr="00DE471F">
              <w:rPr>
                <w:rFonts w:eastAsia="Times New Roman" w:cs="Times New Roman"/>
                <w:sz w:val="20"/>
                <w:szCs w:val="19"/>
              </w:rPr>
              <w:t xml:space="preserve">  </w:t>
            </w:r>
            <w:proofErr w:type="spellStart"/>
            <w:r w:rsidRPr="00DE471F">
              <w:rPr>
                <w:rFonts w:eastAsia="Times New Roman" w:cs="Times New Roman"/>
                <w:sz w:val="20"/>
                <w:szCs w:val="19"/>
              </w:rPr>
              <w:t>урамы</w:t>
            </w:r>
            <w:proofErr w:type="spellEnd"/>
            <w:r w:rsidRPr="00DE471F">
              <w:rPr>
                <w:rFonts w:eastAsia="Times New Roman" w:cs="Times New Roman"/>
                <w:sz w:val="20"/>
                <w:szCs w:val="19"/>
              </w:rPr>
              <w:t>, 25/1</w:t>
            </w:r>
          </w:p>
          <w:p w:rsidR="00DE471F" w:rsidRPr="00DE471F" w:rsidRDefault="00DE471F" w:rsidP="00DE471F">
            <w:pPr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DE471F">
              <w:rPr>
                <w:rFonts w:eastAsia="Times New Roman" w:cs="Times New Roman"/>
                <w:sz w:val="20"/>
                <w:szCs w:val="19"/>
              </w:rPr>
              <w:t>тел.: (34792) 7-85-13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DE471F" w:rsidRPr="00DE471F" w:rsidRDefault="00DE471F" w:rsidP="00DE471F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E471F">
              <w:rPr>
                <w:rFonts w:eastAsia="Times New Roman" w:cs="Times New Roman"/>
                <w:b/>
                <w:noProof/>
                <w:sz w:val="20"/>
                <w:szCs w:val="24"/>
              </w:rPr>
              <w:drawing>
                <wp:inline distT="0" distB="0" distL="0" distR="0" wp14:anchorId="34563C85" wp14:editId="6B5C7E93">
                  <wp:extent cx="866775" cy="1114425"/>
                  <wp:effectExtent l="0" t="0" r="9525" b="9525"/>
                  <wp:docPr id="1" name="Рисунок 20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DE471F" w:rsidRPr="00DE471F" w:rsidRDefault="00DE471F" w:rsidP="00DE471F">
            <w:pPr>
              <w:jc w:val="center"/>
              <w:rPr>
                <w:rFonts w:eastAsia="Times New Roman" w:cs="Newton"/>
                <w:b/>
                <w:sz w:val="20"/>
                <w:szCs w:val="22"/>
              </w:rPr>
            </w:pPr>
            <w:r w:rsidRPr="00DE471F">
              <w:rPr>
                <w:rFonts w:eastAsia="Times New Roman" w:cs="Newton"/>
                <w:b/>
                <w:sz w:val="20"/>
                <w:szCs w:val="22"/>
              </w:rPr>
              <w:t xml:space="preserve">АДМИНИСТРАЦИЯ </w:t>
            </w:r>
          </w:p>
          <w:p w:rsidR="00DE471F" w:rsidRPr="00DE471F" w:rsidRDefault="00DE471F" w:rsidP="00DE471F">
            <w:pPr>
              <w:jc w:val="center"/>
              <w:rPr>
                <w:rFonts w:eastAsia="Times New Roman" w:cs="Newton"/>
                <w:b/>
                <w:sz w:val="20"/>
                <w:szCs w:val="22"/>
              </w:rPr>
            </w:pPr>
            <w:r w:rsidRPr="00DE471F">
              <w:rPr>
                <w:rFonts w:eastAsia="Times New Roman" w:cs="Newton"/>
                <w:b/>
                <w:sz w:val="20"/>
                <w:szCs w:val="22"/>
              </w:rPr>
              <w:t>СЕЛЬСКОГО ПОСЕЛЕНИЯ АССИНСКИЙ СЕЛЬСОВЕТ</w:t>
            </w:r>
          </w:p>
          <w:p w:rsidR="00DE471F" w:rsidRPr="00DE471F" w:rsidRDefault="00DE471F" w:rsidP="00DE471F">
            <w:pPr>
              <w:jc w:val="center"/>
              <w:rPr>
                <w:rFonts w:eastAsia="Times New Roman" w:cs="Newton"/>
                <w:b/>
                <w:sz w:val="20"/>
                <w:szCs w:val="22"/>
              </w:rPr>
            </w:pPr>
            <w:r w:rsidRPr="00DE471F">
              <w:rPr>
                <w:rFonts w:eastAsia="Times New Roman" w:cs="Newton"/>
                <w:b/>
                <w:sz w:val="20"/>
                <w:szCs w:val="22"/>
              </w:rPr>
              <w:t>МУНИПАЛЬНОГО РАЙОНА БЕЛОРЕЦКИЙ РАЙОН РЕСПУБЛИКИ БАШКОРТОСТАН</w:t>
            </w:r>
          </w:p>
          <w:p w:rsidR="00DE471F" w:rsidRPr="00DE471F" w:rsidRDefault="00DE471F" w:rsidP="00DE471F">
            <w:pPr>
              <w:jc w:val="center"/>
              <w:rPr>
                <w:rFonts w:eastAsia="Times New Roman" w:cs="Times New Roman"/>
                <w:sz w:val="20"/>
                <w:szCs w:val="19"/>
              </w:rPr>
            </w:pPr>
            <w:r w:rsidRPr="00DE471F">
              <w:rPr>
                <w:rFonts w:eastAsia="Times New Roman" w:cs="Times New Roman"/>
                <w:sz w:val="20"/>
                <w:szCs w:val="19"/>
              </w:rPr>
              <w:t xml:space="preserve">453562, РБ, Белорецкий район, </w:t>
            </w:r>
          </w:p>
          <w:p w:rsidR="00DE471F" w:rsidRPr="00DE471F" w:rsidRDefault="00DE471F" w:rsidP="00DE471F">
            <w:pPr>
              <w:jc w:val="center"/>
              <w:rPr>
                <w:rFonts w:eastAsia="Times New Roman" w:cs="Times New Roman"/>
                <w:b/>
                <w:sz w:val="20"/>
                <w:szCs w:val="19"/>
              </w:rPr>
            </w:pPr>
            <w:proofErr w:type="spellStart"/>
            <w:r w:rsidRPr="00DE471F">
              <w:rPr>
                <w:rFonts w:eastAsia="Times New Roman" w:cs="Times New Roman"/>
                <w:sz w:val="20"/>
                <w:szCs w:val="19"/>
              </w:rPr>
              <w:t>с</w:t>
            </w:r>
            <w:proofErr w:type="gramStart"/>
            <w:r w:rsidRPr="00DE471F">
              <w:rPr>
                <w:rFonts w:eastAsia="Times New Roman" w:cs="Times New Roman"/>
                <w:sz w:val="20"/>
                <w:szCs w:val="19"/>
              </w:rPr>
              <w:t>.А</w:t>
            </w:r>
            <w:proofErr w:type="gramEnd"/>
            <w:r w:rsidRPr="00DE471F">
              <w:rPr>
                <w:rFonts w:eastAsia="Times New Roman" w:cs="Times New Roman"/>
                <w:sz w:val="20"/>
                <w:szCs w:val="19"/>
              </w:rPr>
              <w:t>ссы</w:t>
            </w:r>
            <w:proofErr w:type="spellEnd"/>
            <w:r w:rsidRPr="00DE471F">
              <w:rPr>
                <w:rFonts w:eastAsia="Times New Roman" w:cs="Times New Roman"/>
                <w:sz w:val="20"/>
                <w:szCs w:val="19"/>
              </w:rPr>
              <w:t xml:space="preserve">, </w:t>
            </w:r>
            <w:proofErr w:type="spellStart"/>
            <w:r w:rsidRPr="00DE471F">
              <w:rPr>
                <w:rFonts w:eastAsia="Times New Roman" w:cs="Times New Roman"/>
                <w:sz w:val="20"/>
                <w:szCs w:val="19"/>
              </w:rPr>
              <w:t>ул.Мубарякова</w:t>
            </w:r>
            <w:proofErr w:type="spellEnd"/>
            <w:r w:rsidRPr="00DE471F">
              <w:rPr>
                <w:rFonts w:eastAsia="Times New Roman" w:cs="Times New Roman"/>
                <w:sz w:val="20"/>
                <w:szCs w:val="19"/>
              </w:rPr>
              <w:t>, 25/1</w:t>
            </w:r>
          </w:p>
          <w:p w:rsidR="00DE471F" w:rsidRPr="00DE471F" w:rsidRDefault="00DE471F" w:rsidP="00DE471F">
            <w:pPr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DE471F">
              <w:rPr>
                <w:rFonts w:eastAsia="Times New Roman" w:cs="Times New Roman"/>
                <w:sz w:val="20"/>
                <w:szCs w:val="19"/>
              </w:rPr>
              <w:t>тел.: (34792) 7-85-13</w:t>
            </w:r>
          </w:p>
        </w:tc>
      </w:tr>
    </w:tbl>
    <w:p w:rsidR="00DE471F" w:rsidRPr="00DE471F" w:rsidRDefault="00DE471F" w:rsidP="00DE471F">
      <w:pPr>
        <w:keepNext/>
        <w:jc w:val="center"/>
        <w:outlineLvl w:val="5"/>
        <w:rPr>
          <w:rFonts w:eastAsia="Times New Roman" w:cs="Times New Roman"/>
          <w:b/>
          <w:caps/>
          <w:sz w:val="24"/>
          <w:szCs w:val="24"/>
        </w:rPr>
      </w:pPr>
      <w:r w:rsidRPr="00DE471F">
        <w:rPr>
          <w:rFonts w:eastAsia="Times New Roman" w:cs="Times New Roman"/>
          <w:b/>
          <w:caps/>
          <w:sz w:val="24"/>
          <w:szCs w:val="24"/>
          <w:lang w:val="ba-RU"/>
        </w:rPr>
        <w:t>ҡ</w:t>
      </w:r>
      <w:r w:rsidRPr="00DE471F">
        <w:rPr>
          <w:rFonts w:eastAsia="Times New Roman" w:cs="Times New Roman"/>
          <w:b/>
          <w:caps/>
          <w:sz w:val="24"/>
          <w:szCs w:val="24"/>
        </w:rPr>
        <w:t>АРАР</w:t>
      </w:r>
      <w:r w:rsidRPr="00DE471F">
        <w:rPr>
          <w:rFonts w:eastAsia="Times New Roman" w:cs="Times New Roman"/>
          <w:b/>
          <w:caps/>
          <w:sz w:val="24"/>
          <w:szCs w:val="24"/>
        </w:rPr>
        <w:tab/>
      </w:r>
      <w:r w:rsidRPr="00DE471F">
        <w:rPr>
          <w:rFonts w:eastAsia="Times New Roman" w:cs="Times New Roman"/>
          <w:b/>
          <w:caps/>
          <w:sz w:val="24"/>
          <w:szCs w:val="24"/>
        </w:rPr>
        <w:tab/>
      </w:r>
      <w:r w:rsidRPr="00DE471F">
        <w:rPr>
          <w:rFonts w:eastAsia="Times New Roman" w:cs="Times New Roman"/>
          <w:b/>
          <w:caps/>
          <w:sz w:val="24"/>
          <w:szCs w:val="24"/>
        </w:rPr>
        <w:tab/>
      </w:r>
      <w:r w:rsidRPr="00DE471F">
        <w:rPr>
          <w:rFonts w:eastAsia="Times New Roman" w:cs="Times New Roman"/>
          <w:b/>
          <w:caps/>
          <w:sz w:val="24"/>
          <w:szCs w:val="24"/>
        </w:rPr>
        <w:tab/>
      </w:r>
      <w:r w:rsidRPr="00DE471F">
        <w:rPr>
          <w:rFonts w:eastAsia="Times New Roman" w:cs="Times New Roman"/>
          <w:b/>
          <w:caps/>
          <w:sz w:val="24"/>
          <w:szCs w:val="24"/>
        </w:rPr>
        <w:tab/>
      </w:r>
      <w:r w:rsidRPr="00DE471F">
        <w:rPr>
          <w:rFonts w:eastAsia="Times New Roman" w:cs="Times New Roman"/>
          <w:b/>
          <w:caps/>
          <w:sz w:val="24"/>
          <w:szCs w:val="24"/>
        </w:rPr>
        <w:tab/>
      </w:r>
      <w:r w:rsidRPr="00DE471F">
        <w:rPr>
          <w:rFonts w:eastAsia="Times New Roman" w:cs="Times New Roman"/>
          <w:b/>
          <w:caps/>
          <w:sz w:val="24"/>
          <w:szCs w:val="24"/>
        </w:rPr>
        <w:tab/>
      </w:r>
      <w:r w:rsidRPr="00DE471F">
        <w:rPr>
          <w:rFonts w:eastAsia="Times New Roman" w:cs="Times New Roman"/>
          <w:b/>
          <w:caps/>
          <w:sz w:val="24"/>
          <w:szCs w:val="24"/>
        </w:rPr>
        <w:tab/>
        <w:t>ПОСТАНОВЛЕНИЕ</w:t>
      </w:r>
    </w:p>
    <w:p w:rsidR="00DE471F" w:rsidRPr="00DE471F" w:rsidRDefault="00DE471F" w:rsidP="00DE471F">
      <w:pPr>
        <w:tabs>
          <w:tab w:val="left" w:pos="11160"/>
        </w:tabs>
        <w:jc w:val="both"/>
        <w:rPr>
          <w:rFonts w:eastAsia="Times New Roman" w:cs="Times New Roman"/>
          <w:sz w:val="26"/>
          <w:szCs w:val="26"/>
        </w:rPr>
      </w:pPr>
    </w:p>
    <w:p w:rsidR="00DE471F" w:rsidRPr="00DE471F" w:rsidRDefault="005A570F" w:rsidP="005A570F">
      <w:pPr>
        <w:keepNext/>
        <w:spacing w:after="120"/>
        <w:outlineLvl w:val="5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«07» апрель 2020 й.</w:t>
      </w:r>
      <w:r>
        <w:rPr>
          <w:rFonts w:eastAsia="Times New Roman" w:cs="Times New Roman"/>
          <w:sz w:val="28"/>
          <w:szCs w:val="28"/>
        </w:rPr>
        <w:tab/>
        <w:t xml:space="preserve">                   № 10 </w:t>
      </w:r>
      <w:r>
        <w:rPr>
          <w:rFonts w:eastAsia="Times New Roman" w:cs="Times New Roman"/>
          <w:sz w:val="28"/>
          <w:szCs w:val="28"/>
        </w:rPr>
        <w:tab/>
        <w:t xml:space="preserve"> </w:t>
      </w:r>
      <w:r w:rsidR="00DE471F" w:rsidRPr="00DE471F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                  </w:t>
      </w:r>
      <w:r w:rsidR="00DE471F" w:rsidRPr="00DE471F">
        <w:rPr>
          <w:rFonts w:eastAsia="Times New Roman" w:cs="Times New Roman"/>
          <w:sz w:val="28"/>
          <w:szCs w:val="28"/>
        </w:rPr>
        <w:t>«07» апреля 2020 г.</w:t>
      </w:r>
    </w:p>
    <w:p w:rsidR="00DE471F" w:rsidRPr="00DE471F" w:rsidRDefault="00DE471F" w:rsidP="00DE471F">
      <w:pPr>
        <w:suppressAutoHyphens/>
        <w:rPr>
          <w:rFonts w:eastAsia="Times New Roman" w:cs="Times New Roman"/>
          <w:sz w:val="26"/>
          <w:szCs w:val="26"/>
          <w:lang w:eastAsia="ar-SA"/>
        </w:rPr>
      </w:pPr>
    </w:p>
    <w:p w:rsidR="00DE471F" w:rsidRPr="00DE471F" w:rsidRDefault="00DE471F" w:rsidP="00DE471F">
      <w:pPr>
        <w:suppressAutoHyphens/>
        <w:jc w:val="center"/>
        <w:rPr>
          <w:rFonts w:eastAsia="Times New Roman" w:cs="Times New Roman"/>
          <w:sz w:val="28"/>
          <w:szCs w:val="28"/>
          <w:lang w:eastAsia="ar-SA"/>
        </w:rPr>
      </w:pPr>
      <w:bookmarkStart w:id="0" w:name="_GoBack"/>
      <w:r w:rsidRPr="00DE471F">
        <w:rPr>
          <w:rFonts w:eastAsia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сельского поселения </w:t>
      </w:r>
      <w:proofErr w:type="spellStart"/>
      <w:r w:rsidRPr="00DE471F">
        <w:rPr>
          <w:rFonts w:eastAsia="Times New Roman" w:cs="Times New Roman"/>
          <w:sz w:val="28"/>
          <w:szCs w:val="28"/>
          <w:lang w:eastAsia="ar-SA"/>
        </w:rPr>
        <w:t>Ассинский</w:t>
      </w:r>
      <w:proofErr w:type="spellEnd"/>
      <w:r w:rsidRPr="00DE471F">
        <w:rPr>
          <w:rFonts w:eastAsia="Times New Roman" w:cs="Times New Roman"/>
          <w:sz w:val="28"/>
          <w:szCs w:val="28"/>
          <w:lang w:eastAsia="ar-SA"/>
        </w:rPr>
        <w:t xml:space="preserve"> сельсовет от 22 декабря 2014 года № 45 «Об утверждении порядка осуществления администрацией сельского поселения </w:t>
      </w:r>
      <w:proofErr w:type="spellStart"/>
      <w:r w:rsidRPr="00DE471F">
        <w:rPr>
          <w:rFonts w:eastAsia="Times New Roman" w:cs="Times New Roman"/>
          <w:sz w:val="28"/>
          <w:szCs w:val="28"/>
          <w:lang w:eastAsia="ar-SA"/>
        </w:rPr>
        <w:t>Ассинский</w:t>
      </w:r>
      <w:proofErr w:type="spellEnd"/>
      <w:r w:rsidRPr="00DE471F">
        <w:rPr>
          <w:rFonts w:eastAsia="Times New Roman" w:cs="Times New Roman"/>
          <w:sz w:val="28"/>
          <w:szCs w:val="28"/>
          <w:lang w:eastAsia="ar-SA"/>
        </w:rPr>
        <w:t xml:space="preserve"> сельсовет муниципального района Белорецкий район </w:t>
      </w:r>
      <w:r w:rsidR="005A570F">
        <w:rPr>
          <w:rFonts w:eastAsia="Times New Roman" w:cs="Times New Roman"/>
          <w:sz w:val="28"/>
          <w:szCs w:val="28"/>
          <w:lang w:eastAsia="ar-SA"/>
        </w:rPr>
        <w:t xml:space="preserve">                                    </w:t>
      </w:r>
      <w:r w:rsidRPr="00DE471F">
        <w:rPr>
          <w:rFonts w:eastAsia="Times New Roman" w:cs="Times New Roman"/>
          <w:sz w:val="28"/>
          <w:szCs w:val="28"/>
          <w:lang w:eastAsia="ar-SA"/>
        </w:rPr>
        <w:t xml:space="preserve">Республики Башкортостан </w:t>
      </w:r>
    </w:p>
    <w:p w:rsidR="00DE471F" w:rsidRPr="00DE471F" w:rsidRDefault="00DE471F" w:rsidP="00DE471F">
      <w:pPr>
        <w:suppressAutoHyphens/>
        <w:jc w:val="center"/>
        <w:rPr>
          <w:rFonts w:eastAsia="Times New Roman" w:cs="Times New Roman"/>
          <w:sz w:val="28"/>
          <w:szCs w:val="28"/>
          <w:lang w:eastAsia="ar-SA"/>
        </w:rPr>
      </w:pPr>
      <w:r w:rsidRPr="00DE471F">
        <w:rPr>
          <w:rFonts w:eastAsia="Times New Roman" w:cs="Times New Roman"/>
          <w:sz w:val="28"/>
          <w:szCs w:val="28"/>
          <w:lang w:eastAsia="ar-SA"/>
        </w:rPr>
        <w:t xml:space="preserve"> бюджетных полномочий главных администраторов доходов бюджетов </w:t>
      </w:r>
    </w:p>
    <w:p w:rsidR="00DE471F" w:rsidRPr="00DE471F" w:rsidRDefault="00DE471F" w:rsidP="00DE471F">
      <w:pPr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DE471F">
        <w:rPr>
          <w:rFonts w:eastAsia="Times New Roman" w:cs="Times New Roman"/>
          <w:sz w:val="28"/>
          <w:szCs w:val="28"/>
          <w:lang w:eastAsia="ar-SA"/>
        </w:rPr>
        <w:t>бюджетной системы Российской Федерации</w:t>
      </w:r>
      <w:bookmarkEnd w:id="0"/>
      <w:r w:rsidRPr="00DE471F">
        <w:rPr>
          <w:rFonts w:eastAsia="Times New Roman" w:cs="Times New Roman"/>
          <w:sz w:val="28"/>
          <w:szCs w:val="28"/>
          <w:lang w:eastAsia="ar-SA"/>
        </w:rPr>
        <w:t>»</w:t>
      </w:r>
    </w:p>
    <w:p w:rsidR="00DE471F" w:rsidRPr="00DE471F" w:rsidRDefault="00DE471F" w:rsidP="00DE471F">
      <w:pPr>
        <w:suppressAutoHyphens/>
        <w:rPr>
          <w:rFonts w:eastAsia="Times New Roman" w:cs="Times New Roman"/>
          <w:b/>
          <w:sz w:val="28"/>
          <w:szCs w:val="28"/>
          <w:lang w:eastAsia="ar-SA"/>
        </w:rPr>
      </w:pPr>
    </w:p>
    <w:p w:rsidR="00DE471F" w:rsidRPr="00DE471F" w:rsidRDefault="00DE471F" w:rsidP="00DE471F">
      <w:pPr>
        <w:jc w:val="both"/>
        <w:rPr>
          <w:rFonts w:eastAsia="Times New Roman" w:cs="Times New Roman"/>
          <w:bCs/>
          <w:sz w:val="28"/>
          <w:szCs w:val="28"/>
        </w:rPr>
      </w:pPr>
      <w:r w:rsidRPr="00DE471F">
        <w:rPr>
          <w:rFonts w:eastAsia="Times New Roman" w:cs="Times New Roman"/>
          <w:sz w:val="28"/>
          <w:szCs w:val="28"/>
        </w:rPr>
        <w:t>В соответствии со ст.20, ст.160.1 Бюджетного кодекса</w:t>
      </w:r>
      <w:r w:rsidRPr="00DE471F">
        <w:rPr>
          <w:rFonts w:eastAsia="Times New Roman" w:cs="Times New Roman"/>
          <w:bCs/>
          <w:sz w:val="28"/>
          <w:szCs w:val="28"/>
        </w:rPr>
        <w:t xml:space="preserve"> Российской Федерации</w:t>
      </w:r>
    </w:p>
    <w:p w:rsidR="00DE471F" w:rsidRPr="00DE471F" w:rsidRDefault="00DE471F" w:rsidP="00DE471F">
      <w:pPr>
        <w:suppressAutoHyphens/>
        <w:jc w:val="center"/>
        <w:rPr>
          <w:rFonts w:eastAsia="Times New Roman" w:cs="Times New Roman"/>
          <w:sz w:val="28"/>
          <w:szCs w:val="28"/>
          <w:lang w:eastAsia="ar-SA"/>
        </w:rPr>
      </w:pPr>
      <w:r w:rsidRPr="00DE471F">
        <w:rPr>
          <w:rFonts w:eastAsia="Times New Roman" w:cs="Times New Roman"/>
          <w:sz w:val="28"/>
          <w:szCs w:val="28"/>
          <w:lang w:eastAsia="ar-SA"/>
        </w:rPr>
        <w:t>постановляю:</w:t>
      </w:r>
    </w:p>
    <w:p w:rsidR="00DE471F" w:rsidRPr="00DE471F" w:rsidRDefault="00DE471F" w:rsidP="00DE471F">
      <w:pPr>
        <w:suppressAutoHyphens/>
        <w:jc w:val="center"/>
        <w:rPr>
          <w:rFonts w:eastAsia="Times New Roman" w:cs="Times New Roman"/>
          <w:sz w:val="28"/>
          <w:szCs w:val="28"/>
          <w:lang w:eastAsia="ar-SA"/>
        </w:rPr>
      </w:pPr>
    </w:p>
    <w:p w:rsidR="00DE471F" w:rsidRPr="005A570F" w:rsidRDefault="00DE471F" w:rsidP="005A570F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  <w:lang w:eastAsia="ar-SA"/>
        </w:rPr>
      </w:pPr>
      <w:r w:rsidRPr="005A570F">
        <w:rPr>
          <w:bCs/>
          <w:sz w:val="28"/>
          <w:szCs w:val="28"/>
          <w:lang w:eastAsia="ar-SA"/>
        </w:rPr>
        <w:t xml:space="preserve">Внести изменения в Приложение №1 к </w:t>
      </w:r>
      <w:r w:rsidRPr="005A570F">
        <w:rPr>
          <w:sz w:val="28"/>
          <w:szCs w:val="28"/>
          <w:lang w:eastAsia="ar-SA"/>
        </w:rPr>
        <w:t xml:space="preserve">постановлению администрации сельского поселения </w:t>
      </w:r>
      <w:proofErr w:type="spellStart"/>
      <w:r w:rsidRPr="005A570F">
        <w:rPr>
          <w:sz w:val="28"/>
          <w:szCs w:val="28"/>
          <w:lang w:eastAsia="ar-SA"/>
        </w:rPr>
        <w:t>Ассинский</w:t>
      </w:r>
      <w:proofErr w:type="spellEnd"/>
      <w:r w:rsidRPr="005A570F">
        <w:rPr>
          <w:sz w:val="28"/>
          <w:szCs w:val="28"/>
          <w:lang w:eastAsia="ar-SA"/>
        </w:rPr>
        <w:t xml:space="preserve"> сельсовет от 22 декабря 2014 года № 45 «Об утверждении порядка осуществления администрацией сельского поселения </w:t>
      </w:r>
      <w:proofErr w:type="spellStart"/>
      <w:r w:rsidRPr="005A570F">
        <w:rPr>
          <w:sz w:val="28"/>
          <w:szCs w:val="28"/>
          <w:lang w:eastAsia="ar-SA"/>
        </w:rPr>
        <w:t>Ассинский</w:t>
      </w:r>
      <w:proofErr w:type="spellEnd"/>
      <w:r w:rsidRPr="005A570F">
        <w:rPr>
          <w:sz w:val="28"/>
          <w:szCs w:val="28"/>
          <w:lang w:eastAsia="ar-SA"/>
        </w:rPr>
        <w:t xml:space="preserve"> сельсовет муниципального района Белорецкий район Республики Башкортостан бюджетных полномочий главных </w:t>
      </w:r>
      <w:proofErr w:type="gramStart"/>
      <w:r w:rsidRPr="005A570F">
        <w:rPr>
          <w:sz w:val="28"/>
          <w:szCs w:val="28"/>
          <w:lang w:eastAsia="ar-SA"/>
        </w:rPr>
        <w:t>администраторов доходов бюджетов бюджетной системы Российской Федерации</w:t>
      </w:r>
      <w:proofErr w:type="gramEnd"/>
      <w:r w:rsidRPr="005A570F">
        <w:rPr>
          <w:sz w:val="28"/>
          <w:szCs w:val="28"/>
          <w:lang w:eastAsia="ar-SA"/>
        </w:rPr>
        <w:t>»:</w:t>
      </w:r>
    </w:p>
    <w:p w:rsidR="00DE471F" w:rsidRPr="00DE471F" w:rsidRDefault="00DE471F" w:rsidP="00DE471F">
      <w:pPr>
        <w:suppressAutoHyphens/>
        <w:ind w:hanging="18"/>
        <w:jc w:val="both"/>
        <w:rPr>
          <w:rFonts w:eastAsia="Times New Roman" w:cs="Times New Roman"/>
          <w:sz w:val="28"/>
          <w:szCs w:val="28"/>
          <w:lang w:eastAsia="ar-SA"/>
        </w:rPr>
      </w:pPr>
      <w:r w:rsidRPr="00DE471F">
        <w:rPr>
          <w:rFonts w:eastAsia="Times New Roman" w:cs="Times New Roman"/>
          <w:sz w:val="28"/>
          <w:szCs w:val="28"/>
          <w:lang w:eastAsia="ar-SA"/>
        </w:rPr>
        <w:t>-дополнить следующими кодами бюджетной классификации</w:t>
      </w:r>
    </w:p>
    <w:p w:rsidR="00DE471F" w:rsidRPr="00DE471F" w:rsidRDefault="00DE471F" w:rsidP="00DE471F">
      <w:pPr>
        <w:suppressAutoHyphens/>
        <w:ind w:left="993" w:hanging="18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DE471F" w:rsidRPr="00DE471F" w:rsidRDefault="00DE471F" w:rsidP="00DE471F">
      <w:pPr>
        <w:suppressAutoHyphens/>
        <w:ind w:left="1335"/>
        <w:jc w:val="both"/>
        <w:rPr>
          <w:rFonts w:eastAsia="Times New Roman" w:cs="Times New Roman"/>
          <w:sz w:val="24"/>
          <w:szCs w:val="24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3056"/>
        <w:gridCol w:w="5612"/>
      </w:tblGrid>
      <w:tr w:rsidR="00DE471F" w:rsidRPr="00DE471F" w:rsidTr="00EC2A18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1F" w:rsidRPr="00DE471F" w:rsidRDefault="00DE471F" w:rsidP="00DE471F">
            <w:pPr>
              <w:suppressAutoHyphens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</w:pPr>
            <w:r w:rsidRPr="00DE471F"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  <w:t>791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1F" w:rsidRPr="00DE471F" w:rsidRDefault="00DE471F" w:rsidP="00DE471F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E471F">
              <w:rPr>
                <w:rFonts w:eastAsia="Times New Roman" w:cs="Times New Roman"/>
                <w:sz w:val="28"/>
                <w:szCs w:val="28"/>
                <w:lang w:eastAsia="ar-SA"/>
              </w:rPr>
              <w:t>2 02 49999 10 5767 150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71F" w:rsidRPr="00DE471F" w:rsidRDefault="00DE471F" w:rsidP="00DE471F">
            <w:pPr>
              <w:suppressAutoHyphens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E471F">
              <w:rPr>
                <w:rFonts w:eastAsia="Times New Roman" w:cs="Times New Roman"/>
                <w:sz w:val="28"/>
                <w:szCs w:val="28"/>
                <w:lang w:eastAsia="ar-SA"/>
              </w:rPr>
              <w:t>Прочие межбюджетные трансферты, передаваемые бюджетам сельских поселений (межбюджетные трансферты на реализацию мероприятий по обеспечению комплексного развития сельских территорий)</w:t>
            </w:r>
          </w:p>
        </w:tc>
      </w:tr>
    </w:tbl>
    <w:p w:rsidR="00DE471F" w:rsidRPr="00DE471F" w:rsidRDefault="00DE471F" w:rsidP="00DE471F">
      <w:pPr>
        <w:suppressAutoHyphens/>
        <w:ind w:left="1335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DE471F" w:rsidRPr="00DE471F" w:rsidRDefault="00DE471F" w:rsidP="00DE471F">
      <w:pPr>
        <w:numPr>
          <w:ilvl w:val="0"/>
          <w:numId w:val="1"/>
        </w:numPr>
        <w:suppressAutoHyphens/>
        <w:jc w:val="both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DE471F">
        <w:rPr>
          <w:rFonts w:eastAsia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DE471F">
        <w:rPr>
          <w:rFonts w:eastAsia="Times New Roman" w:cs="Times New Roman"/>
          <w:bCs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DE471F" w:rsidRPr="00DE471F" w:rsidRDefault="00DE471F" w:rsidP="00DE471F">
      <w:pPr>
        <w:tabs>
          <w:tab w:val="num" w:pos="0"/>
        </w:tabs>
        <w:suppressAutoHyphens/>
        <w:ind w:firstLine="1571"/>
        <w:rPr>
          <w:rFonts w:eastAsia="Times New Roman" w:cs="Times New Roman"/>
          <w:sz w:val="28"/>
          <w:szCs w:val="28"/>
          <w:lang w:eastAsia="ar-SA"/>
        </w:rPr>
      </w:pPr>
    </w:p>
    <w:p w:rsidR="00DE471F" w:rsidRPr="00DE471F" w:rsidRDefault="00DE471F" w:rsidP="00DE471F">
      <w:pPr>
        <w:suppressAutoHyphens/>
        <w:jc w:val="center"/>
        <w:rPr>
          <w:rFonts w:eastAsia="Times New Roman" w:cs="Times New Roman"/>
          <w:bCs/>
          <w:sz w:val="28"/>
          <w:szCs w:val="28"/>
          <w:lang w:eastAsia="ar-SA"/>
        </w:rPr>
      </w:pPr>
      <w:r w:rsidRPr="00DE471F">
        <w:rPr>
          <w:rFonts w:eastAsia="Times New Roman" w:cs="Times New Roman"/>
          <w:bCs/>
          <w:sz w:val="28"/>
          <w:szCs w:val="28"/>
          <w:lang w:eastAsia="ar-SA"/>
        </w:rPr>
        <w:t>Глава сельского поселения</w:t>
      </w:r>
      <w:r w:rsidRPr="00DE471F">
        <w:rPr>
          <w:rFonts w:eastAsia="Times New Roman" w:cs="Times New Roman"/>
          <w:bCs/>
          <w:sz w:val="28"/>
          <w:szCs w:val="28"/>
          <w:lang w:eastAsia="ar-SA"/>
        </w:rPr>
        <w:tab/>
      </w:r>
      <w:r w:rsidRPr="00DE471F">
        <w:rPr>
          <w:rFonts w:eastAsia="Times New Roman" w:cs="Times New Roman"/>
          <w:bCs/>
          <w:sz w:val="28"/>
          <w:szCs w:val="28"/>
          <w:lang w:eastAsia="ar-SA"/>
        </w:rPr>
        <w:tab/>
        <w:t xml:space="preserve"> </w:t>
      </w:r>
      <w:r w:rsidRPr="00DE471F">
        <w:rPr>
          <w:rFonts w:eastAsia="Times New Roman" w:cs="Times New Roman"/>
          <w:bCs/>
          <w:sz w:val="28"/>
          <w:szCs w:val="28"/>
          <w:lang w:eastAsia="ar-SA"/>
        </w:rPr>
        <w:tab/>
      </w:r>
      <w:r w:rsidRPr="00DE471F">
        <w:rPr>
          <w:rFonts w:eastAsia="Times New Roman" w:cs="Times New Roman"/>
          <w:bCs/>
          <w:sz w:val="28"/>
          <w:szCs w:val="28"/>
          <w:lang w:eastAsia="ar-SA"/>
        </w:rPr>
        <w:tab/>
      </w:r>
      <w:r w:rsidRPr="00DE471F">
        <w:rPr>
          <w:rFonts w:eastAsia="Times New Roman" w:cs="Times New Roman"/>
          <w:bCs/>
          <w:sz w:val="28"/>
          <w:szCs w:val="28"/>
          <w:lang w:eastAsia="ar-SA"/>
        </w:rPr>
        <w:tab/>
        <w:t>В.Г. Юсупов</w:t>
      </w:r>
    </w:p>
    <w:p w:rsidR="00DE471F" w:rsidRPr="00DE471F" w:rsidRDefault="00DE471F" w:rsidP="00DE471F">
      <w:pPr>
        <w:suppressAutoHyphens/>
        <w:rPr>
          <w:rFonts w:eastAsia="Times New Roman" w:cs="Times New Roman"/>
          <w:sz w:val="26"/>
          <w:szCs w:val="26"/>
          <w:lang w:eastAsia="ar-SA"/>
        </w:rPr>
      </w:pPr>
    </w:p>
    <w:p w:rsidR="00DE471F" w:rsidRPr="00DE471F" w:rsidRDefault="00DE471F" w:rsidP="00DE471F">
      <w:pPr>
        <w:suppressAutoHyphens/>
        <w:rPr>
          <w:rFonts w:eastAsia="Times New Roman" w:cs="Times New Roman"/>
          <w:sz w:val="26"/>
          <w:szCs w:val="26"/>
          <w:lang w:eastAsia="ar-SA"/>
        </w:rPr>
      </w:pPr>
    </w:p>
    <w:p w:rsidR="00DE471F" w:rsidRPr="00DE471F" w:rsidRDefault="00DE471F" w:rsidP="00DE471F">
      <w:pPr>
        <w:suppressAutoHyphens/>
        <w:rPr>
          <w:rFonts w:eastAsia="Times New Roman" w:cs="Times New Roman"/>
          <w:sz w:val="26"/>
          <w:szCs w:val="26"/>
          <w:lang w:eastAsia="ar-SA"/>
        </w:rPr>
      </w:pPr>
    </w:p>
    <w:p w:rsidR="00DE471F" w:rsidRPr="00DE471F" w:rsidRDefault="00DE471F" w:rsidP="00DE471F">
      <w:pPr>
        <w:suppressAutoHyphens/>
        <w:rPr>
          <w:rFonts w:eastAsia="Times New Roman" w:cs="Times New Roman"/>
          <w:sz w:val="26"/>
          <w:szCs w:val="26"/>
          <w:lang w:eastAsia="ar-SA"/>
        </w:rPr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4F2"/>
    <w:multiLevelType w:val="hybridMultilevel"/>
    <w:tmpl w:val="E2D0FE6C"/>
    <w:lvl w:ilvl="0" w:tplc="80326E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05AFA"/>
    <w:multiLevelType w:val="hybridMultilevel"/>
    <w:tmpl w:val="F5789DF8"/>
    <w:lvl w:ilvl="0" w:tplc="A9F25554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41BD2480"/>
    <w:multiLevelType w:val="hybridMultilevel"/>
    <w:tmpl w:val="0860A064"/>
    <w:lvl w:ilvl="0" w:tplc="EDD6D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86"/>
    <w:rsid w:val="004E0D84"/>
    <w:rsid w:val="005A570F"/>
    <w:rsid w:val="00703D86"/>
    <w:rsid w:val="00833951"/>
    <w:rsid w:val="00D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E47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71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E47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2020-07-21T06:35:00Z</dcterms:created>
  <dcterms:modified xsi:type="dcterms:W3CDTF">2020-07-21T07:51:00Z</dcterms:modified>
</cp:coreProperties>
</file>