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AA0623" w:rsidRPr="00FB1B7A" w:rsidTr="00A7690E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FB1B7A" w:rsidRDefault="00AA0623" w:rsidP="00A7690E">
            <w:pPr>
              <w:ind w:left="-121"/>
              <w:jc w:val="center"/>
              <w:rPr>
                <w:b/>
                <w:sz w:val="20"/>
              </w:rPr>
            </w:pPr>
            <w:r w:rsidRPr="00FB1B7A">
              <w:rPr>
                <w:b/>
                <w:sz w:val="20"/>
              </w:rPr>
              <w:t xml:space="preserve">БАШКОРТОСТАН </w:t>
            </w:r>
            <w:proofErr w:type="spellStart"/>
            <w:r w:rsidRPr="00FB1B7A">
              <w:rPr>
                <w:b/>
                <w:sz w:val="20"/>
              </w:rPr>
              <w:t>РЕСПУБЛИКА</w:t>
            </w:r>
            <w:proofErr w:type="gramStart"/>
            <w:r w:rsidRPr="00FB1B7A">
              <w:rPr>
                <w:b/>
                <w:sz w:val="20"/>
              </w:rPr>
              <w:t>h</w:t>
            </w:r>
            <w:proofErr w:type="gramEnd"/>
            <w:r w:rsidRPr="00FB1B7A">
              <w:rPr>
                <w:b/>
                <w:sz w:val="20"/>
              </w:rPr>
              <w:t>Ы</w:t>
            </w:r>
            <w:proofErr w:type="spellEnd"/>
            <w:r w:rsidRPr="00FB1B7A">
              <w:rPr>
                <w:b/>
                <w:sz w:val="20"/>
              </w:rPr>
              <w:t xml:space="preserve">                      БЕЛОРЕТ РАЙОНЫ</w:t>
            </w:r>
          </w:p>
          <w:p w:rsidR="00AA0623" w:rsidRPr="00FB1B7A" w:rsidRDefault="00AA0623" w:rsidP="00A7690E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муниципаль районЫНЫң</w:t>
            </w:r>
          </w:p>
          <w:p w:rsidR="00AA0623" w:rsidRPr="00FB1B7A" w:rsidRDefault="00AA0623" w:rsidP="00A7690E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АСЫ АУЫЛ СОВЕТЫ</w:t>
            </w:r>
          </w:p>
          <w:p w:rsidR="00AA0623" w:rsidRPr="00FB1B7A" w:rsidRDefault="00AA0623" w:rsidP="00A7690E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АУЫЛ БИЛәМәһЕ</w:t>
            </w:r>
          </w:p>
          <w:p w:rsidR="00AA0623" w:rsidRPr="00FB1B7A" w:rsidRDefault="00AA0623" w:rsidP="00A7690E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СОВЕТЫ</w:t>
            </w:r>
          </w:p>
          <w:p w:rsidR="00AA0623" w:rsidRPr="00FB1B7A" w:rsidRDefault="00AA0623" w:rsidP="00A7690E">
            <w:pPr>
              <w:jc w:val="center"/>
              <w:rPr>
                <w:b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FB1B7A" w:rsidRDefault="00AA0623" w:rsidP="00A7690E">
            <w:pPr>
              <w:ind w:left="-74" w:firstLine="74"/>
              <w:jc w:val="center"/>
              <w:rPr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86C155A" wp14:editId="357BCC60">
                  <wp:extent cx="857250" cy="1114425"/>
                  <wp:effectExtent l="0" t="0" r="0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FB1B7A" w:rsidRDefault="00AA0623" w:rsidP="00A7690E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СОВЕТ</w:t>
            </w:r>
          </w:p>
          <w:p w:rsidR="00AA0623" w:rsidRPr="00FB1B7A" w:rsidRDefault="00AA0623" w:rsidP="00A7690E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СЕЛЬСКОГО ПОСЕЛЕНИЯ</w:t>
            </w:r>
          </w:p>
          <w:p w:rsidR="00AA0623" w:rsidRPr="00FB1B7A" w:rsidRDefault="00AA0623" w:rsidP="00A7690E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 xml:space="preserve">АССИНСКИЙ СЕЛЬСОВЕТ </w:t>
            </w:r>
          </w:p>
          <w:p w:rsidR="00AA0623" w:rsidRPr="00FB1B7A" w:rsidRDefault="00AA0623" w:rsidP="00A7690E">
            <w:pPr>
              <w:jc w:val="center"/>
              <w:rPr>
                <w:b/>
                <w:sz w:val="20"/>
              </w:rPr>
            </w:pPr>
            <w:r w:rsidRPr="00FB1B7A">
              <w:rPr>
                <w:b/>
                <w:caps/>
                <w:sz w:val="20"/>
              </w:rPr>
              <w:t>Муниципального района</w:t>
            </w:r>
            <w:r w:rsidRPr="00FB1B7A">
              <w:rPr>
                <w:b/>
                <w:sz w:val="20"/>
              </w:rPr>
              <w:t xml:space="preserve"> </w:t>
            </w:r>
            <w:r w:rsidRPr="00FB1B7A">
              <w:rPr>
                <w:b/>
                <w:caps/>
                <w:sz w:val="20"/>
              </w:rPr>
              <w:t xml:space="preserve">Белорецкий район </w:t>
            </w:r>
            <w:r w:rsidRPr="00FB1B7A">
              <w:rPr>
                <w:b/>
                <w:sz w:val="20"/>
              </w:rPr>
              <w:t>РЕСПУБЛИКИ БАШКОРТОСТАН</w:t>
            </w:r>
          </w:p>
          <w:p w:rsidR="00AA0623" w:rsidRPr="00FB1B7A" w:rsidRDefault="00AA0623" w:rsidP="00A7690E">
            <w:pPr>
              <w:jc w:val="center"/>
              <w:rPr>
                <w:b/>
                <w:sz w:val="20"/>
              </w:rPr>
            </w:pPr>
          </w:p>
        </w:tc>
      </w:tr>
    </w:tbl>
    <w:p w:rsidR="00AA0623" w:rsidRDefault="00AA0623" w:rsidP="00AA0623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   </w:t>
      </w:r>
      <w:r>
        <w:rPr>
          <w:rFonts w:eastAsia="Calibri"/>
          <w:b/>
          <w:color w:val="000000"/>
          <w:sz w:val="24"/>
          <w:szCs w:val="24"/>
          <w:lang w:eastAsia="en-US"/>
        </w:rPr>
        <w:t>ҠАРАР                                                                                           РЕШЕНИЕ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AA0623" w:rsidRDefault="00AA0623" w:rsidP="00AA0623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A0623" w:rsidRDefault="00AA0623" w:rsidP="00AA0623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«10 »  апрель   2017 й.                    № 38                « 10» апреля    2017 г</w:t>
      </w:r>
    </w:p>
    <w:p w:rsidR="00AA0623" w:rsidRDefault="00AA0623" w:rsidP="00AA0623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A0623" w:rsidRPr="00257B6B" w:rsidRDefault="00AA0623" w:rsidP="00AA0623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color w:val="111111"/>
          <w:sz w:val="28"/>
          <w:szCs w:val="28"/>
        </w:rPr>
        <w:t xml:space="preserve">О  создании комиссии </w:t>
      </w:r>
      <w:r w:rsidRPr="00257B6B">
        <w:rPr>
          <w:rFonts w:eastAsia="Calibri"/>
          <w:b/>
          <w:sz w:val="28"/>
          <w:szCs w:val="28"/>
          <w:lang w:eastAsia="en-US"/>
        </w:rPr>
        <w:t xml:space="preserve">по </w:t>
      </w:r>
      <w:proofErr w:type="gramStart"/>
      <w:r w:rsidRPr="00257B6B">
        <w:rPr>
          <w:rFonts w:eastAsia="Calibri"/>
          <w:b/>
          <w:sz w:val="28"/>
          <w:szCs w:val="28"/>
          <w:lang w:eastAsia="en-US"/>
        </w:rPr>
        <w:t>контролю за</w:t>
      </w:r>
      <w:proofErr w:type="gramEnd"/>
      <w:r w:rsidRPr="00257B6B">
        <w:rPr>
          <w:rFonts w:eastAsia="Calibri"/>
          <w:b/>
          <w:sz w:val="28"/>
          <w:szCs w:val="28"/>
          <w:lang w:eastAsia="en-US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 w:rsidRPr="00257B6B">
        <w:rPr>
          <w:rFonts w:eastAsia="Calibri"/>
          <w:b/>
          <w:sz w:val="28"/>
          <w:szCs w:val="28"/>
          <w:lang w:eastAsia="en-US"/>
        </w:rPr>
        <w:t>Ассинский</w:t>
      </w:r>
      <w:proofErr w:type="spellEnd"/>
      <w:r w:rsidRPr="00257B6B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Белорецкий район Республики Башкортостан, а также по урегулированию конфликта интересов</w:t>
      </w:r>
    </w:p>
    <w:p w:rsidR="00AA0623" w:rsidRPr="00257B6B" w:rsidRDefault="00AA0623" w:rsidP="00AA0623">
      <w:pPr>
        <w:tabs>
          <w:tab w:val="left" w:pos="5610"/>
        </w:tabs>
        <w:rPr>
          <w:rFonts w:eastAsia="Calibri"/>
          <w:sz w:val="28"/>
          <w:szCs w:val="28"/>
          <w:lang w:eastAsia="en-US"/>
        </w:rPr>
      </w:pPr>
      <w:r w:rsidRPr="00257B6B">
        <w:rPr>
          <w:rFonts w:eastAsia="Calibri"/>
          <w:sz w:val="28"/>
          <w:szCs w:val="28"/>
          <w:lang w:eastAsia="en-US"/>
        </w:rPr>
        <w:tab/>
      </w:r>
    </w:p>
    <w:p w:rsidR="00AA0623" w:rsidRPr="00A214A9" w:rsidRDefault="00AA0623" w:rsidP="00AA0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111111"/>
          <w:sz w:val="28"/>
          <w:szCs w:val="28"/>
        </w:rPr>
        <w:t xml:space="preserve">  </w:t>
      </w:r>
      <w:r w:rsidRPr="00A214A9">
        <w:rPr>
          <w:rFonts w:eastAsia="Calibri"/>
          <w:sz w:val="28"/>
          <w:szCs w:val="28"/>
          <w:lang w:eastAsia="en-US"/>
        </w:rPr>
        <w:t xml:space="preserve"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12.2 Закона Республики Башкортостан от 18 марта 2005 года № 162-з «О местном самоуправлении в Республике Башкортостан» Совет сельского поселения </w:t>
      </w:r>
      <w:proofErr w:type="spellStart"/>
      <w:r w:rsidRPr="00A214A9">
        <w:rPr>
          <w:rFonts w:eastAsia="Calibri"/>
          <w:sz w:val="28"/>
          <w:szCs w:val="28"/>
          <w:lang w:eastAsia="en-US"/>
        </w:rPr>
        <w:t>Ассинский</w:t>
      </w:r>
      <w:proofErr w:type="spellEnd"/>
      <w:r w:rsidRPr="00A214A9">
        <w:rPr>
          <w:rFonts w:eastAsia="Calibri"/>
          <w:sz w:val="28"/>
          <w:szCs w:val="28"/>
          <w:lang w:eastAsia="en-US"/>
        </w:rPr>
        <w:t xml:space="preserve"> сельсовет  муниципального района Белорецкий район Республики Башкортостан решил:</w:t>
      </w:r>
    </w:p>
    <w:p w:rsidR="00AA0623" w:rsidRDefault="00AA0623" w:rsidP="00AA0623">
      <w:pPr>
        <w:shd w:val="clear" w:color="auto" w:fill="FFFFFF"/>
        <w:jc w:val="both"/>
        <w:rPr>
          <w:color w:val="111111"/>
          <w:sz w:val="28"/>
          <w:szCs w:val="28"/>
        </w:rPr>
      </w:pPr>
    </w:p>
    <w:p w:rsidR="00AA0623" w:rsidRDefault="00AA0623" w:rsidP="00AA0623">
      <w:pPr>
        <w:shd w:val="clear" w:color="auto" w:fill="FFFFFF"/>
        <w:ind w:firstLine="720"/>
        <w:jc w:val="center"/>
        <w:outlineLvl w:val="4"/>
        <w:rPr>
          <w:rFonts w:eastAsia="Calibri"/>
          <w:b/>
          <w:bCs/>
          <w:iCs/>
          <w:color w:val="111111"/>
          <w:sz w:val="24"/>
          <w:szCs w:val="24"/>
          <w:lang w:eastAsia="en-US"/>
        </w:rPr>
      </w:pPr>
      <w:r>
        <w:rPr>
          <w:rFonts w:eastAsia="Calibri"/>
          <w:b/>
          <w:bCs/>
          <w:iCs/>
          <w:color w:val="111111"/>
          <w:sz w:val="24"/>
          <w:szCs w:val="24"/>
          <w:lang w:eastAsia="en-US"/>
        </w:rPr>
        <w:t>СОВЕТ СЕЛЬСКОГО ПОСЕЛЕНИЯ АССИНСКИЙ СЕЛЬСОВЕЬТ МУНИЦИПАЛЬНОГО РАЙОНА БЕЛОРЕЦКИЙ РАЙОН</w:t>
      </w:r>
    </w:p>
    <w:p w:rsidR="00AA0623" w:rsidRDefault="00AA0623" w:rsidP="00AA0623">
      <w:pPr>
        <w:shd w:val="clear" w:color="auto" w:fill="FFFFFF"/>
        <w:jc w:val="center"/>
        <w:rPr>
          <w:color w:val="111111"/>
          <w:sz w:val="24"/>
          <w:szCs w:val="24"/>
        </w:rPr>
      </w:pPr>
      <w:r>
        <w:rPr>
          <w:b/>
          <w:bCs/>
          <w:color w:val="111111"/>
          <w:sz w:val="24"/>
          <w:szCs w:val="24"/>
        </w:rPr>
        <w:t>РЕСПУБЛИКИ БАШКОРТОСТАН</w:t>
      </w:r>
    </w:p>
    <w:p w:rsidR="00AA0623" w:rsidRDefault="00AA0623" w:rsidP="00AA0623">
      <w:pPr>
        <w:shd w:val="clear" w:color="auto" w:fill="FFFFFF"/>
        <w:jc w:val="center"/>
        <w:rPr>
          <w:color w:val="111111"/>
          <w:sz w:val="24"/>
          <w:szCs w:val="24"/>
        </w:rPr>
      </w:pPr>
      <w:r>
        <w:rPr>
          <w:b/>
          <w:bCs/>
          <w:color w:val="111111"/>
          <w:sz w:val="24"/>
          <w:szCs w:val="24"/>
        </w:rPr>
        <w:t>РЕШИЛ:</w:t>
      </w:r>
    </w:p>
    <w:p w:rsidR="00AA0623" w:rsidRDefault="00AA0623" w:rsidP="00AA0623">
      <w:pPr>
        <w:pStyle w:val="a3"/>
        <w:numPr>
          <w:ilvl w:val="0"/>
          <w:numId w:val="1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Создать комиссию </w:t>
      </w:r>
      <w:r w:rsidRPr="00A214A9">
        <w:rPr>
          <w:color w:val="000000"/>
          <w:sz w:val="28"/>
          <w:szCs w:val="28"/>
        </w:rPr>
        <w:t xml:space="preserve"> </w:t>
      </w:r>
      <w:r w:rsidRPr="00A214A9">
        <w:rPr>
          <w:rFonts w:eastAsia="Calibri"/>
          <w:sz w:val="28"/>
          <w:szCs w:val="28"/>
          <w:lang w:eastAsia="en-US"/>
        </w:rPr>
        <w:t xml:space="preserve">по </w:t>
      </w:r>
      <w:proofErr w:type="gramStart"/>
      <w:r w:rsidRPr="00A214A9">
        <w:rPr>
          <w:rFonts w:eastAsia="Calibri"/>
          <w:sz w:val="28"/>
          <w:szCs w:val="28"/>
          <w:lang w:eastAsia="en-US"/>
        </w:rPr>
        <w:t>контролю за</w:t>
      </w:r>
      <w:proofErr w:type="gramEnd"/>
      <w:r w:rsidRPr="00A214A9">
        <w:rPr>
          <w:rFonts w:eastAsia="Calibri"/>
          <w:sz w:val="28"/>
          <w:szCs w:val="28"/>
          <w:lang w:eastAsia="en-US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 w:rsidRPr="00A214A9">
        <w:rPr>
          <w:rFonts w:eastAsia="Calibri"/>
          <w:sz w:val="28"/>
          <w:szCs w:val="28"/>
          <w:lang w:eastAsia="en-US"/>
        </w:rPr>
        <w:t>Ассинский</w:t>
      </w:r>
      <w:proofErr w:type="spellEnd"/>
      <w:r w:rsidRPr="00A214A9">
        <w:rPr>
          <w:rFonts w:eastAsia="Calibri"/>
          <w:sz w:val="28"/>
          <w:szCs w:val="28"/>
          <w:lang w:eastAsia="en-US"/>
        </w:rPr>
        <w:t xml:space="preserve"> сельсовет муниципального района Белорецкий район Республики Башкортостан, а также по урегулированию конфликта интересов</w:t>
      </w:r>
      <w:r>
        <w:rPr>
          <w:rFonts w:eastAsia="Calibri"/>
          <w:sz w:val="28"/>
          <w:szCs w:val="28"/>
          <w:lang w:eastAsia="en-US"/>
        </w:rPr>
        <w:t xml:space="preserve"> в составе:</w:t>
      </w:r>
    </w:p>
    <w:p w:rsidR="00AA0623" w:rsidRDefault="00AA0623" w:rsidP="00AA0623">
      <w:pPr>
        <w:pStyle w:val="a3"/>
        <w:spacing w:after="200"/>
        <w:ind w:left="435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Шарафутдинова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Рина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Лутфуллиновна</w:t>
      </w:r>
      <w:proofErr w:type="spellEnd"/>
      <w:r>
        <w:rPr>
          <w:rFonts w:eastAsia="Calibri"/>
          <w:sz w:val="28"/>
          <w:szCs w:val="28"/>
          <w:lang w:eastAsia="en-US"/>
        </w:rPr>
        <w:t>, депутат округа №1-председатель комиссии;</w:t>
      </w:r>
    </w:p>
    <w:p w:rsidR="00AA0623" w:rsidRDefault="00AA0623" w:rsidP="00AA0623">
      <w:pPr>
        <w:pStyle w:val="a3"/>
        <w:spacing w:after="200"/>
        <w:ind w:left="43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Тулебаев </w:t>
      </w:r>
      <w:proofErr w:type="spellStart"/>
      <w:r>
        <w:rPr>
          <w:rFonts w:eastAsia="Calibri"/>
          <w:sz w:val="28"/>
          <w:szCs w:val="28"/>
          <w:lang w:eastAsia="en-US"/>
        </w:rPr>
        <w:t>Альтаф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Идрисович</w:t>
      </w:r>
      <w:proofErr w:type="spellEnd"/>
      <w:r>
        <w:rPr>
          <w:rFonts w:eastAsia="Calibri"/>
          <w:sz w:val="28"/>
          <w:szCs w:val="28"/>
          <w:lang w:eastAsia="en-US"/>
        </w:rPr>
        <w:t>, депутат округа №1-секрктарь комиссии;</w:t>
      </w:r>
    </w:p>
    <w:p w:rsidR="00AA0623" w:rsidRPr="00A214A9" w:rsidRDefault="00AA0623" w:rsidP="00AA0623">
      <w:pPr>
        <w:pStyle w:val="a3"/>
        <w:spacing w:after="200"/>
        <w:ind w:left="43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Хусаинов </w:t>
      </w:r>
      <w:proofErr w:type="spellStart"/>
      <w:r>
        <w:rPr>
          <w:rFonts w:eastAsia="Calibri"/>
          <w:sz w:val="28"/>
          <w:szCs w:val="28"/>
          <w:lang w:eastAsia="en-US"/>
        </w:rPr>
        <w:t>Нияз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Гумерович</w:t>
      </w:r>
      <w:proofErr w:type="spellEnd"/>
      <w:r>
        <w:rPr>
          <w:rFonts w:eastAsia="Calibri"/>
          <w:sz w:val="28"/>
          <w:szCs w:val="28"/>
          <w:lang w:eastAsia="en-US"/>
        </w:rPr>
        <w:t>, депутат округа №2 –член комиссии.</w:t>
      </w:r>
    </w:p>
    <w:p w:rsidR="00AA0623" w:rsidRDefault="00AA0623" w:rsidP="00AA0623">
      <w:pPr>
        <w:shd w:val="clear" w:color="auto" w:fill="FFFFFF"/>
        <w:spacing w:before="2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A0623" w:rsidRDefault="00AA0623" w:rsidP="00AA0623">
      <w:pPr>
        <w:shd w:val="clear" w:color="auto" w:fill="FFFFFF"/>
        <w:spacing w:before="2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A0623" w:rsidRPr="00835B6D" w:rsidRDefault="00AA0623" w:rsidP="00AA0623">
      <w:pPr>
        <w:spacing w:after="120"/>
        <w:rPr>
          <w:sz w:val="28"/>
          <w:szCs w:val="28"/>
        </w:rPr>
      </w:pPr>
      <w:r w:rsidRPr="00835B6D">
        <w:rPr>
          <w:sz w:val="28"/>
          <w:szCs w:val="28"/>
        </w:rPr>
        <w:t xml:space="preserve">Глава сельского поселения                                            </w:t>
      </w:r>
      <w:proofErr w:type="spellStart"/>
      <w:r w:rsidRPr="00835B6D">
        <w:rPr>
          <w:sz w:val="28"/>
          <w:szCs w:val="28"/>
        </w:rPr>
        <w:t>В.Г.Юсупов</w:t>
      </w:r>
      <w:proofErr w:type="spellEnd"/>
      <w:r w:rsidRPr="00835B6D">
        <w:rPr>
          <w:sz w:val="28"/>
          <w:szCs w:val="28"/>
        </w:rPr>
        <w:t>.</w:t>
      </w:r>
    </w:p>
    <w:p w:rsidR="00AA0623" w:rsidRPr="00835B6D" w:rsidRDefault="00AA0623" w:rsidP="00AA0623">
      <w:pPr>
        <w:spacing w:after="120"/>
        <w:rPr>
          <w:sz w:val="28"/>
          <w:szCs w:val="28"/>
        </w:rPr>
      </w:pPr>
    </w:p>
    <w:p w:rsidR="00AA0623" w:rsidRDefault="00AA0623" w:rsidP="00AA0623">
      <w:pPr>
        <w:spacing w:after="120"/>
        <w:rPr>
          <w:sz w:val="24"/>
          <w:szCs w:val="24"/>
        </w:rPr>
      </w:pPr>
    </w:p>
    <w:p w:rsidR="00AA0623" w:rsidRDefault="00AA0623" w:rsidP="00AA0623">
      <w:pPr>
        <w:spacing w:after="120"/>
        <w:rPr>
          <w:sz w:val="24"/>
          <w:szCs w:val="24"/>
        </w:rPr>
      </w:pPr>
      <w:bookmarkStart w:id="0" w:name="_GoBack"/>
      <w:bookmarkEnd w:id="0"/>
    </w:p>
    <w:sectPr w:rsidR="00AA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17C09"/>
    <w:multiLevelType w:val="hybridMultilevel"/>
    <w:tmpl w:val="941C96DC"/>
    <w:lvl w:ilvl="0" w:tplc="6ACE0378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B6"/>
    <w:rsid w:val="004E0D84"/>
    <w:rsid w:val="00833951"/>
    <w:rsid w:val="00AA0623"/>
    <w:rsid w:val="00B2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2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6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2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6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2018-03-13T06:54:00Z</dcterms:created>
  <dcterms:modified xsi:type="dcterms:W3CDTF">2018-03-13T06:54:00Z</dcterms:modified>
</cp:coreProperties>
</file>