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23"/>
        <w:gridCol w:w="1929"/>
        <w:gridCol w:w="3951"/>
      </w:tblGrid>
      <w:tr w:rsidR="00591BC0" w:rsidRPr="00CB27F2" w:rsidTr="001F3BDD">
        <w:trPr>
          <w:trHeight w:val="1418"/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91BC0" w:rsidRPr="00CB27F2" w:rsidRDefault="00591BC0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 w:rsidRPr="00CB27F2">
              <w:rPr>
                <w:rFonts w:ascii="Times New Roman" w:eastAsia="Times New Roman" w:hAnsi="Times New Roman" w:cs="Newton"/>
                <w:b/>
                <w:sz w:val="20"/>
              </w:rPr>
              <w:t xml:space="preserve">БАШКОРТОСТАН </w:t>
            </w:r>
            <w:proofErr w:type="spellStart"/>
            <w:r w:rsidRPr="00CB27F2">
              <w:rPr>
                <w:rFonts w:ascii="Times New Roman" w:eastAsia="Times New Roman" w:hAnsi="Times New Roman" w:cs="Newton"/>
                <w:b/>
                <w:sz w:val="20"/>
              </w:rPr>
              <w:t>РЕСПУБЛИКА</w:t>
            </w:r>
            <w:proofErr w:type="gramStart"/>
            <w:r w:rsidRPr="00CB27F2">
              <w:rPr>
                <w:rFonts w:ascii="Times New Roman" w:eastAsia="Times New Roman" w:hAnsi="Times New Roman" w:cs="Newton"/>
                <w:b/>
                <w:sz w:val="20"/>
              </w:rPr>
              <w:t>h</w:t>
            </w:r>
            <w:proofErr w:type="gramEnd"/>
            <w:r w:rsidRPr="00CB27F2">
              <w:rPr>
                <w:rFonts w:ascii="Times New Roman" w:eastAsia="Times New Roman" w:hAnsi="Times New Roman" w:cs="Newton"/>
                <w:b/>
                <w:sz w:val="20"/>
              </w:rPr>
              <w:t>Ы</w:t>
            </w:r>
            <w:proofErr w:type="spellEnd"/>
          </w:p>
          <w:p w:rsidR="00591BC0" w:rsidRPr="00CB27F2" w:rsidRDefault="00591BC0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bCs/>
                <w:sz w:val="20"/>
              </w:rPr>
            </w:pPr>
            <w:r w:rsidRPr="00CB27F2">
              <w:rPr>
                <w:rFonts w:ascii="Times New Roman" w:eastAsia="Times New Roman" w:hAnsi="Times New Roman" w:cs="Newton"/>
                <w:b/>
                <w:bCs/>
                <w:sz w:val="20"/>
              </w:rPr>
              <w:t>БЕЛОРЕТ РАЙОНЫ</w:t>
            </w:r>
          </w:p>
          <w:p w:rsidR="00591BC0" w:rsidRPr="00CB27F2" w:rsidRDefault="00591BC0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bCs/>
                <w:sz w:val="20"/>
              </w:rPr>
            </w:pPr>
            <w:r w:rsidRPr="00CB27F2">
              <w:rPr>
                <w:rFonts w:ascii="Times New Roman" w:eastAsia="Times New Roman" w:hAnsi="Times New Roman" w:cs="Newton"/>
                <w:b/>
                <w:caps/>
                <w:sz w:val="20"/>
              </w:rPr>
              <w:t>муниципаль районЫНЫң</w:t>
            </w:r>
            <w:r w:rsidRPr="00CB27F2">
              <w:rPr>
                <w:rFonts w:ascii="Times New Roman" w:eastAsia="Times New Roman" w:hAnsi="Times New Roman" w:cs="Newton"/>
                <w:b/>
                <w:bCs/>
                <w:sz w:val="20"/>
              </w:rPr>
              <w:t xml:space="preserve"> </w:t>
            </w:r>
          </w:p>
          <w:p w:rsidR="00591BC0" w:rsidRPr="00CB27F2" w:rsidRDefault="00591BC0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 w:rsidRPr="00CB27F2">
              <w:rPr>
                <w:rFonts w:ascii="Times New Roman" w:eastAsia="Times New Roman" w:hAnsi="Times New Roman" w:cs="Newton"/>
                <w:b/>
                <w:sz w:val="20"/>
              </w:rPr>
              <w:t>АСЫ АУЫЛ СОВЕТЫ</w:t>
            </w:r>
          </w:p>
          <w:p w:rsidR="00591BC0" w:rsidRPr="00CB27F2" w:rsidRDefault="00591BC0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caps/>
                <w:sz w:val="20"/>
              </w:rPr>
            </w:pPr>
            <w:r w:rsidRPr="00CB27F2">
              <w:rPr>
                <w:rFonts w:ascii="Times New Roman" w:eastAsia="Times New Roman" w:hAnsi="Times New Roman" w:cs="Newton"/>
                <w:b/>
                <w:sz w:val="20"/>
              </w:rPr>
              <w:t xml:space="preserve"> </w:t>
            </w:r>
            <w:r w:rsidRPr="00CB27F2">
              <w:rPr>
                <w:rFonts w:ascii="Times New Roman" w:eastAsia="Times New Roman" w:hAnsi="Times New Roman" w:cs="Newton"/>
                <w:b/>
                <w:caps/>
                <w:sz w:val="20"/>
              </w:rPr>
              <w:t>АУЫЛ БИЛәМәһЕ</w:t>
            </w:r>
          </w:p>
          <w:p w:rsidR="00591BC0" w:rsidRPr="00CB27F2" w:rsidRDefault="00591BC0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 w:rsidRPr="00CB27F2">
              <w:rPr>
                <w:rFonts w:ascii="Times New Roman" w:eastAsia="Times New Roman" w:hAnsi="Times New Roman" w:cs="Newton"/>
                <w:b/>
                <w:sz w:val="20"/>
              </w:rPr>
              <w:t>ХАКИМ</w:t>
            </w:r>
            <w:r w:rsidRPr="00CB27F2">
              <w:rPr>
                <w:rFonts w:ascii="Times New Roman" w:eastAsia="Times New Roman" w:hAnsi="Times New Roman" w:cs="Newton"/>
                <w:b/>
                <w:caps/>
                <w:sz w:val="20"/>
              </w:rPr>
              <w:t>ә</w:t>
            </w:r>
            <w:r w:rsidRPr="00CB27F2">
              <w:rPr>
                <w:rFonts w:ascii="Times New Roman" w:eastAsia="Times New Roman" w:hAnsi="Times New Roman" w:cs="Newton"/>
                <w:b/>
                <w:sz w:val="20"/>
              </w:rPr>
              <w:t>ТЕ</w:t>
            </w:r>
          </w:p>
          <w:p w:rsidR="00591BC0" w:rsidRPr="00CB27F2" w:rsidRDefault="00591BC0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</w:rPr>
            </w:pPr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4535262 БР, </w:t>
            </w:r>
            <w:proofErr w:type="spellStart"/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>Белорет</w:t>
            </w:r>
            <w:proofErr w:type="spellEnd"/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 районы, </w:t>
            </w:r>
          </w:p>
          <w:p w:rsidR="00591BC0" w:rsidRPr="00CB27F2" w:rsidRDefault="00591BC0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</w:rPr>
            </w:pPr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Асы </w:t>
            </w:r>
            <w:proofErr w:type="spellStart"/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>ауылы</w:t>
            </w:r>
            <w:proofErr w:type="spellEnd"/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>,  Мөбә</w:t>
            </w:r>
            <w:proofErr w:type="gramStart"/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>р</w:t>
            </w:r>
            <w:proofErr w:type="gramEnd"/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әков  </w:t>
            </w:r>
            <w:proofErr w:type="spellStart"/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>урамы</w:t>
            </w:r>
            <w:proofErr w:type="spellEnd"/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>, 25/1</w:t>
            </w:r>
          </w:p>
          <w:p w:rsidR="00591BC0" w:rsidRPr="00CB27F2" w:rsidRDefault="00591BC0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91BC0" w:rsidRPr="00CB27F2" w:rsidRDefault="00591BC0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CB27F2">
              <w:rPr>
                <w:rFonts w:ascii="Times New Roman" w:eastAsia="Times New Roman" w:hAnsi="Times New Roman"/>
                <w:b/>
                <w:noProof/>
                <w:sz w:val="20"/>
                <w:szCs w:val="24"/>
              </w:rPr>
              <w:drawing>
                <wp:inline distT="0" distB="0" distL="0" distR="0">
                  <wp:extent cx="866775" cy="1114425"/>
                  <wp:effectExtent l="0" t="0" r="9525" b="9525"/>
                  <wp:docPr id="33" name="Рисунок 39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91BC0" w:rsidRPr="00CB27F2" w:rsidRDefault="00591BC0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 w:rsidRPr="00CB27F2">
              <w:rPr>
                <w:rFonts w:ascii="Times New Roman" w:eastAsia="Times New Roman" w:hAnsi="Times New Roman" w:cs="Newton"/>
                <w:b/>
                <w:sz w:val="20"/>
              </w:rPr>
              <w:t xml:space="preserve">АДМИНИСТРАЦИЯ </w:t>
            </w:r>
          </w:p>
          <w:p w:rsidR="00591BC0" w:rsidRPr="00CB27F2" w:rsidRDefault="00591BC0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 w:rsidRPr="00CB27F2">
              <w:rPr>
                <w:rFonts w:ascii="Times New Roman" w:eastAsia="Times New Roman" w:hAnsi="Times New Roman" w:cs="Newton"/>
                <w:b/>
                <w:sz w:val="20"/>
              </w:rPr>
              <w:t>СЕЛЬСКОГО ПОСЕЛЕНИЯ АССИНСКИЙ СЕЛЬСОВЕТ</w:t>
            </w:r>
          </w:p>
          <w:p w:rsidR="00591BC0" w:rsidRPr="00CB27F2" w:rsidRDefault="00591BC0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 w:rsidRPr="00CB27F2">
              <w:rPr>
                <w:rFonts w:ascii="Times New Roman" w:eastAsia="Times New Roman" w:hAnsi="Times New Roman" w:cs="Newton"/>
                <w:b/>
                <w:sz w:val="20"/>
              </w:rPr>
              <w:t>МУНИПАЛЬНОГО РАЙОНА БЕЛОРЕЦКИЙ РАЙОН РЕСПУБЛИКИ БАШКОРТОСТАН</w:t>
            </w:r>
          </w:p>
          <w:p w:rsidR="00591BC0" w:rsidRPr="00CB27F2" w:rsidRDefault="00591BC0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</w:rPr>
            </w:pPr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453562, РБ, </w:t>
            </w:r>
            <w:proofErr w:type="spellStart"/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>Белорецкий</w:t>
            </w:r>
            <w:proofErr w:type="spellEnd"/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 район, </w:t>
            </w:r>
          </w:p>
          <w:p w:rsidR="00591BC0" w:rsidRPr="00CB27F2" w:rsidRDefault="00591BC0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</w:rPr>
            </w:pPr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>с</w:t>
            </w:r>
            <w:proofErr w:type="gramStart"/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>.А</w:t>
            </w:r>
            <w:proofErr w:type="gramEnd"/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ссы, </w:t>
            </w:r>
            <w:proofErr w:type="spellStart"/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>ул.Мубарякова</w:t>
            </w:r>
            <w:proofErr w:type="spellEnd"/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>, 25/1</w:t>
            </w:r>
          </w:p>
          <w:p w:rsidR="00591BC0" w:rsidRPr="00CB27F2" w:rsidRDefault="00591BC0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</w:tc>
      </w:tr>
    </w:tbl>
    <w:p w:rsidR="00591BC0" w:rsidRPr="00CB27F2" w:rsidRDefault="00591BC0" w:rsidP="00591BC0">
      <w:pPr>
        <w:keepNext/>
        <w:spacing w:after="0" w:line="240" w:lineRule="auto"/>
        <w:jc w:val="center"/>
        <w:outlineLvl w:val="5"/>
        <w:rPr>
          <w:rFonts w:ascii="NewtonITT" w:eastAsia="Times New Roman" w:hAnsi="NewtonITT"/>
          <w:b/>
          <w:caps/>
          <w:sz w:val="24"/>
          <w:szCs w:val="24"/>
        </w:rPr>
      </w:pPr>
      <w:r w:rsidRPr="00CB27F2">
        <w:rPr>
          <w:rFonts w:ascii="NewtonITT" w:eastAsia="Times New Roman" w:hAnsi="NewtonITT"/>
          <w:b/>
          <w:caps/>
          <w:sz w:val="24"/>
          <w:szCs w:val="24"/>
        </w:rPr>
        <w:t>Бойоро</w:t>
      </w:r>
      <w:r w:rsidRPr="00CB27F2">
        <w:rPr>
          <w:rFonts w:ascii="Lucida Sans Unicode" w:eastAsia="Times New Roman" w:hAnsi="Lucida Sans Unicode" w:cs="Lucida Sans Unicode"/>
          <w:b/>
          <w:caps/>
          <w:sz w:val="24"/>
          <w:szCs w:val="24"/>
        </w:rPr>
        <w:t>ҡ</w:t>
      </w:r>
      <w:r w:rsidRPr="00CB27F2">
        <w:rPr>
          <w:rFonts w:ascii="NewtonITT" w:eastAsia="Times New Roman" w:hAnsi="NewtonITT"/>
          <w:b/>
          <w:caps/>
          <w:sz w:val="24"/>
          <w:szCs w:val="24"/>
        </w:rPr>
        <w:t xml:space="preserve">                                                           распоряжение</w:t>
      </w:r>
    </w:p>
    <w:p w:rsidR="00591BC0" w:rsidRPr="00CB27F2" w:rsidRDefault="00591BC0" w:rsidP="00591B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91BC0" w:rsidRPr="00CB27F2" w:rsidRDefault="00591BC0" w:rsidP="00591BC0">
      <w:pPr>
        <w:spacing w:after="120" w:line="240" w:lineRule="auto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«07</w:t>
      </w:r>
      <w:r w:rsidRPr="00CB27F2">
        <w:rPr>
          <w:rFonts w:ascii="Times New Roman" w:eastAsia="Times New Roman" w:hAnsi="Times New Roman"/>
          <w:sz w:val="28"/>
          <w:szCs w:val="24"/>
        </w:rPr>
        <w:t xml:space="preserve">» </w:t>
      </w:r>
      <w:r>
        <w:rPr>
          <w:rFonts w:ascii="Arial" w:eastAsia="Times New Roman" w:hAnsi="Arial" w:cs="Arial"/>
          <w:sz w:val="28"/>
          <w:szCs w:val="24"/>
        </w:rPr>
        <w:t xml:space="preserve">ноябрь </w:t>
      </w:r>
      <w:r w:rsidRPr="00CB27F2">
        <w:rPr>
          <w:rFonts w:ascii="Arial" w:eastAsia="Times New Roman" w:hAnsi="Arial" w:cs="Arial"/>
          <w:sz w:val="28"/>
          <w:szCs w:val="24"/>
        </w:rPr>
        <w:t xml:space="preserve"> </w:t>
      </w:r>
      <w:r w:rsidRPr="00CB27F2">
        <w:rPr>
          <w:rFonts w:ascii="Times New Roman" w:eastAsia="Times New Roman" w:hAnsi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 xml:space="preserve"> 2017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й</w:t>
      </w:r>
      <w:proofErr w:type="spellEnd"/>
      <w:r>
        <w:rPr>
          <w:rFonts w:ascii="Times New Roman" w:eastAsia="Times New Roman" w:hAnsi="Times New Roman"/>
          <w:sz w:val="28"/>
          <w:szCs w:val="24"/>
        </w:rPr>
        <w:t>.                  № 23             «07»  ноября  2017</w:t>
      </w:r>
      <w:r w:rsidRPr="00CB27F2">
        <w:rPr>
          <w:rFonts w:ascii="Times New Roman" w:eastAsia="Times New Roman" w:hAnsi="Times New Roman"/>
          <w:sz w:val="28"/>
          <w:szCs w:val="24"/>
        </w:rPr>
        <w:t xml:space="preserve"> г.</w:t>
      </w:r>
    </w:p>
    <w:p w:rsidR="00591BC0" w:rsidRPr="00CB27F2" w:rsidRDefault="00591BC0" w:rsidP="00591BC0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3"/>
          <w:szCs w:val="24"/>
        </w:rPr>
      </w:pPr>
    </w:p>
    <w:p w:rsidR="00591BC0" w:rsidRPr="00CB27F2" w:rsidRDefault="00591BC0" w:rsidP="00591B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CB27F2">
        <w:rPr>
          <w:rFonts w:ascii="Times New Roman" w:eastAsia="Times New Roman" w:hAnsi="Times New Roman"/>
          <w:sz w:val="28"/>
          <w:szCs w:val="24"/>
        </w:rPr>
        <w:t>О</w:t>
      </w:r>
      <w:r>
        <w:rPr>
          <w:rFonts w:ascii="Times New Roman" w:eastAsia="Times New Roman" w:hAnsi="Times New Roman"/>
          <w:sz w:val="28"/>
          <w:szCs w:val="24"/>
        </w:rPr>
        <w:t xml:space="preserve">б оплате проведения технического осмотра  и                                               регистрации  транспортного средства </w:t>
      </w:r>
    </w:p>
    <w:p w:rsidR="00591BC0" w:rsidRPr="00CB27F2" w:rsidRDefault="00591BC0" w:rsidP="00591B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91BC0" w:rsidRDefault="00591BC0" w:rsidP="00591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</w:t>
      </w:r>
      <w:r w:rsidRPr="00B23748">
        <w:rPr>
          <w:rFonts w:ascii="Times New Roman" w:eastAsiaTheme="minorHAnsi" w:hAnsi="Times New Roman"/>
          <w:sz w:val="28"/>
          <w:szCs w:val="28"/>
        </w:rPr>
        <w:t>1.</w:t>
      </w:r>
      <w:r>
        <w:rPr>
          <w:rFonts w:ascii="Times New Roman" w:eastAsiaTheme="minorHAnsi" w:hAnsi="Times New Roman"/>
          <w:sz w:val="28"/>
          <w:szCs w:val="28"/>
        </w:rPr>
        <w:t xml:space="preserve"> Произвести  оплату  за  проведение     технического осмотра:                  а) колесного трактора 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Беларус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 82.1   марки  ПУМ -4853 в сумме 400, 00 (четыреста) рублей 00 коп;</w:t>
      </w:r>
    </w:p>
    <w:p w:rsidR="00591BC0" w:rsidRDefault="00591BC0" w:rsidP="00591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 прицеп тракторный самосвальный  марки 2ПТСЕ-4,5 в сумме 400,00 (четыреста) рублей 00 коп.</w:t>
      </w:r>
    </w:p>
    <w:p w:rsidR="00591BC0" w:rsidRDefault="00591BC0" w:rsidP="00591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2. Произвести  оплату госпошлины  за  регистрацию  колесного трактора 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Беларус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82.1 марки  ПУМ-4853 в сумме 4700 ,00 (четыреста семьсот) рублей 00 коп.</w:t>
      </w:r>
    </w:p>
    <w:p w:rsidR="00591BC0" w:rsidRDefault="00591BC0" w:rsidP="00591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</w:t>
      </w:r>
    </w:p>
    <w:p w:rsidR="00591BC0" w:rsidRDefault="00591BC0" w:rsidP="00591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Реквизиты для оплаты:</w:t>
      </w:r>
    </w:p>
    <w:p w:rsidR="00591BC0" w:rsidRDefault="00591BC0" w:rsidP="00591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УФК по РБ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гостехнадзор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) </w:t>
      </w:r>
    </w:p>
    <w:p w:rsidR="00591BC0" w:rsidRDefault="00591BC0" w:rsidP="00591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ИНН 0274151386</w:t>
      </w:r>
    </w:p>
    <w:p w:rsidR="00591BC0" w:rsidRDefault="00591BC0" w:rsidP="00591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КПП 027401001</w:t>
      </w:r>
    </w:p>
    <w:p w:rsidR="00591BC0" w:rsidRDefault="00591BC0" w:rsidP="00591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р</w:t>
      </w:r>
      <w:proofErr w:type="spellEnd"/>
      <w:r>
        <w:rPr>
          <w:rFonts w:ascii="Times New Roman" w:eastAsiaTheme="minorHAnsi" w:hAnsi="Times New Roman"/>
          <w:sz w:val="28"/>
          <w:szCs w:val="28"/>
        </w:rPr>
        <w:t>/счет 40101810100000010001 отделение –НБ Республика Башкортостан г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.У</w:t>
      </w:r>
      <w:proofErr w:type="gramEnd"/>
      <w:r>
        <w:rPr>
          <w:rFonts w:ascii="Times New Roman" w:eastAsiaTheme="minorHAnsi" w:hAnsi="Times New Roman"/>
          <w:sz w:val="28"/>
          <w:szCs w:val="28"/>
        </w:rPr>
        <w:t>фа</w:t>
      </w:r>
    </w:p>
    <w:p w:rsidR="00591BC0" w:rsidRDefault="00591BC0" w:rsidP="00591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БИК 048073001</w:t>
      </w:r>
    </w:p>
    <w:p w:rsidR="00591BC0" w:rsidRPr="00B23748" w:rsidRDefault="00591BC0" w:rsidP="00591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КБК 81510807142011000110</w:t>
      </w:r>
    </w:p>
    <w:p w:rsidR="00591BC0" w:rsidRPr="00B23748" w:rsidRDefault="00591BC0" w:rsidP="00591BC0">
      <w:pPr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Pr="00B23748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Pr="00B23748">
        <w:rPr>
          <w:rFonts w:ascii="Times New Roman" w:eastAsiaTheme="minorHAnsi" w:hAnsi="Times New Roman"/>
          <w:sz w:val="28"/>
          <w:szCs w:val="28"/>
        </w:rPr>
        <w:t xml:space="preserve">Контроль </w:t>
      </w:r>
      <w:r>
        <w:rPr>
          <w:rFonts w:ascii="Times New Roman" w:eastAsiaTheme="minorHAnsi" w:hAnsi="Times New Roman"/>
          <w:sz w:val="28"/>
          <w:szCs w:val="28"/>
        </w:rPr>
        <w:t xml:space="preserve"> за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 исполнением </w:t>
      </w:r>
      <w:r w:rsidRPr="00B23748">
        <w:rPr>
          <w:rFonts w:ascii="Times New Roman" w:eastAsiaTheme="minorHAnsi" w:hAnsi="Times New Roman"/>
          <w:sz w:val="28"/>
          <w:szCs w:val="28"/>
        </w:rPr>
        <w:t xml:space="preserve"> данного распоряжения оставляю за собой.</w:t>
      </w:r>
    </w:p>
    <w:p w:rsidR="00591BC0" w:rsidRPr="00B23748" w:rsidRDefault="00591BC0" w:rsidP="00591BC0">
      <w:pPr>
        <w:rPr>
          <w:rFonts w:ascii="Times New Roman" w:eastAsiaTheme="minorHAnsi" w:hAnsi="Times New Roman"/>
          <w:sz w:val="28"/>
          <w:szCs w:val="28"/>
        </w:rPr>
      </w:pPr>
      <w:r w:rsidRPr="00B23748">
        <w:rPr>
          <w:rFonts w:ascii="Times New Roman" w:eastAsiaTheme="minorHAnsi" w:hAnsi="Times New Roman"/>
          <w:sz w:val="28"/>
          <w:szCs w:val="28"/>
        </w:rPr>
        <w:t xml:space="preserve">                      </w:t>
      </w:r>
    </w:p>
    <w:p w:rsidR="00591BC0" w:rsidRPr="00B23748" w:rsidRDefault="00591BC0" w:rsidP="00591BC0">
      <w:pPr>
        <w:rPr>
          <w:rFonts w:eastAsiaTheme="minorHAnsi"/>
          <w:sz w:val="28"/>
          <w:szCs w:val="28"/>
        </w:rPr>
      </w:pPr>
    </w:p>
    <w:p w:rsidR="00591BC0" w:rsidRPr="00CB27F2" w:rsidRDefault="00591BC0" w:rsidP="00591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0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CB27F2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</w:t>
      </w:r>
    </w:p>
    <w:p w:rsidR="00591BC0" w:rsidRPr="00CB27F2" w:rsidRDefault="00591BC0" w:rsidP="00591BC0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</w:p>
    <w:p w:rsidR="00591BC0" w:rsidRPr="00CB27F2" w:rsidRDefault="00591BC0" w:rsidP="00591BC0">
      <w:pPr>
        <w:tabs>
          <w:tab w:val="left" w:pos="708"/>
        </w:tabs>
        <w:spacing w:after="0" w:line="240" w:lineRule="auto"/>
        <w:ind w:right="3"/>
        <w:rPr>
          <w:rFonts w:ascii="Times New Roman" w:eastAsia="Times New Roman" w:hAnsi="Times New Roman"/>
          <w:sz w:val="28"/>
          <w:szCs w:val="24"/>
        </w:rPr>
      </w:pPr>
      <w:r w:rsidRPr="00CB27F2">
        <w:rPr>
          <w:rFonts w:ascii="Times New Roman" w:eastAsia="Times New Roman" w:hAnsi="Times New Roman"/>
          <w:sz w:val="28"/>
          <w:szCs w:val="24"/>
        </w:rPr>
        <w:t xml:space="preserve">                Глава сельского поселения                            В.Г.Юсупов.</w:t>
      </w:r>
    </w:p>
    <w:p w:rsidR="00591BC0" w:rsidRPr="00CB27F2" w:rsidRDefault="00591BC0" w:rsidP="00591BC0">
      <w:pPr>
        <w:tabs>
          <w:tab w:val="left" w:pos="708"/>
        </w:tabs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CB27F2">
        <w:rPr>
          <w:rFonts w:ascii="Times New Roman" w:eastAsia="Times New Roman" w:hAnsi="Times New Roman"/>
          <w:sz w:val="24"/>
          <w:szCs w:val="24"/>
        </w:rPr>
        <w:br/>
      </w:r>
      <w:r w:rsidRPr="00CB27F2">
        <w:rPr>
          <w:rFonts w:ascii="Times New Roman" w:eastAsia="Times New Roman" w:hAnsi="Times New Roman"/>
          <w:sz w:val="24"/>
          <w:szCs w:val="24"/>
        </w:rPr>
        <w:br/>
      </w:r>
      <w:r w:rsidRPr="00F37AC2">
        <w:rPr>
          <w:rFonts w:ascii="Calibri" w:eastAsia="Calibri" w:hAnsi="Calibri"/>
          <w:noProof/>
        </w:rPr>
      </w:r>
      <w:r w:rsidRPr="00F37AC2">
        <w:rPr>
          <w:rFonts w:ascii="Calibri" w:eastAsia="Calibri" w:hAnsi="Calibri"/>
          <w:noProof/>
        </w:rPr>
        <w:pict>
          <v:rect id="_x0000_s1026" alt="spread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" filled="f" stroked="f">
            <o:lock v:ext="edit" aspectratio="t"/>
            <w10:wrap type="none"/>
            <w10:anchorlock/>
          </v:rect>
        </w:pict>
      </w:r>
    </w:p>
    <w:p w:rsidR="00591BC0" w:rsidRPr="00CB27F2" w:rsidRDefault="00591BC0" w:rsidP="00591BC0">
      <w:pPr>
        <w:tabs>
          <w:tab w:val="left" w:pos="708"/>
        </w:tabs>
      </w:pPr>
    </w:p>
    <w:p w:rsidR="00932933" w:rsidRDefault="00932933"/>
    <w:sectPr w:rsidR="00932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1A87" w:usb1="00000000" w:usb2="00000000" w:usb3="00000000" w:csb0="000000B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BC0"/>
    <w:rsid w:val="00591BC0"/>
    <w:rsid w:val="0093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2018-03-13T09:51:00Z</dcterms:created>
  <dcterms:modified xsi:type="dcterms:W3CDTF">2018-03-13T09:51:00Z</dcterms:modified>
</cp:coreProperties>
</file>